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4C" w:rsidRDefault="00CF534C">
      <w:pPr>
        <w:pStyle w:val="BodyText"/>
        <w:ind w:left="0" w:firstLine="0"/>
        <w:jc w:val="left"/>
        <w:rPr>
          <w:sz w:val="20"/>
        </w:rPr>
      </w:pPr>
    </w:p>
    <w:p w:rsidR="00CF534C" w:rsidRDefault="00CF534C">
      <w:pPr>
        <w:pStyle w:val="BodyText"/>
        <w:ind w:left="0" w:firstLine="0"/>
        <w:jc w:val="left"/>
        <w:rPr>
          <w:sz w:val="20"/>
        </w:rPr>
      </w:pPr>
    </w:p>
    <w:p w:rsidR="00CF534C" w:rsidRDefault="00CF534C">
      <w:pPr>
        <w:pStyle w:val="BodyText"/>
        <w:ind w:left="0" w:firstLine="0"/>
        <w:jc w:val="left"/>
        <w:rPr>
          <w:sz w:val="20"/>
        </w:rPr>
      </w:pPr>
    </w:p>
    <w:p w:rsidR="00CF534C" w:rsidRDefault="00CF534C">
      <w:pPr>
        <w:pStyle w:val="BodyText"/>
        <w:ind w:left="0" w:firstLine="0"/>
        <w:jc w:val="left"/>
        <w:rPr>
          <w:sz w:val="20"/>
        </w:rPr>
      </w:pPr>
    </w:p>
    <w:p w:rsidR="00CF534C" w:rsidRDefault="00CF534C">
      <w:pPr>
        <w:pStyle w:val="BodyText"/>
        <w:spacing w:before="11"/>
        <w:ind w:left="0" w:firstLine="0"/>
        <w:jc w:val="left"/>
        <w:rPr>
          <w:sz w:val="19"/>
        </w:rPr>
      </w:pPr>
    </w:p>
    <w:p w:rsidR="00CF534C" w:rsidRDefault="00E10AF1">
      <w:pPr>
        <w:pStyle w:val="Heading1"/>
        <w:spacing w:before="92"/>
        <w:rPr>
          <w:rFonts w:ascii="Arial"/>
        </w:rPr>
      </w:pPr>
      <w:r>
        <w:rPr>
          <w:rFonts w:ascii="Arial"/>
        </w:rPr>
        <w:t>Nr.:........................................................</w:t>
      </w:r>
    </w:p>
    <w:p w:rsidR="00CF534C" w:rsidRDefault="00CF534C">
      <w:pPr>
        <w:pStyle w:val="BodyText"/>
        <w:ind w:left="0" w:firstLine="0"/>
        <w:jc w:val="left"/>
        <w:rPr>
          <w:rFonts w:ascii="Arial"/>
          <w:b/>
          <w:sz w:val="26"/>
        </w:rPr>
      </w:pPr>
    </w:p>
    <w:p w:rsidR="00CF534C" w:rsidRDefault="00CF534C">
      <w:pPr>
        <w:pStyle w:val="BodyText"/>
        <w:ind w:left="0" w:firstLine="0"/>
        <w:jc w:val="left"/>
        <w:rPr>
          <w:rFonts w:ascii="Arial"/>
          <w:b/>
          <w:sz w:val="26"/>
        </w:rPr>
      </w:pPr>
    </w:p>
    <w:p w:rsidR="00CF534C" w:rsidRDefault="00CF534C">
      <w:pPr>
        <w:pStyle w:val="BodyText"/>
        <w:ind w:left="0" w:firstLine="0"/>
        <w:jc w:val="left"/>
        <w:rPr>
          <w:rFonts w:ascii="Arial"/>
          <w:b/>
          <w:sz w:val="26"/>
        </w:rPr>
      </w:pPr>
    </w:p>
    <w:p w:rsidR="00CF534C" w:rsidRDefault="003669C5">
      <w:pPr>
        <w:spacing w:before="207"/>
        <w:ind w:left="361"/>
        <w:rPr>
          <w:b/>
          <w:sz w:val="24"/>
        </w:rPr>
      </w:pPr>
      <w:r>
        <w:rPr>
          <w:rFonts w:ascii="Arial" w:hAnsi="Arial"/>
          <w:b/>
          <w:sz w:val="24"/>
        </w:rPr>
        <w:t>Dezbătut şi avi</w:t>
      </w:r>
      <w:r w:rsidR="00E10AF1">
        <w:rPr>
          <w:rFonts w:ascii="Arial" w:hAnsi="Arial"/>
          <w:b/>
          <w:sz w:val="24"/>
        </w:rPr>
        <w:t>zat în CONSILIUL PROFESORAL din:...........................</w:t>
      </w:r>
    </w:p>
    <w:p w:rsidR="00CF534C" w:rsidRDefault="003669C5">
      <w:pPr>
        <w:spacing w:before="1"/>
        <w:ind w:left="361"/>
        <w:rPr>
          <w:rFonts w:ascii="Arial" w:hAnsi="Arial"/>
          <w:b/>
          <w:sz w:val="24"/>
        </w:rPr>
      </w:pPr>
      <w:r>
        <w:rPr>
          <w:rFonts w:ascii="Arial" w:hAnsi="Arial"/>
          <w:b/>
          <w:sz w:val="24"/>
        </w:rPr>
        <w:t>Aprobat în CONSILIUL D</w:t>
      </w:r>
      <w:r w:rsidR="00E10AF1">
        <w:rPr>
          <w:rFonts w:ascii="Arial" w:hAnsi="Arial"/>
          <w:b/>
          <w:sz w:val="24"/>
        </w:rPr>
        <w:t>E ADMINISTRAŢIE din :.................................</w:t>
      </w:r>
    </w:p>
    <w:p w:rsidR="00CF534C" w:rsidRDefault="00CF534C">
      <w:pPr>
        <w:pStyle w:val="BodyText"/>
        <w:ind w:left="0" w:firstLine="0"/>
        <w:jc w:val="left"/>
        <w:rPr>
          <w:rFonts w:ascii="Arial"/>
          <w:b/>
          <w:sz w:val="26"/>
        </w:rPr>
      </w:pPr>
    </w:p>
    <w:p w:rsidR="00CF534C" w:rsidRDefault="00CF534C">
      <w:pPr>
        <w:pStyle w:val="BodyText"/>
        <w:ind w:left="0" w:firstLine="0"/>
        <w:jc w:val="left"/>
        <w:rPr>
          <w:rFonts w:ascii="Arial"/>
          <w:b/>
          <w:sz w:val="26"/>
        </w:rPr>
      </w:pPr>
    </w:p>
    <w:p w:rsidR="00CF534C" w:rsidRDefault="00CF534C">
      <w:pPr>
        <w:pStyle w:val="BodyText"/>
        <w:ind w:left="0" w:firstLine="0"/>
        <w:jc w:val="left"/>
        <w:rPr>
          <w:rFonts w:ascii="Arial"/>
          <w:b/>
          <w:sz w:val="26"/>
        </w:rPr>
      </w:pPr>
    </w:p>
    <w:p w:rsidR="00CF534C" w:rsidRDefault="00CF534C">
      <w:pPr>
        <w:pStyle w:val="BodyText"/>
        <w:ind w:left="0" w:firstLine="0"/>
        <w:jc w:val="left"/>
        <w:rPr>
          <w:rFonts w:ascii="Arial"/>
          <w:b/>
          <w:sz w:val="26"/>
        </w:rPr>
      </w:pPr>
    </w:p>
    <w:p w:rsidR="00CF534C" w:rsidRDefault="00CF534C">
      <w:pPr>
        <w:pStyle w:val="BodyText"/>
        <w:ind w:left="0" w:firstLine="0"/>
        <w:jc w:val="left"/>
        <w:rPr>
          <w:rFonts w:ascii="Arial"/>
          <w:b/>
          <w:sz w:val="26"/>
        </w:rPr>
      </w:pPr>
    </w:p>
    <w:p w:rsidR="00CF534C" w:rsidRDefault="00CF534C">
      <w:pPr>
        <w:pStyle w:val="BodyText"/>
        <w:spacing w:before="10"/>
        <w:ind w:left="0" w:firstLine="0"/>
        <w:jc w:val="left"/>
        <w:rPr>
          <w:rFonts w:ascii="Arial"/>
          <w:b/>
          <w:sz w:val="37"/>
        </w:rPr>
      </w:pPr>
    </w:p>
    <w:p w:rsidR="00CF534C" w:rsidRDefault="003669C5">
      <w:pPr>
        <w:spacing w:before="1" w:line="559" w:lineRule="auto"/>
        <w:ind w:left="3021" w:right="1703" w:firstLine="321"/>
        <w:rPr>
          <w:rFonts w:ascii="Arial" w:hAnsi="Arial"/>
          <w:b/>
          <w:sz w:val="36"/>
        </w:rPr>
      </w:pPr>
      <w:r>
        <w:rPr>
          <w:rFonts w:ascii="Arial" w:hAnsi="Arial"/>
          <w:b/>
          <w:sz w:val="36"/>
        </w:rPr>
        <w:t>REGULAMENT INTERN ANUL ŞCOLAR 2017 / 2018</w:t>
      </w:r>
    </w:p>
    <w:p w:rsidR="00CF534C" w:rsidRDefault="00CF534C">
      <w:pPr>
        <w:spacing w:line="559" w:lineRule="auto"/>
        <w:rPr>
          <w:rFonts w:ascii="Arial" w:hAnsi="Arial"/>
          <w:sz w:val="36"/>
        </w:rPr>
        <w:sectPr w:rsidR="00CF534C">
          <w:type w:val="continuous"/>
          <w:pgSz w:w="11900" w:h="16840"/>
          <w:pgMar w:top="1580" w:right="1280" w:bottom="280" w:left="1120" w:header="708" w:footer="708" w:gutter="0"/>
          <w:cols w:space="708"/>
        </w:sectPr>
      </w:pPr>
    </w:p>
    <w:p w:rsidR="00CF534C" w:rsidRDefault="003669C5">
      <w:pPr>
        <w:spacing w:before="61"/>
        <w:ind w:left="4137" w:right="2841" w:hanging="1133"/>
        <w:rPr>
          <w:b/>
          <w:sz w:val="32"/>
        </w:rPr>
      </w:pPr>
      <w:r>
        <w:rPr>
          <w:b/>
          <w:sz w:val="32"/>
        </w:rPr>
        <w:lastRenderedPageBreak/>
        <w:t>REGULAMENT INTERN 2017-2018</w:t>
      </w:r>
    </w:p>
    <w:p w:rsidR="00CF534C" w:rsidRDefault="00CF534C">
      <w:pPr>
        <w:pStyle w:val="BodyText"/>
        <w:ind w:left="0" w:firstLine="0"/>
        <w:jc w:val="left"/>
        <w:rPr>
          <w:b/>
          <w:sz w:val="34"/>
        </w:rPr>
      </w:pPr>
    </w:p>
    <w:p w:rsidR="00CF534C" w:rsidRDefault="00CF534C">
      <w:pPr>
        <w:pStyle w:val="BodyText"/>
        <w:spacing w:before="5"/>
        <w:ind w:left="0" w:firstLine="0"/>
        <w:jc w:val="left"/>
        <w:rPr>
          <w:b/>
          <w:sz w:val="38"/>
        </w:rPr>
      </w:pPr>
    </w:p>
    <w:p w:rsidR="00CF534C" w:rsidRDefault="003669C5">
      <w:pPr>
        <w:pStyle w:val="BodyText"/>
        <w:spacing w:before="1"/>
        <w:ind w:right="116" w:firstLine="719"/>
      </w:pPr>
      <w:r>
        <w:t xml:space="preserve">Scoala Gimnaziala </w:t>
      </w:r>
      <w:r w:rsidR="00E10AF1">
        <w:t>Viziru</w:t>
      </w:r>
      <w:r>
        <w:t>, denumita in continuare Angajator, în scopul stabilirii la nivelul Angajatorului a regulilor privind protectia, igiena si securitatea in munca, drepturile si obligatiile angajatorului si ale salariatilor, procedura de solutionar</w:t>
      </w:r>
      <w:r>
        <w:t>e a cererilor sau reclamatiilor individuale ale salariatilor, regulile concrete privind disciplina muncii in unitate, abaterile disciplinare si sanctiunile aplicabile si a modalitatilor de aplicare a dispozitiilor legale sau contractuale specifice; cu resp</w:t>
      </w:r>
      <w:r>
        <w:t>ectarea principiului nediscriminarii si al inlaturarii oricarei forme de incalcare a demnitatii, cu consultarea reprezentantilor Sindicatelor,</w:t>
      </w:r>
    </w:p>
    <w:p w:rsidR="00CF534C" w:rsidRDefault="003669C5">
      <w:pPr>
        <w:pStyle w:val="BodyText"/>
        <w:spacing w:line="271" w:lineRule="auto"/>
        <w:ind w:firstLine="0"/>
        <w:jc w:val="left"/>
      </w:pPr>
      <w:r>
        <w:t>In temeiul dispozitiilor art. 241-246 din Legea nr. 53/2003, Codul muncii, cu modificarile ulterioare;</w:t>
      </w:r>
    </w:p>
    <w:p w:rsidR="00CF534C" w:rsidRDefault="003669C5">
      <w:pPr>
        <w:pStyle w:val="BodyText"/>
        <w:spacing w:before="202"/>
        <w:ind w:firstLine="0"/>
        <w:jc w:val="left"/>
      </w:pPr>
      <w:r>
        <w:t>Emite</w:t>
      </w:r>
    </w:p>
    <w:p w:rsidR="00CF534C" w:rsidRDefault="003669C5">
      <w:pPr>
        <w:pStyle w:val="Heading1"/>
        <w:ind w:left="4421" w:right="3798"/>
        <w:jc w:val="center"/>
      </w:pPr>
      <w:r>
        <w:t>Regu</w:t>
      </w:r>
      <w:r>
        <w:t>lament</w:t>
      </w:r>
    </w:p>
    <w:p w:rsidR="00CF534C" w:rsidRDefault="00CF534C">
      <w:pPr>
        <w:pStyle w:val="BodyText"/>
        <w:ind w:left="0" w:firstLine="0"/>
        <w:jc w:val="left"/>
        <w:rPr>
          <w:b/>
          <w:sz w:val="20"/>
        </w:rPr>
      </w:pPr>
    </w:p>
    <w:p w:rsidR="00CF534C" w:rsidRDefault="00CF534C">
      <w:pPr>
        <w:pStyle w:val="BodyText"/>
        <w:ind w:left="0" w:firstLine="0"/>
        <w:jc w:val="left"/>
        <w:rPr>
          <w:b/>
          <w:sz w:val="20"/>
        </w:rPr>
      </w:pPr>
    </w:p>
    <w:p w:rsidR="00CF534C" w:rsidRDefault="00CF534C">
      <w:pPr>
        <w:pStyle w:val="BodyText"/>
        <w:spacing w:before="2"/>
        <w:ind w:left="0" w:firstLine="0"/>
        <w:jc w:val="left"/>
        <w:rPr>
          <w:b/>
        </w:rPr>
      </w:pPr>
    </w:p>
    <w:p w:rsidR="00CF534C" w:rsidRDefault="003669C5">
      <w:pPr>
        <w:spacing w:before="90"/>
        <w:ind w:left="301"/>
        <w:rPr>
          <w:b/>
          <w:sz w:val="24"/>
        </w:rPr>
      </w:pPr>
      <w:r>
        <w:rPr>
          <w:b/>
          <w:sz w:val="24"/>
        </w:rPr>
        <w:t>DEFINITII</w:t>
      </w:r>
    </w:p>
    <w:p w:rsidR="00CF534C" w:rsidRDefault="00CF534C">
      <w:pPr>
        <w:pStyle w:val="BodyText"/>
        <w:ind w:left="0" w:firstLine="0"/>
        <w:jc w:val="left"/>
        <w:rPr>
          <w:b/>
        </w:rPr>
      </w:pPr>
    </w:p>
    <w:p w:rsidR="00CF534C" w:rsidRDefault="003669C5">
      <w:pPr>
        <w:pStyle w:val="BodyText"/>
        <w:spacing w:line="275" w:lineRule="exact"/>
        <w:ind w:firstLine="0"/>
        <w:jc w:val="left"/>
      </w:pPr>
      <w:r>
        <w:t>In intregul text al prezentului Regulament, urmatorii termeni au urmatoarele intelesuri:</w:t>
      </w:r>
    </w:p>
    <w:p w:rsidR="00CF534C" w:rsidRDefault="003669C5">
      <w:pPr>
        <w:pStyle w:val="BodyText"/>
        <w:spacing w:line="274" w:lineRule="exact"/>
        <w:ind w:firstLine="0"/>
        <w:jc w:val="left"/>
      </w:pPr>
      <w:r>
        <w:rPr>
          <w:b/>
        </w:rPr>
        <w:t xml:space="preserve">CCM: </w:t>
      </w:r>
      <w:r>
        <w:t>Contractul Colectiv de Munca</w:t>
      </w:r>
    </w:p>
    <w:p w:rsidR="00CF534C" w:rsidRDefault="003669C5">
      <w:pPr>
        <w:pStyle w:val="BodyText"/>
        <w:ind w:right="136" w:firstLine="0"/>
      </w:pPr>
      <w:r>
        <w:rPr>
          <w:b/>
        </w:rPr>
        <w:t xml:space="preserve">Conducerea scolii: </w:t>
      </w:r>
      <w:r>
        <w:t>Directorul, directorul adjunct sau orice alte persoane cu functii de conducere pe care Directorul i-a mandatat in acest scop;</w:t>
      </w:r>
    </w:p>
    <w:p w:rsidR="00CF534C" w:rsidRDefault="003669C5">
      <w:pPr>
        <w:pStyle w:val="BodyText"/>
        <w:ind w:right="138" w:firstLine="0"/>
      </w:pPr>
      <w:r>
        <w:rPr>
          <w:b/>
        </w:rPr>
        <w:t xml:space="preserve">Conducatorul ierarhic superior </w:t>
      </w:r>
      <w:r>
        <w:t>desemneaza persoana care ocupa functia imediat superioara unui anumit post in organigrama Societati</w:t>
      </w:r>
      <w:r>
        <w:t>i si care asigura coordonarea si supravegherea activitatii.</w:t>
      </w:r>
    </w:p>
    <w:p w:rsidR="00CF534C" w:rsidRDefault="003669C5">
      <w:pPr>
        <w:pStyle w:val="BodyText"/>
        <w:ind w:firstLine="0"/>
        <w:jc w:val="left"/>
      </w:pPr>
      <w:r>
        <w:rPr>
          <w:b/>
        </w:rPr>
        <w:t xml:space="preserve">Personalul: </w:t>
      </w:r>
      <w:r>
        <w:t>Personalul de Conducere si Personalul de Executie impreuna;</w:t>
      </w:r>
    </w:p>
    <w:p w:rsidR="00CF534C" w:rsidRDefault="003669C5">
      <w:pPr>
        <w:pStyle w:val="BodyText"/>
        <w:ind w:right="137" w:firstLine="0"/>
      </w:pPr>
      <w:r>
        <w:rPr>
          <w:b/>
        </w:rPr>
        <w:t xml:space="preserve">Discriminare directa: </w:t>
      </w:r>
      <w:r>
        <w:t xml:space="preserve">situatia in care o persoana este tratata mai putin favorabil, pe criterii de sex, decat este, a fost sau ar fi tratata alta persoana intr -o situatie comparabila; </w:t>
      </w:r>
      <w:r>
        <w:rPr>
          <w:b/>
        </w:rPr>
        <w:t xml:space="preserve">Discriminare indirecta: </w:t>
      </w:r>
      <w:r>
        <w:t>situatia in care o dispozitie, un criteriu sau o practica, aparent ne</w:t>
      </w:r>
      <w:r>
        <w:t>utra, ar dezavantaja in special persoanele de un anumit sex in raport cu persoanele de alt sex, cu exceptia cazului in care aceasta dispozitie, acest criteriu sau aceasta practica este justificata obiectiv de un scop legitim, iar mijloacele de atingere a a</w:t>
      </w:r>
      <w:r>
        <w:t>cestui scop sunt corespunzatoare si</w:t>
      </w:r>
      <w:r>
        <w:rPr>
          <w:spacing w:val="-2"/>
        </w:rPr>
        <w:t xml:space="preserve"> </w:t>
      </w:r>
      <w:r>
        <w:t>necesare;</w:t>
      </w:r>
    </w:p>
    <w:p w:rsidR="00CF534C" w:rsidRDefault="003669C5">
      <w:pPr>
        <w:pStyle w:val="BodyText"/>
        <w:spacing w:line="259" w:lineRule="auto"/>
        <w:ind w:right="136" w:firstLine="0"/>
      </w:pPr>
      <w:r>
        <w:rPr>
          <w:b/>
        </w:rPr>
        <w:t xml:space="preserve">Hartuire: </w:t>
      </w:r>
      <w:r>
        <w:t>situatia in care se manifesta un comportament nedorit, legat de sexul persoanei, avand ca obiect sau ca efect lezarea demnitatii persoanei in cauza si crearea unui mediu de intimidare, ostil, degradan</w:t>
      </w:r>
      <w:r>
        <w:t>t, umilitor sau jignitor;</w:t>
      </w:r>
    </w:p>
    <w:p w:rsidR="00CF534C" w:rsidRDefault="00CF534C">
      <w:pPr>
        <w:pStyle w:val="BodyText"/>
        <w:ind w:left="0" w:firstLine="0"/>
        <w:jc w:val="left"/>
        <w:rPr>
          <w:sz w:val="26"/>
        </w:rPr>
      </w:pPr>
    </w:p>
    <w:p w:rsidR="00CF534C" w:rsidRDefault="003669C5">
      <w:pPr>
        <w:spacing w:before="158"/>
        <w:ind w:left="301"/>
        <w:jc w:val="both"/>
        <w:rPr>
          <w:sz w:val="20"/>
        </w:rPr>
      </w:pPr>
      <w:r>
        <w:rPr>
          <w:w w:val="99"/>
          <w:sz w:val="20"/>
        </w:rPr>
        <w:t>1</w:t>
      </w:r>
    </w:p>
    <w:p w:rsidR="00CF534C" w:rsidRDefault="00CF534C">
      <w:pPr>
        <w:jc w:val="both"/>
        <w:rPr>
          <w:sz w:val="20"/>
        </w:rPr>
        <w:sectPr w:rsidR="00CF534C">
          <w:pgSz w:w="11900" w:h="16840"/>
          <w:pgMar w:top="1360" w:right="1280" w:bottom="280" w:left="1120" w:header="708" w:footer="708" w:gutter="0"/>
          <w:cols w:space="708"/>
        </w:sectPr>
      </w:pPr>
    </w:p>
    <w:p w:rsidR="00CF534C" w:rsidRDefault="003669C5">
      <w:pPr>
        <w:pStyle w:val="BodyText"/>
        <w:spacing w:before="61"/>
        <w:ind w:right="140" w:firstLine="0"/>
      </w:pPr>
      <w:r>
        <w:rPr>
          <w:b/>
        </w:rPr>
        <w:lastRenderedPageBreak/>
        <w:t xml:space="preserve">Hartuire sexuala: </w:t>
      </w:r>
      <w:r>
        <w:t>situatia in care se manifesta un comportament nedorit cu conotatie sexuala, exprimat fizic, verbal sau nonverbal, avand ca obiect sau ca efect lezarea demnitatii unei persoane si, in special, cre</w:t>
      </w:r>
      <w:r>
        <w:t>area unui mediu de intimidare, ostil, degradant, umilitor sau jignitor;</w:t>
      </w:r>
    </w:p>
    <w:p w:rsidR="00CF534C" w:rsidRDefault="003669C5">
      <w:pPr>
        <w:pStyle w:val="BodyText"/>
        <w:spacing w:before="1"/>
        <w:ind w:right="143" w:firstLine="0"/>
      </w:pPr>
      <w:r>
        <w:rPr>
          <w:b/>
        </w:rPr>
        <w:t xml:space="preserve">Actiuni pozitive: </w:t>
      </w:r>
      <w:r>
        <w:t>acele actiuni speciale care sunt intreprinse temporar pentru a accelera realizarea in fapt a egalitatii de sanse intre femei si barbati si care nu sunt considerate ac</w:t>
      </w:r>
      <w:r>
        <w:t>tiuni discriminatorii</w:t>
      </w:r>
    </w:p>
    <w:p w:rsidR="00CF534C" w:rsidRDefault="003669C5">
      <w:pPr>
        <w:pStyle w:val="BodyText"/>
        <w:spacing w:before="2" w:line="237" w:lineRule="auto"/>
        <w:ind w:right="138" w:firstLine="0"/>
      </w:pPr>
      <w:r>
        <w:rPr>
          <w:b/>
        </w:rPr>
        <w:t xml:space="preserve">Munca de valoare egala: </w:t>
      </w:r>
      <w:r>
        <w:t>activitatea remunerata care, in urma compararii, pe baza acelorasi indicatori si a acelorasi unitati de masura, cu o alta activitate, reflecta folosirea unor cunostinte si deprinderi profesionale similare sau e</w:t>
      </w:r>
      <w:r>
        <w:t>gale si depunerea unei cantitati egale ori similare de efort intelectual si/sau</w:t>
      </w:r>
      <w:r>
        <w:rPr>
          <w:spacing w:val="-4"/>
        </w:rPr>
        <w:t xml:space="preserve"> </w:t>
      </w:r>
      <w:r>
        <w:t>fizic;</w:t>
      </w:r>
    </w:p>
    <w:p w:rsidR="00CF534C" w:rsidRDefault="003669C5">
      <w:pPr>
        <w:pStyle w:val="BodyText"/>
        <w:spacing w:before="7"/>
        <w:ind w:right="136" w:firstLine="0"/>
      </w:pPr>
      <w:r>
        <w:rPr>
          <w:b/>
        </w:rPr>
        <w:t xml:space="preserve">Discriminare bazata pe criteriul de sex: </w:t>
      </w:r>
      <w:r>
        <w:t xml:space="preserve">discriminarea directa si discriminarea indirecta, hartuirea si hartuirea sexuala a unei persoane de catre o alta persoana la locul de munca sau in alt loc in care aceasta isi desfasoara activitatea; Constituie discriminare bazata pe criteriul de sex orice </w:t>
      </w:r>
      <w:r>
        <w:t>comportament nedorit, definit drept hartuire sau hartuire sexuala, avand ca scop sau efect:</w:t>
      </w:r>
    </w:p>
    <w:p w:rsidR="00CF534C" w:rsidRDefault="003669C5">
      <w:pPr>
        <w:pStyle w:val="ListParagraph"/>
        <w:numPr>
          <w:ilvl w:val="0"/>
          <w:numId w:val="71"/>
        </w:numPr>
        <w:tabs>
          <w:tab w:val="left" w:pos="585"/>
        </w:tabs>
        <w:spacing w:before="5"/>
        <w:ind w:right="146" w:hanging="5"/>
        <w:jc w:val="both"/>
        <w:rPr>
          <w:sz w:val="24"/>
        </w:rPr>
      </w:pPr>
      <w:r>
        <w:rPr>
          <w:sz w:val="24"/>
        </w:rPr>
        <w:t>de a crea la locul de munca o atmosfera de intimidare, de ostilitate sau de descurajare pentru persoana</w:t>
      </w:r>
      <w:r>
        <w:rPr>
          <w:spacing w:val="-2"/>
          <w:sz w:val="24"/>
        </w:rPr>
        <w:t xml:space="preserve"> </w:t>
      </w:r>
      <w:r>
        <w:rPr>
          <w:sz w:val="24"/>
        </w:rPr>
        <w:t>afectata;</w:t>
      </w:r>
    </w:p>
    <w:p w:rsidR="00CF534C" w:rsidRDefault="003669C5">
      <w:pPr>
        <w:pStyle w:val="ListParagraph"/>
        <w:numPr>
          <w:ilvl w:val="0"/>
          <w:numId w:val="71"/>
        </w:numPr>
        <w:tabs>
          <w:tab w:val="left" w:pos="655"/>
        </w:tabs>
        <w:ind w:right="139" w:hanging="5"/>
        <w:jc w:val="both"/>
        <w:rPr>
          <w:sz w:val="24"/>
        </w:rPr>
      </w:pPr>
      <w:r>
        <w:rPr>
          <w:sz w:val="24"/>
        </w:rPr>
        <w:t>de a influenta negativ situatia persoanei angajate</w:t>
      </w:r>
      <w:r>
        <w:rPr>
          <w:sz w:val="24"/>
        </w:rPr>
        <w:t xml:space="preserve"> in ceea ce priveste promovarea profesionala, remuneratia sau veniturile de orice natura ori accesul la formarea si perfectionarea profesionala, in cazul refuzului acesteia de a accepta un comportament nedorit, ce tine de viata</w:t>
      </w:r>
      <w:r>
        <w:rPr>
          <w:spacing w:val="-4"/>
          <w:sz w:val="24"/>
        </w:rPr>
        <w:t xml:space="preserve"> </w:t>
      </w:r>
      <w:r>
        <w:rPr>
          <w:sz w:val="24"/>
        </w:rPr>
        <w:t>sexuala.</w:t>
      </w:r>
    </w:p>
    <w:p w:rsidR="00CF534C" w:rsidRDefault="003669C5">
      <w:pPr>
        <w:ind w:left="301" w:right="133"/>
        <w:jc w:val="both"/>
        <w:rPr>
          <w:sz w:val="24"/>
        </w:rPr>
      </w:pPr>
      <w:r>
        <w:rPr>
          <w:b/>
          <w:sz w:val="24"/>
        </w:rPr>
        <w:t>Discriminare multip</w:t>
      </w:r>
      <w:r>
        <w:rPr>
          <w:b/>
          <w:sz w:val="24"/>
        </w:rPr>
        <w:t xml:space="preserve">la: </w:t>
      </w:r>
      <w:r>
        <w:rPr>
          <w:sz w:val="24"/>
        </w:rPr>
        <w:t>orice fapta de discriminare bazata pe doua sau mai multe criterii de discriminare.</w:t>
      </w:r>
    </w:p>
    <w:p w:rsidR="00CF534C" w:rsidRDefault="003669C5">
      <w:pPr>
        <w:ind w:left="301" w:right="141"/>
        <w:jc w:val="both"/>
        <w:rPr>
          <w:sz w:val="24"/>
        </w:rPr>
      </w:pPr>
      <w:r>
        <w:rPr>
          <w:b/>
          <w:sz w:val="24"/>
        </w:rPr>
        <w:t>Evaluarea salariatilor</w:t>
      </w:r>
      <w:r>
        <w:rPr>
          <w:sz w:val="24"/>
        </w:rPr>
        <w:t>: procesul prin care se apreciaza nivelul de dezvoltare profesionala a acestora.</w:t>
      </w:r>
    </w:p>
    <w:p w:rsidR="00CF534C" w:rsidRDefault="003669C5">
      <w:pPr>
        <w:pStyle w:val="BodyText"/>
        <w:spacing w:line="242" w:lineRule="auto"/>
        <w:ind w:right="142" w:firstLine="0"/>
      </w:pPr>
      <w:r>
        <w:rPr>
          <w:b/>
        </w:rPr>
        <w:t xml:space="preserve">Protectia maternitatii </w:t>
      </w:r>
      <w:r>
        <w:t>este protectia sanatatii si/sau securitatii</w:t>
      </w:r>
      <w:r>
        <w:t xml:space="preserve"> salariatelor gravide si/sau mame la locurile lor de munca;</w:t>
      </w:r>
    </w:p>
    <w:p w:rsidR="00CF534C" w:rsidRDefault="003669C5">
      <w:pPr>
        <w:pStyle w:val="BodyText"/>
        <w:ind w:right="141" w:firstLine="0"/>
      </w:pPr>
      <w:r>
        <w:rPr>
          <w:b/>
        </w:rPr>
        <w:t xml:space="preserve">Locul de munca </w:t>
      </w:r>
      <w:r>
        <w:t xml:space="preserve">este zona delimitata in spatiu, in functie de specificul muncii, inzestrata cu mijloacele si cu materialele necesare muncii, in vederea realizarii unei operatii, lucrari sau pentru </w:t>
      </w:r>
      <w:r>
        <w:t>indeplinirea unei activitati de catre unul ori mai multi executanti, cu pregatirea si indemanarea lor, in conditii tehnice, organizatorice si de protectie a muncii corespunzatoare, din care se obtine un venit in baza unui raport de munca ori de serviciu cu</w:t>
      </w:r>
      <w:r>
        <w:t xml:space="preserve"> un angajator; </w:t>
      </w:r>
      <w:r>
        <w:rPr>
          <w:b/>
        </w:rPr>
        <w:t xml:space="preserve">Salariata gravida </w:t>
      </w:r>
      <w:r>
        <w:t>este femeia care anunta in scris angajatorul asupra starii sale fiziologice de graviditate si anexeaza un document medical eliberat de medicul de familie sau de medicul specialist.</w:t>
      </w:r>
    </w:p>
    <w:p w:rsidR="00CF534C" w:rsidRDefault="003669C5">
      <w:pPr>
        <w:pStyle w:val="BodyText"/>
        <w:ind w:right="136" w:firstLine="0"/>
      </w:pPr>
      <w:r>
        <w:rPr>
          <w:b/>
        </w:rPr>
        <w:t xml:space="preserve">Salariata care a nascut recent </w:t>
      </w:r>
      <w:r>
        <w:t>este femeia</w:t>
      </w:r>
      <w:r>
        <w:t xml:space="preserve"> care si-a reluat activitatea dupa efectuarea concediului de lauzie si solicita angajatorului in scris masurile de protectie prevazute de lege, anexand un document medical eliberat de medicul de familie.</w:t>
      </w:r>
    </w:p>
    <w:p w:rsidR="00CF534C" w:rsidRDefault="003669C5">
      <w:pPr>
        <w:pStyle w:val="BodyText"/>
        <w:ind w:right="141" w:firstLine="0"/>
      </w:pPr>
      <w:r>
        <w:rPr>
          <w:b/>
        </w:rPr>
        <w:t xml:space="preserve">Concediul postnatal obligatoriu </w:t>
      </w:r>
      <w:r>
        <w:t>este concediul de 42</w:t>
      </w:r>
      <w:r>
        <w:t xml:space="preserve"> de zile pe care salariata mama are obligatia sa il efectueze dupa nastere, in cadrul concediului pentru sarcina si lauzie cu durata totala de 126 de zile, de care beneficiaza salariatele in conditiile legii;</w:t>
      </w:r>
    </w:p>
    <w:p w:rsidR="00CF534C" w:rsidRDefault="003669C5">
      <w:pPr>
        <w:ind w:left="301"/>
        <w:jc w:val="both"/>
        <w:rPr>
          <w:sz w:val="24"/>
        </w:rPr>
      </w:pPr>
      <w:r>
        <w:rPr>
          <w:b/>
          <w:sz w:val="24"/>
        </w:rPr>
        <w:t xml:space="preserve">Concediul de risc maternal </w:t>
      </w:r>
      <w:r>
        <w:rPr>
          <w:sz w:val="24"/>
        </w:rPr>
        <w:t>este concediul de ca</w:t>
      </w:r>
      <w:r>
        <w:rPr>
          <w:sz w:val="24"/>
        </w:rPr>
        <w:t>re beneficiaza salariatele prevazute la lit. c)</w:t>
      </w:r>
    </w:p>
    <w:p w:rsidR="00CF534C" w:rsidRDefault="003669C5">
      <w:pPr>
        <w:pStyle w:val="BodyText"/>
        <w:ind w:left="296" w:firstLine="0"/>
      </w:pPr>
      <w:r>
        <w:t>e) pentru protectia sanatatii si securitatii lor si/sau a fatului ori a copilului lor.</w:t>
      </w:r>
    </w:p>
    <w:p w:rsidR="00CF534C" w:rsidRDefault="00CF534C">
      <w:pPr>
        <w:pStyle w:val="BodyText"/>
        <w:spacing w:before="3"/>
        <w:ind w:left="0" w:firstLine="0"/>
        <w:jc w:val="left"/>
        <w:rPr>
          <w:sz w:val="23"/>
        </w:rPr>
      </w:pPr>
    </w:p>
    <w:p w:rsidR="00CF534C" w:rsidRDefault="003669C5">
      <w:pPr>
        <w:pStyle w:val="Heading1"/>
        <w:numPr>
          <w:ilvl w:val="0"/>
          <w:numId w:val="70"/>
        </w:numPr>
        <w:tabs>
          <w:tab w:val="left" w:pos="741"/>
        </w:tabs>
        <w:jc w:val="both"/>
      </w:pPr>
      <w:r>
        <w:t>DISPOZITII</w:t>
      </w:r>
      <w:r>
        <w:rPr>
          <w:spacing w:val="1"/>
        </w:rPr>
        <w:t xml:space="preserve"> </w:t>
      </w:r>
      <w:r>
        <w:t>GENERALE</w:t>
      </w:r>
    </w:p>
    <w:p w:rsidR="00CF534C" w:rsidRDefault="003669C5">
      <w:pPr>
        <w:pStyle w:val="BodyText"/>
        <w:spacing w:line="285" w:lineRule="auto"/>
        <w:ind w:right="138" w:firstLine="0"/>
      </w:pPr>
      <w:r>
        <w:rPr>
          <w:b/>
        </w:rPr>
        <w:t xml:space="preserve">Art. 1. </w:t>
      </w:r>
      <w:r>
        <w:t xml:space="preserve">Prezentul </w:t>
      </w:r>
      <w:r>
        <w:rPr>
          <w:i/>
        </w:rPr>
        <w:t xml:space="preserve">Regulament intern </w:t>
      </w:r>
      <w:r>
        <w:t>concretizeaza regulile privind protectia, igiena si securitatea in munca, drepturile si obligatiile angajatorului si ale salariatilor, procedura de solutionare a cererilor sau reclamatiilor individuale ale salariatilor, regulile privind disciplina muncii i</w:t>
      </w:r>
      <w:r>
        <w:t>n unitate, abaterile disciplinare si sanctiunile aplicabile si modalitatile de aplicare a dispozitiilor legale sau contractuale specifice.</w:t>
      </w:r>
    </w:p>
    <w:p w:rsidR="00CF534C" w:rsidRDefault="00CF534C">
      <w:pPr>
        <w:spacing w:line="285" w:lineRule="auto"/>
        <w:sectPr w:rsidR="00CF534C">
          <w:footerReference w:type="default" r:id="rId8"/>
          <w:pgSz w:w="11900" w:h="16840"/>
          <w:pgMar w:top="740" w:right="1280" w:bottom="1240" w:left="1120" w:header="0" w:footer="1044" w:gutter="0"/>
          <w:pgNumType w:start="2"/>
          <w:cols w:space="708"/>
        </w:sectPr>
      </w:pPr>
    </w:p>
    <w:p w:rsidR="00CF534C" w:rsidRDefault="003669C5">
      <w:pPr>
        <w:pStyle w:val="BodyText"/>
        <w:spacing w:before="64" w:line="276" w:lineRule="auto"/>
        <w:ind w:right="140" w:firstLine="0"/>
      </w:pPr>
      <w:r>
        <w:rPr>
          <w:b/>
        </w:rPr>
        <w:lastRenderedPageBreak/>
        <w:t xml:space="preserve">Art. 2. </w:t>
      </w:r>
      <w:r>
        <w:t>(1) Regulamentul se aplica tuturor salariatilor Angajatorului, indiferent de durata contractului individual de munca, de atributiile pe care le indeplinesc si de functia pe care o ocupa, precum si celor care lucreaza in cadrul unitatii pe baza de d</w:t>
      </w:r>
      <w:r>
        <w:t>elegare sau detasare.</w:t>
      </w:r>
    </w:p>
    <w:p w:rsidR="00CF534C" w:rsidRDefault="003669C5">
      <w:pPr>
        <w:pStyle w:val="BodyText"/>
        <w:spacing w:before="3" w:line="276" w:lineRule="auto"/>
        <w:ind w:right="135"/>
      </w:pPr>
      <w:r>
        <w:t>(2) Salariatii detasati sunt obligati sa respecte, pe langa disciplina muncii din unitatea care i-a detasat si regulile de disciplina specifice locului de munca unde isi desfasoara activitatea pe timpul detasarii.</w:t>
      </w:r>
    </w:p>
    <w:p w:rsidR="00CF534C" w:rsidRDefault="003669C5">
      <w:pPr>
        <w:pStyle w:val="BodyText"/>
        <w:spacing w:line="274" w:lineRule="exact"/>
        <w:ind w:firstLine="0"/>
        <w:jc w:val="left"/>
      </w:pPr>
      <w:r>
        <w:rPr>
          <w:b/>
        </w:rPr>
        <w:t xml:space="preserve">Art. 3. </w:t>
      </w:r>
      <w:r>
        <w:t>(1) Relatiil</w:t>
      </w:r>
      <w:r>
        <w:t>e de munca se bazeaza pe principiul consensualitatii si al bunei-credinte.</w:t>
      </w:r>
    </w:p>
    <w:p w:rsidR="00CF534C" w:rsidRDefault="003669C5">
      <w:pPr>
        <w:pStyle w:val="ListParagraph"/>
        <w:numPr>
          <w:ilvl w:val="0"/>
          <w:numId w:val="69"/>
        </w:numPr>
        <w:tabs>
          <w:tab w:val="left" w:pos="662"/>
        </w:tabs>
        <w:spacing w:before="43" w:line="276" w:lineRule="auto"/>
        <w:ind w:right="136" w:hanging="5"/>
        <w:jc w:val="both"/>
        <w:rPr>
          <w:sz w:val="24"/>
        </w:rPr>
      </w:pPr>
      <w:r>
        <w:rPr>
          <w:sz w:val="24"/>
        </w:rPr>
        <w:t>Drepturile si obligatiile privind relatiile de munca dintre angajator si salariat se stabilesc potrivit legii, prin negociere, in cadrul contractelor colective de munca si al contractelor individuale de</w:t>
      </w:r>
      <w:r>
        <w:rPr>
          <w:spacing w:val="-3"/>
          <w:sz w:val="24"/>
        </w:rPr>
        <w:t xml:space="preserve"> </w:t>
      </w:r>
      <w:r>
        <w:rPr>
          <w:sz w:val="24"/>
        </w:rPr>
        <w:t>munca.</w:t>
      </w:r>
    </w:p>
    <w:p w:rsidR="00CF534C" w:rsidRDefault="003669C5">
      <w:pPr>
        <w:pStyle w:val="ListParagraph"/>
        <w:numPr>
          <w:ilvl w:val="0"/>
          <w:numId w:val="69"/>
        </w:numPr>
        <w:tabs>
          <w:tab w:val="left" w:pos="779"/>
          <w:tab w:val="left" w:pos="1880"/>
          <w:tab w:val="left" w:pos="2360"/>
          <w:tab w:val="left" w:pos="2881"/>
          <w:tab w:val="left" w:pos="3841"/>
          <w:tab w:val="left" w:pos="4240"/>
          <w:tab w:val="left" w:pos="5402"/>
          <w:tab w:val="left" w:pos="5841"/>
          <w:tab w:val="left" w:pos="6261"/>
          <w:tab w:val="left" w:pos="6880"/>
          <w:tab w:val="left" w:pos="8261"/>
          <w:tab w:val="left" w:pos="8882"/>
        </w:tabs>
        <w:spacing w:before="1"/>
        <w:ind w:left="778" w:hanging="477"/>
        <w:rPr>
          <w:sz w:val="24"/>
        </w:rPr>
      </w:pPr>
      <w:r>
        <w:rPr>
          <w:sz w:val="24"/>
        </w:rPr>
        <w:t>Salariatii</w:t>
      </w:r>
      <w:r>
        <w:rPr>
          <w:sz w:val="24"/>
        </w:rPr>
        <w:tab/>
        <w:t>nu</w:t>
      </w:r>
      <w:r>
        <w:rPr>
          <w:sz w:val="24"/>
        </w:rPr>
        <w:tab/>
        <w:t>pot</w:t>
      </w:r>
      <w:r>
        <w:rPr>
          <w:sz w:val="24"/>
        </w:rPr>
        <w:tab/>
        <w:t>renunta</w:t>
      </w:r>
      <w:r>
        <w:rPr>
          <w:sz w:val="24"/>
        </w:rPr>
        <w:tab/>
        <w:t>la</w:t>
      </w:r>
      <w:r>
        <w:rPr>
          <w:sz w:val="24"/>
        </w:rPr>
        <w:tab/>
        <w:t>drepturile</w:t>
      </w:r>
      <w:r>
        <w:rPr>
          <w:sz w:val="24"/>
        </w:rPr>
        <w:tab/>
        <w:t>ce</w:t>
      </w:r>
      <w:r>
        <w:rPr>
          <w:sz w:val="24"/>
        </w:rPr>
        <w:tab/>
        <w:t>le</w:t>
      </w:r>
      <w:r>
        <w:rPr>
          <w:sz w:val="24"/>
        </w:rPr>
        <w:tab/>
      </w:r>
      <w:r>
        <w:rPr>
          <w:sz w:val="24"/>
        </w:rPr>
        <w:t>sunt</w:t>
      </w:r>
      <w:r>
        <w:rPr>
          <w:sz w:val="24"/>
        </w:rPr>
        <w:tab/>
        <w:t>recunoscute</w:t>
      </w:r>
      <w:r>
        <w:rPr>
          <w:sz w:val="24"/>
        </w:rPr>
        <w:tab/>
        <w:t>prin</w:t>
      </w:r>
      <w:r>
        <w:rPr>
          <w:sz w:val="24"/>
        </w:rPr>
        <w:tab/>
        <w:t>lege.</w:t>
      </w:r>
    </w:p>
    <w:p w:rsidR="00CF534C" w:rsidRDefault="003669C5">
      <w:pPr>
        <w:pStyle w:val="ListParagraph"/>
        <w:numPr>
          <w:ilvl w:val="0"/>
          <w:numId w:val="69"/>
        </w:numPr>
        <w:tabs>
          <w:tab w:val="left" w:pos="705"/>
        </w:tabs>
        <w:spacing w:before="41" w:line="276" w:lineRule="auto"/>
        <w:ind w:right="141" w:hanging="5"/>
        <w:rPr>
          <w:sz w:val="24"/>
        </w:rPr>
      </w:pPr>
      <w:r>
        <w:rPr>
          <w:sz w:val="24"/>
        </w:rPr>
        <w:t>Orice tranzactie prin care se urmareste renuntarea la drepturile recunoscute de lege salariatilor sau limitarea acestor drepturi este lovita de</w:t>
      </w:r>
      <w:r>
        <w:rPr>
          <w:spacing w:val="-1"/>
          <w:sz w:val="24"/>
        </w:rPr>
        <w:t xml:space="preserve"> </w:t>
      </w:r>
      <w:r>
        <w:rPr>
          <w:sz w:val="24"/>
        </w:rPr>
        <w:t>nulitate.</w:t>
      </w:r>
    </w:p>
    <w:p w:rsidR="00CF534C" w:rsidRDefault="003669C5">
      <w:pPr>
        <w:pStyle w:val="ListParagraph"/>
        <w:numPr>
          <w:ilvl w:val="0"/>
          <w:numId w:val="69"/>
        </w:numPr>
        <w:tabs>
          <w:tab w:val="left" w:pos="645"/>
        </w:tabs>
        <w:spacing w:before="1" w:line="273" w:lineRule="auto"/>
        <w:ind w:right="140" w:hanging="5"/>
        <w:rPr>
          <w:sz w:val="24"/>
        </w:rPr>
      </w:pPr>
      <w:r>
        <w:rPr>
          <w:sz w:val="24"/>
        </w:rPr>
        <w:t>Pentru buna desfasurare a relatiilor de munca, Angajatorul si salariatii s</w:t>
      </w:r>
      <w:r>
        <w:rPr>
          <w:sz w:val="24"/>
        </w:rPr>
        <w:t>e vor informa si se vor consulta reciproc, in conditiile legii si ale contractelor colective de</w:t>
      </w:r>
      <w:r>
        <w:rPr>
          <w:spacing w:val="-5"/>
          <w:sz w:val="24"/>
        </w:rPr>
        <w:t xml:space="preserve"> </w:t>
      </w:r>
      <w:r>
        <w:rPr>
          <w:sz w:val="24"/>
        </w:rPr>
        <w:t>munca.</w:t>
      </w:r>
    </w:p>
    <w:p w:rsidR="00CF534C" w:rsidRDefault="003669C5">
      <w:pPr>
        <w:spacing w:line="276" w:lineRule="auto"/>
        <w:ind w:left="301"/>
        <w:rPr>
          <w:sz w:val="24"/>
        </w:rPr>
      </w:pPr>
      <w:r>
        <w:rPr>
          <w:b/>
          <w:sz w:val="24"/>
        </w:rPr>
        <w:t xml:space="preserve">Art. 4. </w:t>
      </w:r>
      <w:r>
        <w:rPr>
          <w:sz w:val="24"/>
        </w:rPr>
        <w:t xml:space="preserve">(1) Cunoasterea si respectarea </w:t>
      </w:r>
      <w:r>
        <w:rPr>
          <w:i/>
          <w:sz w:val="24"/>
        </w:rPr>
        <w:t xml:space="preserve">Regulamentului intern </w:t>
      </w:r>
      <w:r>
        <w:rPr>
          <w:sz w:val="24"/>
        </w:rPr>
        <w:t>este obligatorie pentru toate categoriile de personal din cadrul Angajatorului.</w:t>
      </w:r>
    </w:p>
    <w:p w:rsidR="00CF534C" w:rsidRDefault="003669C5">
      <w:pPr>
        <w:pStyle w:val="ListParagraph"/>
        <w:numPr>
          <w:ilvl w:val="0"/>
          <w:numId w:val="68"/>
        </w:numPr>
        <w:tabs>
          <w:tab w:val="left" w:pos="640"/>
        </w:tabs>
        <w:spacing w:before="2"/>
        <w:ind w:hanging="343"/>
        <w:rPr>
          <w:sz w:val="24"/>
        </w:rPr>
      </w:pPr>
      <w:r>
        <w:rPr>
          <w:i/>
          <w:sz w:val="24"/>
        </w:rPr>
        <w:t>Regulamentul</w:t>
      </w:r>
      <w:r>
        <w:rPr>
          <w:i/>
          <w:sz w:val="24"/>
        </w:rPr>
        <w:t xml:space="preserve"> intern </w:t>
      </w:r>
      <w:r>
        <w:rPr>
          <w:sz w:val="24"/>
        </w:rPr>
        <w:t>se afiseaza la Serviciul Resurse Umane din cadrul</w:t>
      </w:r>
      <w:r>
        <w:rPr>
          <w:spacing w:val="-8"/>
          <w:sz w:val="24"/>
        </w:rPr>
        <w:t xml:space="preserve"> </w:t>
      </w:r>
      <w:r>
        <w:rPr>
          <w:sz w:val="24"/>
        </w:rPr>
        <w:t>Angajatorului.</w:t>
      </w:r>
    </w:p>
    <w:p w:rsidR="00CF534C" w:rsidRDefault="003669C5">
      <w:pPr>
        <w:pStyle w:val="ListParagraph"/>
        <w:numPr>
          <w:ilvl w:val="0"/>
          <w:numId w:val="68"/>
        </w:numPr>
        <w:tabs>
          <w:tab w:val="left" w:pos="788"/>
          <w:tab w:val="left" w:pos="789"/>
        </w:tabs>
        <w:spacing w:before="45" w:line="273" w:lineRule="auto"/>
        <w:ind w:left="301" w:right="116" w:hanging="5"/>
        <w:rPr>
          <w:sz w:val="24"/>
        </w:rPr>
      </w:pPr>
      <w:r>
        <w:rPr>
          <w:sz w:val="24"/>
        </w:rPr>
        <w:t>Sefii compartimentelor functionale ale Angajatorului vor aduce la cunostinta fiecarui angajat, sub semnatura, continutul prezentului regulament intern si vor pune</w:t>
      </w:r>
      <w:r>
        <w:rPr>
          <w:spacing w:val="-4"/>
          <w:sz w:val="24"/>
        </w:rPr>
        <w:t xml:space="preserve"> </w:t>
      </w:r>
      <w:r>
        <w:rPr>
          <w:sz w:val="24"/>
        </w:rPr>
        <w:t>la</w:t>
      </w:r>
    </w:p>
    <w:p w:rsidR="00CF534C" w:rsidRDefault="003669C5">
      <w:pPr>
        <w:pStyle w:val="BodyText"/>
        <w:spacing w:before="5"/>
        <w:ind w:firstLine="0"/>
        <w:jc w:val="left"/>
      </w:pPr>
      <w:r>
        <w:t>dispozitia acesto</w:t>
      </w:r>
      <w:r>
        <w:t>ra, la cerere, in vederea documentarii si consultarii, exemplare din</w:t>
      </w:r>
    </w:p>
    <w:p w:rsidR="00CF534C" w:rsidRDefault="003669C5">
      <w:pPr>
        <w:spacing w:before="38"/>
        <w:ind w:left="301"/>
        <w:rPr>
          <w:i/>
          <w:sz w:val="24"/>
        </w:rPr>
      </w:pPr>
      <w:r>
        <w:rPr>
          <w:i/>
          <w:sz w:val="24"/>
        </w:rPr>
        <w:t>Regulamentul intern.</w:t>
      </w:r>
    </w:p>
    <w:p w:rsidR="00CF534C" w:rsidRDefault="003669C5">
      <w:pPr>
        <w:pStyle w:val="ListParagraph"/>
        <w:numPr>
          <w:ilvl w:val="0"/>
          <w:numId w:val="68"/>
        </w:numPr>
        <w:tabs>
          <w:tab w:val="left" w:pos="669"/>
        </w:tabs>
        <w:spacing w:before="41" w:line="278" w:lineRule="auto"/>
        <w:ind w:left="301" w:right="132" w:hanging="5"/>
        <w:rPr>
          <w:sz w:val="24"/>
        </w:rPr>
      </w:pPr>
      <w:r>
        <w:rPr>
          <w:sz w:val="24"/>
        </w:rPr>
        <w:t xml:space="preserve">Orice salariat interesat poate sesiza angajatorul cu privire la dispozitiile </w:t>
      </w:r>
      <w:r>
        <w:rPr>
          <w:i/>
          <w:sz w:val="24"/>
        </w:rPr>
        <w:t xml:space="preserve">Regulamentului intern, </w:t>
      </w:r>
      <w:r>
        <w:rPr>
          <w:sz w:val="24"/>
        </w:rPr>
        <w:t>in masura in care face dovada incalcarii unui drept al</w:t>
      </w:r>
      <w:r>
        <w:rPr>
          <w:spacing w:val="-5"/>
          <w:sz w:val="24"/>
        </w:rPr>
        <w:t xml:space="preserve"> </w:t>
      </w:r>
      <w:r>
        <w:rPr>
          <w:sz w:val="24"/>
        </w:rPr>
        <w:t>sau.</w:t>
      </w:r>
    </w:p>
    <w:p w:rsidR="00CF534C" w:rsidRDefault="003669C5">
      <w:pPr>
        <w:pStyle w:val="ListParagraph"/>
        <w:numPr>
          <w:ilvl w:val="0"/>
          <w:numId w:val="68"/>
        </w:numPr>
        <w:tabs>
          <w:tab w:val="left" w:pos="705"/>
        </w:tabs>
        <w:spacing w:line="292" w:lineRule="auto"/>
        <w:ind w:left="301" w:right="139" w:hanging="5"/>
        <w:jc w:val="both"/>
        <w:rPr>
          <w:sz w:val="24"/>
        </w:rPr>
      </w:pPr>
      <w:r>
        <w:rPr>
          <w:sz w:val="24"/>
        </w:rPr>
        <w:t>Controlul legalitatii dispozitiilor cuprinse in regulamentul intern este de competenta instantelor judecatoresti, care pot fi sesizate in termen de 30 de zile de la data comunicarii de catre angajator a modului de solutionare a sesizarii formulate potrivit</w:t>
      </w:r>
      <w:r>
        <w:rPr>
          <w:sz w:val="24"/>
        </w:rPr>
        <w:t xml:space="preserve"> alin.</w:t>
      </w:r>
      <w:r>
        <w:rPr>
          <w:spacing w:val="-5"/>
          <w:sz w:val="24"/>
        </w:rPr>
        <w:t xml:space="preserve"> </w:t>
      </w:r>
      <w:r>
        <w:rPr>
          <w:sz w:val="24"/>
        </w:rPr>
        <w:t>(4).</w:t>
      </w:r>
    </w:p>
    <w:p w:rsidR="00CF534C" w:rsidRDefault="00CF534C">
      <w:pPr>
        <w:pStyle w:val="BodyText"/>
        <w:spacing w:before="5"/>
        <w:ind w:left="0" w:firstLine="0"/>
        <w:jc w:val="left"/>
        <w:rPr>
          <w:sz w:val="22"/>
        </w:rPr>
      </w:pPr>
    </w:p>
    <w:p w:rsidR="00CF534C" w:rsidRDefault="003669C5">
      <w:pPr>
        <w:pStyle w:val="Heading1"/>
        <w:numPr>
          <w:ilvl w:val="0"/>
          <w:numId w:val="70"/>
        </w:numPr>
        <w:tabs>
          <w:tab w:val="left" w:pos="609"/>
        </w:tabs>
        <w:spacing w:line="276" w:lineRule="auto"/>
        <w:ind w:left="301" w:right="1478" w:hanging="5"/>
      </w:pPr>
      <w:r>
        <w:t>INCHEIEREA, EXECUTAREA, MODIFICAREA, SUSPENDAREA SI INCETAREA CONTRACTULUI INDIVIDUAL DE</w:t>
      </w:r>
      <w:r>
        <w:rPr>
          <w:spacing w:val="-1"/>
        </w:rPr>
        <w:t xml:space="preserve"> </w:t>
      </w:r>
      <w:r>
        <w:t>MUNCA</w:t>
      </w:r>
    </w:p>
    <w:p w:rsidR="00CF534C" w:rsidRDefault="003669C5">
      <w:pPr>
        <w:pStyle w:val="BodyText"/>
        <w:spacing w:before="1" w:line="271" w:lineRule="auto"/>
        <w:ind w:firstLine="0"/>
        <w:jc w:val="left"/>
      </w:pPr>
      <w:r>
        <w:rPr>
          <w:b/>
        </w:rPr>
        <w:t xml:space="preserve">Art. 5. </w:t>
      </w:r>
      <w:r>
        <w:t>Angajarea personalului Angajatorului se face in conformitate cu dispozitiile Legii nr. 53/2003 Codul muncii si ale actelor normative in vigoare.</w:t>
      </w:r>
    </w:p>
    <w:p w:rsidR="00CF534C" w:rsidRDefault="003669C5">
      <w:pPr>
        <w:spacing w:before="5" w:line="278" w:lineRule="auto"/>
        <w:ind w:left="301"/>
        <w:rPr>
          <w:sz w:val="24"/>
        </w:rPr>
      </w:pPr>
      <w:r>
        <w:rPr>
          <w:b/>
          <w:sz w:val="24"/>
        </w:rPr>
        <w:t xml:space="preserve">Art. 6. </w:t>
      </w:r>
      <w:r>
        <w:rPr>
          <w:sz w:val="24"/>
        </w:rPr>
        <w:t xml:space="preserve">(1) In baza consimtamantului partilor, se vor incheia, in forma scrisa, </w:t>
      </w:r>
      <w:r>
        <w:rPr>
          <w:i/>
          <w:sz w:val="24"/>
        </w:rPr>
        <w:t>contracte individuale de munca,</w:t>
      </w:r>
      <w:r>
        <w:rPr>
          <w:i/>
          <w:sz w:val="24"/>
        </w:rPr>
        <w:t xml:space="preserve"> </w:t>
      </w:r>
      <w:r>
        <w:rPr>
          <w:sz w:val="24"/>
        </w:rPr>
        <w:t>care vor contine clauze privind:</w:t>
      </w:r>
    </w:p>
    <w:p w:rsidR="00CF534C" w:rsidRDefault="003669C5">
      <w:pPr>
        <w:pStyle w:val="ListParagraph"/>
        <w:numPr>
          <w:ilvl w:val="0"/>
          <w:numId w:val="67"/>
        </w:numPr>
        <w:tabs>
          <w:tab w:val="left" w:pos="547"/>
        </w:tabs>
        <w:spacing w:line="274" w:lineRule="exact"/>
        <w:ind w:hanging="245"/>
        <w:rPr>
          <w:sz w:val="24"/>
        </w:rPr>
      </w:pPr>
      <w:r>
        <w:rPr>
          <w:sz w:val="24"/>
        </w:rPr>
        <w:t>identitatea</w:t>
      </w:r>
      <w:r>
        <w:rPr>
          <w:spacing w:val="-2"/>
          <w:sz w:val="24"/>
        </w:rPr>
        <w:t xml:space="preserve"> </w:t>
      </w:r>
      <w:r>
        <w:rPr>
          <w:sz w:val="24"/>
        </w:rPr>
        <w:t>partilor;</w:t>
      </w:r>
    </w:p>
    <w:p w:rsidR="00CF534C" w:rsidRDefault="003669C5">
      <w:pPr>
        <w:pStyle w:val="ListParagraph"/>
        <w:numPr>
          <w:ilvl w:val="0"/>
          <w:numId w:val="67"/>
        </w:numPr>
        <w:tabs>
          <w:tab w:val="left" w:pos="568"/>
        </w:tabs>
        <w:spacing w:before="41" w:line="273" w:lineRule="auto"/>
        <w:ind w:left="301" w:right="142" w:firstLine="0"/>
        <w:rPr>
          <w:sz w:val="24"/>
        </w:rPr>
      </w:pPr>
      <w:r>
        <w:rPr>
          <w:sz w:val="24"/>
        </w:rPr>
        <w:t>locul de munca sau, in lipsa unui loc de munca fix, posibilitatea ca salariatul sa munceasca in diverse</w:t>
      </w:r>
      <w:r>
        <w:rPr>
          <w:spacing w:val="-3"/>
          <w:sz w:val="24"/>
        </w:rPr>
        <w:t xml:space="preserve"> </w:t>
      </w:r>
      <w:r>
        <w:rPr>
          <w:sz w:val="24"/>
        </w:rPr>
        <w:t>locuri;</w:t>
      </w:r>
    </w:p>
    <w:p w:rsidR="00CF534C" w:rsidRDefault="003669C5">
      <w:pPr>
        <w:pStyle w:val="ListParagraph"/>
        <w:numPr>
          <w:ilvl w:val="0"/>
          <w:numId w:val="67"/>
        </w:numPr>
        <w:tabs>
          <w:tab w:val="left" w:pos="547"/>
        </w:tabs>
        <w:spacing w:before="5"/>
        <w:ind w:hanging="245"/>
        <w:rPr>
          <w:sz w:val="24"/>
        </w:rPr>
      </w:pPr>
      <w:r>
        <w:rPr>
          <w:sz w:val="24"/>
        </w:rPr>
        <w:t>sediul sau, dupa caz, domiciliul angajatorului;</w:t>
      </w:r>
    </w:p>
    <w:p w:rsidR="00CF534C" w:rsidRDefault="003669C5">
      <w:pPr>
        <w:pStyle w:val="ListParagraph"/>
        <w:numPr>
          <w:ilvl w:val="0"/>
          <w:numId w:val="67"/>
        </w:numPr>
        <w:tabs>
          <w:tab w:val="left" w:pos="592"/>
        </w:tabs>
        <w:spacing w:before="43" w:line="273" w:lineRule="auto"/>
        <w:ind w:left="301" w:right="140" w:firstLine="0"/>
        <w:rPr>
          <w:sz w:val="24"/>
        </w:rPr>
      </w:pPr>
      <w:r>
        <w:rPr>
          <w:sz w:val="24"/>
        </w:rPr>
        <w:t>functia/ocupatia conform specificatiei Clasificarii ocupatiilor din Romania sau altor acte normative, precum si fisa postului, cu specificarea atributiilor</w:t>
      </w:r>
      <w:r>
        <w:rPr>
          <w:spacing w:val="-2"/>
          <w:sz w:val="24"/>
        </w:rPr>
        <w:t xml:space="preserve"> </w:t>
      </w:r>
      <w:r>
        <w:rPr>
          <w:sz w:val="24"/>
        </w:rPr>
        <w:t>postului;</w:t>
      </w:r>
    </w:p>
    <w:p w:rsidR="00CF534C" w:rsidRDefault="003669C5">
      <w:pPr>
        <w:pStyle w:val="ListParagraph"/>
        <w:numPr>
          <w:ilvl w:val="0"/>
          <w:numId w:val="67"/>
        </w:numPr>
        <w:tabs>
          <w:tab w:val="left" w:pos="657"/>
        </w:tabs>
        <w:spacing w:before="2" w:line="278" w:lineRule="auto"/>
        <w:ind w:left="301" w:right="145" w:firstLine="0"/>
        <w:rPr>
          <w:sz w:val="24"/>
        </w:rPr>
      </w:pPr>
      <w:r>
        <w:rPr>
          <w:sz w:val="24"/>
        </w:rPr>
        <w:t>criteriile de evaluare a activitatii profesionale a salariatului aplicabile la nivelul ang</w:t>
      </w:r>
      <w:r>
        <w:rPr>
          <w:sz w:val="24"/>
        </w:rPr>
        <w:t>ajatorului;</w:t>
      </w:r>
    </w:p>
    <w:p w:rsidR="00CF534C" w:rsidRDefault="003669C5">
      <w:pPr>
        <w:pStyle w:val="ListParagraph"/>
        <w:numPr>
          <w:ilvl w:val="0"/>
          <w:numId w:val="67"/>
        </w:numPr>
        <w:tabs>
          <w:tab w:val="left" w:pos="520"/>
        </w:tabs>
        <w:spacing w:line="272" w:lineRule="exact"/>
        <w:ind w:left="519" w:hanging="218"/>
        <w:rPr>
          <w:sz w:val="24"/>
        </w:rPr>
      </w:pPr>
      <w:r>
        <w:rPr>
          <w:sz w:val="24"/>
        </w:rPr>
        <w:t>riscurile specifice</w:t>
      </w:r>
      <w:r>
        <w:rPr>
          <w:spacing w:val="-2"/>
          <w:sz w:val="24"/>
        </w:rPr>
        <w:t xml:space="preserve"> </w:t>
      </w:r>
      <w:r>
        <w:rPr>
          <w:sz w:val="24"/>
        </w:rPr>
        <w:t>postului;</w:t>
      </w:r>
    </w:p>
    <w:p w:rsidR="00CF534C" w:rsidRDefault="003669C5">
      <w:pPr>
        <w:pStyle w:val="ListParagraph"/>
        <w:numPr>
          <w:ilvl w:val="0"/>
          <w:numId w:val="67"/>
        </w:numPr>
        <w:tabs>
          <w:tab w:val="left" w:pos="559"/>
        </w:tabs>
        <w:spacing w:before="41"/>
        <w:ind w:left="558" w:hanging="257"/>
        <w:rPr>
          <w:sz w:val="24"/>
        </w:rPr>
      </w:pPr>
      <w:r>
        <w:rPr>
          <w:sz w:val="24"/>
        </w:rPr>
        <w:t>data de la care contractul urmeaza sa isi produca</w:t>
      </w:r>
      <w:r>
        <w:rPr>
          <w:spacing w:val="-7"/>
          <w:sz w:val="24"/>
        </w:rPr>
        <w:t xml:space="preserve"> </w:t>
      </w:r>
      <w:r>
        <w:rPr>
          <w:sz w:val="24"/>
        </w:rPr>
        <w:t>efectele;</w:t>
      </w:r>
    </w:p>
    <w:p w:rsidR="00CF534C" w:rsidRDefault="003669C5">
      <w:pPr>
        <w:pStyle w:val="ListParagraph"/>
        <w:numPr>
          <w:ilvl w:val="0"/>
          <w:numId w:val="67"/>
        </w:numPr>
        <w:tabs>
          <w:tab w:val="left" w:pos="606"/>
        </w:tabs>
        <w:spacing w:before="41" w:line="307" w:lineRule="auto"/>
        <w:ind w:left="301" w:right="143" w:firstLine="0"/>
        <w:rPr>
          <w:sz w:val="24"/>
        </w:rPr>
      </w:pPr>
      <w:r>
        <w:rPr>
          <w:sz w:val="24"/>
        </w:rPr>
        <w:t>in cazul unui contract de munca pe durata determinata sau al unui contract de munca temporara, durata acestora;</w:t>
      </w:r>
    </w:p>
    <w:p w:rsidR="00CF534C" w:rsidRDefault="00CF534C">
      <w:pPr>
        <w:spacing w:line="307" w:lineRule="auto"/>
        <w:rPr>
          <w:sz w:val="24"/>
        </w:rPr>
        <w:sectPr w:rsidR="00CF534C">
          <w:pgSz w:w="11900" w:h="16840"/>
          <w:pgMar w:top="740" w:right="1280" w:bottom="1240" w:left="1120" w:header="0" w:footer="1044" w:gutter="0"/>
          <w:cols w:space="708"/>
        </w:sectPr>
      </w:pPr>
    </w:p>
    <w:p w:rsidR="00CF534C" w:rsidRDefault="003669C5">
      <w:pPr>
        <w:pStyle w:val="ListParagraph"/>
        <w:numPr>
          <w:ilvl w:val="0"/>
          <w:numId w:val="67"/>
        </w:numPr>
        <w:tabs>
          <w:tab w:val="left" w:pos="501"/>
        </w:tabs>
        <w:spacing w:before="68"/>
        <w:ind w:left="500" w:hanging="204"/>
        <w:jc w:val="both"/>
        <w:rPr>
          <w:sz w:val="24"/>
        </w:rPr>
      </w:pPr>
      <w:r>
        <w:rPr>
          <w:sz w:val="24"/>
        </w:rPr>
        <w:lastRenderedPageBreak/>
        <w:t>durata concediului de od</w:t>
      </w:r>
      <w:r>
        <w:rPr>
          <w:sz w:val="24"/>
        </w:rPr>
        <w:t>ihna la care salariatul are</w:t>
      </w:r>
      <w:r>
        <w:rPr>
          <w:spacing w:val="-3"/>
          <w:sz w:val="24"/>
        </w:rPr>
        <w:t xml:space="preserve"> </w:t>
      </w:r>
      <w:r>
        <w:rPr>
          <w:sz w:val="24"/>
        </w:rPr>
        <w:t>dreptul;</w:t>
      </w:r>
    </w:p>
    <w:p w:rsidR="00CF534C" w:rsidRDefault="003669C5">
      <w:pPr>
        <w:pStyle w:val="ListParagraph"/>
        <w:numPr>
          <w:ilvl w:val="0"/>
          <w:numId w:val="67"/>
        </w:numPr>
        <w:tabs>
          <w:tab w:val="left" w:pos="501"/>
        </w:tabs>
        <w:spacing w:before="41"/>
        <w:ind w:left="500" w:hanging="204"/>
        <w:jc w:val="both"/>
        <w:rPr>
          <w:sz w:val="24"/>
        </w:rPr>
      </w:pPr>
      <w:r>
        <w:rPr>
          <w:sz w:val="24"/>
        </w:rPr>
        <w:t>conditiile de acordare a preavizului de catre partile contractante si durata</w:t>
      </w:r>
      <w:r>
        <w:rPr>
          <w:spacing w:val="-9"/>
          <w:sz w:val="24"/>
        </w:rPr>
        <w:t xml:space="preserve"> </w:t>
      </w:r>
      <w:r>
        <w:rPr>
          <w:sz w:val="24"/>
        </w:rPr>
        <w:t>acestuia;</w:t>
      </w:r>
    </w:p>
    <w:p w:rsidR="00CF534C" w:rsidRDefault="003669C5">
      <w:pPr>
        <w:pStyle w:val="ListParagraph"/>
        <w:numPr>
          <w:ilvl w:val="0"/>
          <w:numId w:val="67"/>
        </w:numPr>
        <w:tabs>
          <w:tab w:val="left" w:pos="566"/>
        </w:tabs>
        <w:spacing w:before="39" w:line="278" w:lineRule="auto"/>
        <w:ind w:left="301" w:right="144" w:hanging="5"/>
        <w:jc w:val="both"/>
        <w:rPr>
          <w:sz w:val="24"/>
        </w:rPr>
      </w:pPr>
      <w:r>
        <w:rPr>
          <w:sz w:val="24"/>
        </w:rPr>
        <w:t>salariul pe baza, alte elemente constitutive ale veniturilor salariale, precum si periodicitatea platii salariului la care salariatul are</w:t>
      </w:r>
      <w:r>
        <w:rPr>
          <w:spacing w:val="-5"/>
          <w:sz w:val="24"/>
        </w:rPr>
        <w:t xml:space="preserve"> </w:t>
      </w:r>
      <w:r>
        <w:rPr>
          <w:sz w:val="24"/>
        </w:rPr>
        <w:t>dreptul;</w:t>
      </w:r>
    </w:p>
    <w:p w:rsidR="00CF534C" w:rsidRDefault="003669C5">
      <w:pPr>
        <w:pStyle w:val="ListParagraph"/>
        <w:numPr>
          <w:ilvl w:val="0"/>
          <w:numId w:val="67"/>
        </w:numPr>
        <w:tabs>
          <w:tab w:val="left" w:pos="501"/>
        </w:tabs>
        <w:spacing w:line="272" w:lineRule="exact"/>
        <w:ind w:left="500" w:hanging="204"/>
        <w:jc w:val="both"/>
        <w:rPr>
          <w:sz w:val="24"/>
        </w:rPr>
      </w:pPr>
      <w:r>
        <w:rPr>
          <w:sz w:val="24"/>
        </w:rPr>
        <w:t>durata normala a muncii, exprimata in ore/zi si</w:t>
      </w:r>
      <w:r>
        <w:rPr>
          <w:spacing w:val="-1"/>
          <w:sz w:val="24"/>
        </w:rPr>
        <w:t xml:space="preserve"> </w:t>
      </w:r>
      <w:r>
        <w:rPr>
          <w:sz w:val="24"/>
        </w:rPr>
        <w:t>ore/saptamana;</w:t>
      </w:r>
    </w:p>
    <w:p w:rsidR="00CF534C" w:rsidRDefault="003669C5">
      <w:pPr>
        <w:pStyle w:val="ListParagraph"/>
        <w:numPr>
          <w:ilvl w:val="0"/>
          <w:numId w:val="67"/>
        </w:numPr>
        <w:tabs>
          <w:tab w:val="left" w:pos="705"/>
        </w:tabs>
        <w:spacing w:before="41" w:line="276" w:lineRule="auto"/>
        <w:ind w:left="301" w:right="144" w:hanging="5"/>
        <w:jc w:val="both"/>
        <w:rPr>
          <w:sz w:val="24"/>
        </w:rPr>
      </w:pPr>
      <w:r>
        <w:rPr>
          <w:sz w:val="24"/>
        </w:rPr>
        <w:t>indicarea contractului colectiv de munca ce re</w:t>
      </w:r>
      <w:r>
        <w:rPr>
          <w:sz w:val="24"/>
        </w:rPr>
        <w:t>glementeaza conditiile de munca ale salariatului;</w:t>
      </w:r>
    </w:p>
    <w:p w:rsidR="00CF534C" w:rsidRDefault="003669C5">
      <w:pPr>
        <w:pStyle w:val="ListParagraph"/>
        <w:numPr>
          <w:ilvl w:val="0"/>
          <w:numId w:val="67"/>
        </w:numPr>
        <w:tabs>
          <w:tab w:val="left" w:pos="561"/>
        </w:tabs>
        <w:spacing w:line="275" w:lineRule="exact"/>
        <w:ind w:left="560" w:hanging="264"/>
        <w:jc w:val="both"/>
        <w:rPr>
          <w:sz w:val="24"/>
        </w:rPr>
      </w:pPr>
      <w:r>
        <w:rPr>
          <w:sz w:val="24"/>
        </w:rPr>
        <w:t>durata perioadei de</w:t>
      </w:r>
      <w:r>
        <w:rPr>
          <w:spacing w:val="-1"/>
          <w:sz w:val="24"/>
        </w:rPr>
        <w:t xml:space="preserve"> </w:t>
      </w:r>
      <w:r>
        <w:rPr>
          <w:sz w:val="24"/>
        </w:rPr>
        <w:t>proba;</w:t>
      </w:r>
    </w:p>
    <w:p w:rsidR="00CF534C" w:rsidRDefault="003669C5">
      <w:pPr>
        <w:pStyle w:val="ListParagraph"/>
        <w:numPr>
          <w:ilvl w:val="0"/>
          <w:numId w:val="67"/>
        </w:numPr>
        <w:tabs>
          <w:tab w:val="left" w:pos="573"/>
        </w:tabs>
        <w:spacing w:before="38" w:line="278" w:lineRule="auto"/>
        <w:ind w:left="301" w:right="141" w:hanging="5"/>
        <w:jc w:val="both"/>
        <w:rPr>
          <w:sz w:val="24"/>
        </w:rPr>
      </w:pPr>
      <w:r>
        <w:rPr>
          <w:sz w:val="24"/>
        </w:rPr>
        <w:t>clauze speciale (clauze cu privire la formarea profesionala, clauza de neconcurenta, clauza de mobilitate; clauza de</w:t>
      </w:r>
      <w:r>
        <w:rPr>
          <w:spacing w:val="-4"/>
          <w:sz w:val="24"/>
        </w:rPr>
        <w:t xml:space="preserve"> </w:t>
      </w:r>
      <w:r>
        <w:rPr>
          <w:sz w:val="24"/>
        </w:rPr>
        <w:t>confidentialitate).</w:t>
      </w:r>
    </w:p>
    <w:p w:rsidR="00CF534C" w:rsidRDefault="003669C5">
      <w:pPr>
        <w:pStyle w:val="ListParagraph"/>
        <w:numPr>
          <w:ilvl w:val="0"/>
          <w:numId w:val="66"/>
        </w:numPr>
        <w:tabs>
          <w:tab w:val="left" w:pos="705"/>
        </w:tabs>
        <w:spacing w:line="276" w:lineRule="auto"/>
        <w:ind w:right="142" w:firstLine="0"/>
        <w:jc w:val="both"/>
        <w:rPr>
          <w:sz w:val="24"/>
        </w:rPr>
      </w:pPr>
      <w:r>
        <w:rPr>
          <w:sz w:val="24"/>
        </w:rPr>
        <w:t>Anterior incheierii sau modificarii contra</w:t>
      </w:r>
      <w:r>
        <w:rPr>
          <w:sz w:val="24"/>
        </w:rPr>
        <w:t>ctului individual de munca, angajatorul are obligatia de a informa persoana care solicita angajarea ori, dupa caz, salariatul cu privire la clauzele generale pe care intentioneaza sa le inscrie in contract sau sa le</w:t>
      </w:r>
      <w:r>
        <w:rPr>
          <w:spacing w:val="-7"/>
          <w:sz w:val="24"/>
        </w:rPr>
        <w:t xml:space="preserve"> </w:t>
      </w:r>
      <w:r>
        <w:rPr>
          <w:sz w:val="24"/>
        </w:rPr>
        <w:t>modifice.</w:t>
      </w:r>
    </w:p>
    <w:p w:rsidR="00CF534C" w:rsidRDefault="003669C5">
      <w:pPr>
        <w:pStyle w:val="ListParagraph"/>
        <w:numPr>
          <w:ilvl w:val="0"/>
          <w:numId w:val="66"/>
        </w:numPr>
        <w:tabs>
          <w:tab w:val="left" w:pos="717"/>
        </w:tabs>
        <w:spacing w:line="276" w:lineRule="auto"/>
        <w:ind w:right="134" w:firstLine="0"/>
        <w:jc w:val="both"/>
        <w:rPr>
          <w:sz w:val="24"/>
        </w:rPr>
      </w:pPr>
      <w:r>
        <w:rPr>
          <w:sz w:val="24"/>
        </w:rPr>
        <w:t>Orice modificare a uneia dintr</w:t>
      </w:r>
      <w:r>
        <w:rPr>
          <w:sz w:val="24"/>
        </w:rPr>
        <w:t>e clauzele generale in timpul executarii contractului individual de munca impune incheierea unui act aditional la contract, intr-un termen de 20 de zile lucratoare de la data aparitiei modificarii, cu exceptia situatiilor in care o asemenea modificare este</w:t>
      </w:r>
      <w:r>
        <w:rPr>
          <w:sz w:val="24"/>
        </w:rPr>
        <w:t xml:space="preserve"> prevazuta in mod expres de</w:t>
      </w:r>
      <w:r>
        <w:rPr>
          <w:spacing w:val="-2"/>
          <w:sz w:val="24"/>
        </w:rPr>
        <w:t xml:space="preserve"> </w:t>
      </w:r>
      <w:r>
        <w:rPr>
          <w:sz w:val="24"/>
        </w:rPr>
        <w:t>lege.</w:t>
      </w:r>
    </w:p>
    <w:p w:rsidR="00CF534C" w:rsidRDefault="003669C5">
      <w:pPr>
        <w:pStyle w:val="BodyText"/>
        <w:spacing w:line="276" w:lineRule="auto"/>
        <w:ind w:right="140" w:firstLine="0"/>
      </w:pPr>
      <w:r>
        <w:rPr>
          <w:b/>
        </w:rPr>
        <w:t>Art. 7</w:t>
      </w:r>
      <w:r>
        <w:t>. (1) Contractul individual de munca se poate modifica in conditiile prevazute de art. 41-48 din Legea nr. 53/2003 Codul muncii, prin delegare, detasare sau modificarea temporara a locului si felului muncii, fara consimtamantul salariatului.</w:t>
      </w:r>
    </w:p>
    <w:p w:rsidR="00CF534C" w:rsidRDefault="003669C5">
      <w:pPr>
        <w:pStyle w:val="ListParagraph"/>
        <w:numPr>
          <w:ilvl w:val="0"/>
          <w:numId w:val="65"/>
        </w:numPr>
        <w:tabs>
          <w:tab w:val="left" w:pos="700"/>
        </w:tabs>
        <w:spacing w:line="276" w:lineRule="auto"/>
        <w:ind w:right="144" w:firstLine="0"/>
        <w:jc w:val="both"/>
        <w:rPr>
          <w:sz w:val="24"/>
        </w:rPr>
      </w:pPr>
      <w:r>
        <w:rPr>
          <w:sz w:val="24"/>
        </w:rPr>
        <w:t>Modificarea co</w:t>
      </w:r>
      <w:r>
        <w:rPr>
          <w:sz w:val="24"/>
        </w:rPr>
        <w:t>ntractului individual de munca se refera la oricare dintre</w:t>
      </w:r>
      <w:r>
        <w:rPr>
          <w:spacing w:val="36"/>
          <w:sz w:val="24"/>
        </w:rPr>
        <w:t xml:space="preserve"> </w:t>
      </w:r>
      <w:r>
        <w:rPr>
          <w:sz w:val="24"/>
        </w:rPr>
        <w:t>urmatoarele elemente:</w:t>
      </w:r>
    </w:p>
    <w:p w:rsidR="00CF534C" w:rsidRDefault="003669C5">
      <w:pPr>
        <w:pStyle w:val="ListParagraph"/>
        <w:numPr>
          <w:ilvl w:val="0"/>
          <w:numId w:val="64"/>
        </w:numPr>
        <w:tabs>
          <w:tab w:val="left" w:pos="542"/>
        </w:tabs>
        <w:jc w:val="both"/>
        <w:rPr>
          <w:sz w:val="24"/>
        </w:rPr>
      </w:pPr>
      <w:r>
        <w:rPr>
          <w:sz w:val="24"/>
        </w:rPr>
        <w:t>durata</w:t>
      </w:r>
      <w:r>
        <w:rPr>
          <w:spacing w:val="-1"/>
          <w:sz w:val="24"/>
        </w:rPr>
        <w:t xml:space="preserve"> </w:t>
      </w:r>
      <w:r>
        <w:rPr>
          <w:sz w:val="24"/>
        </w:rPr>
        <w:t>contractului;</w:t>
      </w:r>
    </w:p>
    <w:p w:rsidR="00CF534C" w:rsidRDefault="003669C5">
      <w:pPr>
        <w:pStyle w:val="ListParagraph"/>
        <w:numPr>
          <w:ilvl w:val="0"/>
          <w:numId w:val="64"/>
        </w:numPr>
        <w:tabs>
          <w:tab w:val="left" w:pos="561"/>
        </w:tabs>
        <w:spacing w:before="35"/>
        <w:ind w:left="560" w:hanging="264"/>
        <w:jc w:val="both"/>
        <w:rPr>
          <w:sz w:val="24"/>
        </w:rPr>
      </w:pPr>
      <w:r>
        <w:rPr>
          <w:sz w:val="24"/>
        </w:rPr>
        <w:t>locul muncii;</w:t>
      </w:r>
    </w:p>
    <w:p w:rsidR="00CF534C" w:rsidRDefault="003669C5">
      <w:pPr>
        <w:pStyle w:val="ListParagraph"/>
        <w:numPr>
          <w:ilvl w:val="0"/>
          <w:numId w:val="64"/>
        </w:numPr>
        <w:tabs>
          <w:tab w:val="left" w:pos="542"/>
        </w:tabs>
        <w:spacing w:before="41"/>
        <w:jc w:val="both"/>
        <w:rPr>
          <w:sz w:val="24"/>
        </w:rPr>
      </w:pPr>
      <w:r>
        <w:rPr>
          <w:sz w:val="24"/>
        </w:rPr>
        <w:t>felul</w:t>
      </w:r>
      <w:r>
        <w:rPr>
          <w:spacing w:val="-1"/>
          <w:sz w:val="24"/>
        </w:rPr>
        <w:t xml:space="preserve"> </w:t>
      </w:r>
      <w:r>
        <w:rPr>
          <w:sz w:val="24"/>
        </w:rPr>
        <w:t>muncii;</w:t>
      </w:r>
    </w:p>
    <w:p w:rsidR="00CF534C" w:rsidRDefault="003669C5">
      <w:pPr>
        <w:pStyle w:val="ListParagraph"/>
        <w:numPr>
          <w:ilvl w:val="0"/>
          <w:numId w:val="64"/>
        </w:numPr>
        <w:tabs>
          <w:tab w:val="left" w:pos="561"/>
        </w:tabs>
        <w:spacing w:before="44"/>
        <w:ind w:left="560" w:hanging="264"/>
        <w:jc w:val="both"/>
        <w:rPr>
          <w:sz w:val="24"/>
        </w:rPr>
      </w:pPr>
      <w:r>
        <w:rPr>
          <w:sz w:val="24"/>
        </w:rPr>
        <w:t>conditiile de</w:t>
      </w:r>
      <w:r>
        <w:rPr>
          <w:spacing w:val="-3"/>
          <w:sz w:val="24"/>
        </w:rPr>
        <w:t xml:space="preserve"> </w:t>
      </w:r>
      <w:r>
        <w:rPr>
          <w:sz w:val="24"/>
        </w:rPr>
        <w:t>munca;</w:t>
      </w:r>
    </w:p>
    <w:p w:rsidR="00CF534C" w:rsidRDefault="003669C5">
      <w:pPr>
        <w:pStyle w:val="ListParagraph"/>
        <w:numPr>
          <w:ilvl w:val="0"/>
          <w:numId w:val="64"/>
        </w:numPr>
        <w:tabs>
          <w:tab w:val="left" w:pos="542"/>
        </w:tabs>
        <w:spacing w:before="38"/>
        <w:jc w:val="both"/>
        <w:rPr>
          <w:sz w:val="24"/>
        </w:rPr>
      </w:pPr>
      <w:r>
        <w:rPr>
          <w:sz w:val="24"/>
        </w:rPr>
        <w:t>salariul;</w:t>
      </w:r>
    </w:p>
    <w:p w:rsidR="00CF534C" w:rsidRDefault="003669C5">
      <w:pPr>
        <w:pStyle w:val="ListParagraph"/>
        <w:numPr>
          <w:ilvl w:val="0"/>
          <w:numId w:val="64"/>
        </w:numPr>
        <w:tabs>
          <w:tab w:val="left" w:pos="520"/>
        </w:tabs>
        <w:spacing w:before="41"/>
        <w:ind w:left="519" w:hanging="223"/>
        <w:jc w:val="both"/>
        <w:rPr>
          <w:sz w:val="24"/>
        </w:rPr>
      </w:pPr>
      <w:r>
        <w:rPr>
          <w:sz w:val="24"/>
        </w:rPr>
        <w:t>timpul de munca si timpul de</w:t>
      </w:r>
      <w:r>
        <w:rPr>
          <w:spacing w:val="-4"/>
          <w:sz w:val="24"/>
        </w:rPr>
        <w:t xml:space="preserve"> </w:t>
      </w:r>
      <w:r>
        <w:rPr>
          <w:sz w:val="24"/>
        </w:rPr>
        <w:t>odihna.</w:t>
      </w:r>
    </w:p>
    <w:p w:rsidR="00CF534C" w:rsidRDefault="003669C5">
      <w:pPr>
        <w:pStyle w:val="ListParagraph"/>
        <w:numPr>
          <w:ilvl w:val="0"/>
          <w:numId w:val="65"/>
        </w:numPr>
        <w:tabs>
          <w:tab w:val="left" w:pos="671"/>
        </w:tabs>
        <w:spacing w:before="41" w:line="276" w:lineRule="auto"/>
        <w:ind w:right="141" w:firstLine="0"/>
        <w:jc w:val="both"/>
        <w:rPr>
          <w:sz w:val="24"/>
        </w:rPr>
      </w:pPr>
      <w:r>
        <w:rPr>
          <w:sz w:val="24"/>
        </w:rPr>
        <w:t>Modificarea contractului individual de munca se realizeaza</w:t>
      </w:r>
      <w:r>
        <w:rPr>
          <w:sz w:val="24"/>
        </w:rPr>
        <w:t xml:space="preserve"> numai prin acordul partilor, modificarea unilaterala fiind posibila numai in cazurile si in conditiile prevazute de</w:t>
      </w:r>
      <w:r>
        <w:rPr>
          <w:spacing w:val="-9"/>
          <w:sz w:val="24"/>
        </w:rPr>
        <w:t xml:space="preserve"> </w:t>
      </w:r>
      <w:r>
        <w:rPr>
          <w:sz w:val="24"/>
        </w:rPr>
        <w:t>lege.</w:t>
      </w:r>
    </w:p>
    <w:p w:rsidR="00CF534C" w:rsidRDefault="003669C5">
      <w:pPr>
        <w:pStyle w:val="ListParagraph"/>
        <w:numPr>
          <w:ilvl w:val="0"/>
          <w:numId w:val="65"/>
        </w:numPr>
        <w:tabs>
          <w:tab w:val="left" w:pos="669"/>
        </w:tabs>
        <w:spacing w:before="1" w:line="273" w:lineRule="auto"/>
        <w:ind w:right="143" w:firstLine="0"/>
        <w:jc w:val="both"/>
        <w:rPr>
          <w:sz w:val="24"/>
        </w:rPr>
      </w:pPr>
      <w:r>
        <w:rPr>
          <w:sz w:val="24"/>
        </w:rPr>
        <w:t>Salariatul detasat are dreptul la plata cheltuielilor de transport si cazare, precum si la o indemnizatie de detasare, in conditiile prevazute de lege sau de contractul colectiv de munca aplicabil.</w:t>
      </w:r>
    </w:p>
    <w:p w:rsidR="00CF534C" w:rsidRDefault="003669C5">
      <w:pPr>
        <w:pStyle w:val="ListParagraph"/>
        <w:numPr>
          <w:ilvl w:val="0"/>
          <w:numId w:val="65"/>
        </w:numPr>
        <w:tabs>
          <w:tab w:val="left" w:pos="671"/>
        </w:tabs>
        <w:spacing w:before="4" w:line="276" w:lineRule="auto"/>
        <w:ind w:right="135" w:firstLine="0"/>
        <w:jc w:val="both"/>
        <w:rPr>
          <w:sz w:val="24"/>
        </w:rPr>
      </w:pPr>
      <w:r>
        <w:rPr>
          <w:sz w:val="24"/>
        </w:rPr>
        <w:t>Drepturile cuvenite salariatului detasat se acorda de catr</w:t>
      </w:r>
      <w:r>
        <w:rPr>
          <w:sz w:val="24"/>
        </w:rPr>
        <w:t>e angajatorul la care s-a dispus detasarea. Pe durata detasarii, salariatul beneficiaza de drepturile care ii sunt mai favorabile, fie de drepturile de la angajatorul care a dispus detasarea, fie de drepturile de la angajatorul la care este</w:t>
      </w:r>
      <w:r>
        <w:rPr>
          <w:spacing w:val="-1"/>
          <w:sz w:val="24"/>
        </w:rPr>
        <w:t xml:space="preserve"> </w:t>
      </w:r>
      <w:r>
        <w:rPr>
          <w:sz w:val="24"/>
        </w:rPr>
        <w:t>detasat.</w:t>
      </w:r>
    </w:p>
    <w:p w:rsidR="00CF534C" w:rsidRDefault="003669C5">
      <w:pPr>
        <w:pStyle w:val="ListParagraph"/>
        <w:numPr>
          <w:ilvl w:val="0"/>
          <w:numId w:val="65"/>
        </w:numPr>
        <w:tabs>
          <w:tab w:val="left" w:pos="683"/>
        </w:tabs>
        <w:spacing w:before="1" w:line="276" w:lineRule="auto"/>
        <w:ind w:right="141" w:firstLine="0"/>
        <w:jc w:val="both"/>
        <w:rPr>
          <w:sz w:val="24"/>
        </w:rPr>
      </w:pPr>
      <w:r>
        <w:rPr>
          <w:sz w:val="24"/>
        </w:rPr>
        <w:t>Dreptu</w:t>
      </w:r>
      <w:r>
        <w:rPr>
          <w:sz w:val="24"/>
        </w:rPr>
        <w:t>rile banesti ale salariatilor pe perioada delegarii si detasarii in alta localitate se stabilesc in conformitate cu dispozitiile legale in</w:t>
      </w:r>
      <w:r>
        <w:rPr>
          <w:spacing w:val="-3"/>
          <w:sz w:val="24"/>
        </w:rPr>
        <w:t xml:space="preserve"> </w:t>
      </w:r>
      <w:r>
        <w:rPr>
          <w:sz w:val="24"/>
        </w:rPr>
        <w:t>vigoare.</w:t>
      </w:r>
    </w:p>
    <w:p w:rsidR="00CF534C" w:rsidRDefault="003669C5">
      <w:pPr>
        <w:pStyle w:val="BodyText"/>
        <w:spacing w:line="276" w:lineRule="auto"/>
        <w:ind w:right="133" w:firstLine="0"/>
      </w:pPr>
      <w:r>
        <w:rPr>
          <w:b/>
        </w:rPr>
        <w:t xml:space="preserve">Art. 8. </w:t>
      </w:r>
      <w:r>
        <w:t>(1) Suspendarea contractului individual de munca poate interveni de drept, prin acordul partilor sau</w:t>
      </w:r>
      <w:r>
        <w:t xml:space="preserve"> prin actul unilateral al uneia dintre parti, in conditiile prevazute de art. </w:t>
      </w:r>
      <w:r>
        <w:rPr>
          <w:spacing w:val="2"/>
        </w:rPr>
        <w:t xml:space="preserve">49- </w:t>
      </w:r>
      <w:r>
        <w:t>54 din Legea nr. 53/2003 Codul</w:t>
      </w:r>
      <w:r>
        <w:rPr>
          <w:spacing w:val="2"/>
        </w:rPr>
        <w:t xml:space="preserve"> </w:t>
      </w:r>
      <w:r>
        <w:t>muncii.</w:t>
      </w:r>
    </w:p>
    <w:p w:rsidR="00CF534C" w:rsidRDefault="003669C5">
      <w:pPr>
        <w:pStyle w:val="ListParagraph"/>
        <w:numPr>
          <w:ilvl w:val="0"/>
          <w:numId w:val="63"/>
        </w:numPr>
        <w:tabs>
          <w:tab w:val="left" w:pos="642"/>
        </w:tabs>
        <w:spacing w:before="2" w:line="309" w:lineRule="auto"/>
        <w:ind w:right="142" w:firstLine="0"/>
        <w:jc w:val="both"/>
        <w:rPr>
          <w:sz w:val="24"/>
        </w:rPr>
      </w:pPr>
      <w:r>
        <w:rPr>
          <w:sz w:val="24"/>
        </w:rPr>
        <w:t>Suspendarea contractului individual de munca are ca efect suspendarea prestarii muncii de catre salariat si a platii drepturilor de nat</w:t>
      </w:r>
      <w:r>
        <w:rPr>
          <w:sz w:val="24"/>
        </w:rPr>
        <w:t>ura salariala de catre</w:t>
      </w:r>
      <w:r>
        <w:rPr>
          <w:spacing w:val="-11"/>
          <w:sz w:val="24"/>
        </w:rPr>
        <w:t xml:space="preserve"> </w:t>
      </w:r>
      <w:r>
        <w:rPr>
          <w:sz w:val="24"/>
        </w:rPr>
        <w:t>angajator.</w:t>
      </w:r>
    </w:p>
    <w:p w:rsidR="00CF534C" w:rsidRDefault="00CF534C">
      <w:pPr>
        <w:spacing w:line="309" w:lineRule="auto"/>
        <w:jc w:val="both"/>
        <w:rPr>
          <w:sz w:val="24"/>
        </w:rPr>
        <w:sectPr w:rsidR="00CF534C">
          <w:pgSz w:w="11900" w:h="16840"/>
          <w:pgMar w:top="740" w:right="1280" w:bottom="1240" w:left="1120" w:header="0" w:footer="1044" w:gutter="0"/>
          <w:cols w:space="708"/>
        </w:sectPr>
      </w:pPr>
    </w:p>
    <w:p w:rsidR="00CF534C" w:rsidRDefault="003669C5">
      <w:pPr>
        <w:pStyle w:val="ListParagraph"/>
        <w:numPr>
          <w:ilvl w:val="0"/>
          <w:numId w:val="63"/>
        </w:numPr>
        <w:tabs>
          <w:tab w:val="left" w:pos="645"/>
        </w:tabs>
        <w:spacing w:before="68" w:line="276" w:lineRule="auto"/>
        <w:ind w:right="135" w:hanging="5"/>
        <w:jc w:val="both"/>
        <w:rPr>
          <w:sz w:val="24"/>
        </w:rPr>
      </w:pPr>
      <w:r>
        <w:rPr>
          <w:sz w:val="24"/>
        </w:rPr>
        <w:lastRenderedPageBreak/>
        <w:t>Pe durata suspendarii pot continua sa existe alte drepturi si obligatii ale partilor decat cele prevazute la alin. (2), daca prin legi speciale, prin contractul colectiv de munca aplicabil, prin contracte</w:t>
      </w:r>
      <w:r>
        <w:rPr>
          <w:sz w:val="24"/>
        </w:rPr>
        <w:t xml:space="preserve"> individuale de munca sau regulamente interne nu se prevede</w:t>
      </w:r>
      <w:r>
        <w:rPr>
          <w:spacing w:val="-6"/>
          <w:sz w:val="24"/>
        </w:rPr>
        <w:t xml:space="preserve"> </w:t>
      </w:r>
      <w:r>
        <w:rPr>
          <w:sz w:val="24"/>
        </w:rPr>
        <w:t>altfel.</w:t>
      </w:r>
    </w:p>
    <w:p w:rsidR="00CF534C" w:rsidRDefault="003669C5">
      <w:pPr>
        <w:pStyle w:val="ListParagraph"/>
        <w:numPr>
          <w:ilvl w:val="0"/>
          <w:numId w:val="63"/>
        </w:numPr>
        <w:tabs>
          <w:tab w:val="left" w:pos="686"/>
        </w:tabs>
        <w:spacing w:line="276" w:lineRule="auto"/>
        <w:ind w:right="133" w:hanging="5"/>
        <w:jc w:val="both"/>
        <w:rPr>
          <w:sz w:val="24"/>
        </w:rPr>
      </w:pPr>
      <w:r>
        <w:rPr>
          <w:sz w:val="24"/>
        </w:rPr>
        <w:t>In cazul suspendarii contractului individual de munca din cauza unei fapte imputabile salariatului, pe durata suspendarii acesta nu va beneficia de nici un drept care rezulta din calitatea</w:t>
      </w:r>
      <w:r>
        <w:rPr>
          <w:sz w:val="24"/>
        </w:rPr>
        <w:t xml:space="preserve"> sa de</w:t>
      </w:r>
      <w:r>
        <w:rPr>
          <w:spacing w:val="-4"/>
          <w:sz w:val="24"/>
        </w:rPr>
        <w:t xml:space="preserve"> </w:t>
      </w:r>
      <w:r>
        <w:rPr>
          <w:sz w:val="24"/>
        </w:rPr>
        <w:t>salariat.</w:t>
      </w:r>
    </w:p>
    <w:p w:rsidR="00CF534C" w:rsidRDefault="003669C5">
      <w:pPr>
        <w:pStyle w:val="ListParagraph"/>
        <w:numPr>
          <w:ilvl w:val="0"/>
          <w:numId w:val="63"/>
        </w:numPr>
        <w:tabs>
          <w:tab w:val="left" w:pos="645"/>
        </w:tabs>
        <w:spacing w:line="276" w:lineRule="auto"/>
        <w:ind w:right="139" w:hanging="5"/>
        <w:jc w:val="both"/>
        <w:rPr>
          <w:sz w:val="24"/>
        </w:rPr>
      </w:pPr>
      <w:r>
        <w:rPr>
          <w:sz w:val="24"/>
        </w:rPr>
        <w:t xml:space="preserve">De fiecare data cand in timpul perioadei de suspendare a contractului intervine o cauza de incetare de drept a contractului individual de munca, cauza de incetare de drept prevaleaza. </w:t>
      </w:r>
      <w:r>
        <w:rPr>
          <w:b/>
          <w:sz w:val="24"/>
        </w:rPr>
        <w:t>Art. 9</w:t>
      </w:r>
      <w:r>
        <w:rPr>
          <w:sz w:val="24"/>
        </w:rPr>
        <w:t>. (1) Contractul individual de munca poate inceta de drept, ca urmare a acordului partilor, la data convenita de acestea si ca urmare a vointei unilaterale a uneia dintre parti, in cazurile si in conditiile limitativ prevazute de</w:t>
      </w:r>
      <w:r>
        <w:rPr>
          <w:spacing w:val="-4"/>
          <w:sz w:val="24"/>
        </w:rPr>
        <w:t xml:space="preserve"> </w:t>
      </w:r>
      <w:r>
        <w:rPr>
          <w:sz w:val="24"/>
        </w:rPr>
        <w:t>lege.</w:t>
      </w:r>
    </w:p>
    <w:p w:rsidR="00CF534C" w:rsidRDefault="003669C5">
      <w:pPr>
        <w:pStyle w:val="ListParagraph"/>
        <w:numPr>
          <w:ilvl w:val="0"/>
          <w:numId w:val="62"/>
        </w:numPr>
        <w:tabs>
          <w:tab w:val="left" w:pos="650"/>
        </w:tabs>
        <w:spacing w:line="278" w:lineRule="auto"/>
        <w:ind w:right="139" w:hanging="5"/>
        <w:jc w:val="both"/>
        <w:rPr>
          <w:sz w:val="24"/>
        </w:rPr>
      </w:pPr>
      <w:r>
        <w:rPr>
          <w:sz w:val="24"/>
        </w:rPr>
        <w:t>Beneficiaza de drept</w:t>
      </w:r>
      <w:r>
        <w:rPr>
          <w:sz w:val="24"/>
        </w:rPr>
        <w:t>ul la un preaviz de 20 de zile lucratoare persoanele concediate pentru urmatoarele</w:t>
      </w:r>
      <w:r>
        <w:rPr>
          <w:spacing w:val="-2"/>
          <w:sz w:val="24"/>
        </w:rPr>
        <w:t xml:space="preserve"> </w:t>
      </w:r>
      <w:r>
        <w:rPr>
          <w:sz w:val="24"/>
        </w:rPr>
        <w:t>motive:</w:t>
      </w:r>
    </w:p>
    <w:p w:rsidR="00CF534C" w:rsidRDefault="003669C5">
      <w:pPr>
        <w:pStyle w:val="ListParagraph"/>
        <w:numPr>
          <w:ilvl w:val="0"/>
          <w:numId w:val="61"/>
        </w:numPr>
        <w:tabs>
          <w:tab w:val="left" w:pos="580"/>
        </w:tabs>
        <w:spacing w:line="276" w:lineRule="auto"/>
        <w:ind w:right="142" w:firstLine="0"/>
        <w:jc w:val="both"/>
        <w:rPr>
          <w:sz w:val="24"/>
        </w:rPr>
      </w:pPr>
      <w:r>
        <w:rPr>
          <w:sz w:val="24"/>
        </w:rPr>
        <w:t>in cazul in care, prin decizie a organelor competente de expertiza medicala, se constata inaptitudinea fizica si/sau psihica a salariatului, fapt ce nu permite acest</w:t>
      </w:r>
      <w:r>
        <w:rPr>
          <w:sz w:val="24"/>
        </w:rPr>
        <w:t>uia sa isi indeplineasca atributiile corespunzatoare locului de munca</w:t>
      </w:r>
      <w:r>
        <w:rPr>
          <w:spacing w:val="-3"/>
          <w:sz w:val="24"/>
        </w:rPr>
        <w:t xml:space="preserve"> </w:t>
      </w:r>
      <w:r>
        <w:rPr>
          <w:sz w:val="24"/>
        </w:rPr>
        <w:t>ocupat;</w:t>
      </w:r>
    </w:p>
    <w:p w:rsidR="00CF534C" w:rsidRDefault="003669C5">
      <w:pPr>
        <w:pStyle w:val="ListParagraph"/>
        <w:numPr>
          <w:ilvl w:val="0"/>
          <w:numId w:val="61"/>
        </w:numPr>
        <w:tabs>
          <w:tab w:val="left" w:pos="566"/>
        </w:tabs>
        <w:spacing w:line="275" w:lineRule="exact"/>
        <w:ind w:left="565" w:hanging="264"/>
        <w:jc w:val="both"/>
        <w:rPr>
          <w:sz w:val="24"/>
        </w:rPr>
      </w:pPr>
      <w:r>
        <w:rPr>
          <w:sz w:val="24"/>
        </w:rPr>
        <w:t>in cazul in care salariatul nu corespunde profesional locului de munca in care este</w:t>
      </w:r>
      <w:r>
        <w:rPr>
          <w:spacing w:val="34"/>
          <w:sz w:val="24"/>
        </w:rPr>
        <w:t xml:space="preserve"> </w:t>
      </w:r>
      <w:r>
        <w:rPr>
          <w:sz w:val="24"/>
        </w:rPr>
        <w:t>incadrat;</w:t>
      </w:r>
    </w:p>
    <w:p w:rsidR="00CF534C" w:rsidRDefault="003669C5">
      <w:pPr>
        <w:pStyle w:val="ListParagraph"/>
        <w:numPr>
          <w:ilvl w:val="0"/>
          <w:numId w:val="61"/>
        </w:numPr>
        <w:tabs>
          <w:tab w:val="left" w:pos="573"/>
        </w:tabs>
        <w:spacing w:before="33" w:line="276" w:lineRule="auto"/>
        <w:ind w:right="143" w:firstLine="0"/>
        <w:jc w:val="both"/>
        <w:rPr>
          <w:sz w:val="24"/>
        </w:rPr>
      </w:pPr>
      <w:r>
        <w:rPr>
          <w:sz w:val="24"/>
        </w:rPr>
        <w:t>pentru motive care nu tin de persoana salariatului, determinate de desfiintarea locului de munca ocupat de salariat ca urmare a dificultatilor economice, a transformarilor tehnologice sau a reorganizarii</w:t>
      </w:r>
      <w:r>
        <w:rPr>
          <w:spacing w:val="-2"/>
          <w:sz w:val="24"/>
        </w:rPr>
        <w:t xml:space="preserve"> </w:t>
      </w:r>
      <w:r>
        <w:rPr>
          <w:sz w:val="24"/>
        </w:rPr>
        <w:t>activitatii;</w:t>
      </w:r>
    </w:p>
    <w:p w:rsidR="00CF534C" w:rsidRDefault="003669C5">
      <w:pPr>
        <w:pStyle w:val="ListParagraph"/>
        <w:numPr>
          <w:ilvl w:val="0"/>
          <w:numId w:val="61"/>
        </w:numPr>
        <w:tabs>
          <w:tab w:val="left" w:pos="594"/>
        </w:tabs>
        <w:spacing w:before="1" w:line="276" w:lineRule="auto"/>
        <w:ind w:right="143" w:firstLine="0"/>
        <w:jc w:val="both"/>
        <w:rPr>
          <w:sz w:val="24"/>
        </w:rPr>
      </w:pPr>
      <w:r>
        <w:rPr>
          <w:sz w:val="24"/>
        </w:rPr>
        <w:t>pentru motive care nu tin de persoana s</w:t>
      </w:r>
      <w:r>
        <w:rPr>
          <w:sz w:val="24"/>
        </w:rPr>
        <w:t>alariatului, in cadrul concedierii individuale sau colective.</w:t>
      </w:r>
    </w:p>
    <w:p w:rsidR="00CF534C" w:rsidRDefault="003669C5">
      <w:pPr>
        <w:pStyle w:val="ListParagraph"/>
        <w:numPr>
          <w:ilvl w:val="0"/>
          <w:numId w:val="62"/>
        </w:numPr>
        <w:tabs>
          <w:tab w:val="left" w:pos="655"/>
        </w:tabs>
        <w:spacing w:before="1" w:line="276" w:lineRule="auto"/>
        <w:ind w:right="141" w:hanging="5"/>
        <w:jc w:val="both"/>
        <w:rPr>
          <w:sz w:val="24"/>
        </w:rPr>
      </w:pPr>
      <w:r>
        <w:rPr>
          <w:sz w:val="24"/>
        </w:rPr>
        <w:t>Concedierea se stabileste prin dispozitia scrisa a conducerii Angajatorului, cu respectarea conditiilor de forma si de procedura prevazute de</w:t>
      </w:r>
      <w:r>
        <w:rPr>
          <w:spacing w:val="-5"/>
          <w:sz w:val="24"/>
        </w:rPr>
        <w:t xml:space="preserve"> </w:t>
      </w:r>
      <w:r>
        <w:rPr>
          <w:sz w:val="24"/>
        </w:rPr>
        <w:t>lege.</w:t>
      </w:r>
    </w:p>
    <w:p w:rsidR="00CF534C" w:rsidRDefault="003669C5">
      <w:pPr>
        <w:pStyle w:val="ListParagraph"/>
        <w:numPr>
          <w:ilvl w:val="0"/>
          <w:numId w:val="62"/>
        </w:numPr>
        <w:tabs>
          <w:tab w:val="left" w:pos="669"/>
        </w:tabs>
        <w:spacing w:line="273" w:lineRule="auto"/>
        <w:ind w:right="141" w:hanging="5"/>
        <w:jc w:val="both"/>
        <w:rPr>
          <w:sz w:val="24"/>
        </w:rPr>
      </w:pPr>
      <w:r>
        <w:rPr>
          <w:sz w:val="24"/>
        </w:rPr>
        <w:t>Decizia de concediere se comunica salariatului in scris si isi produce efectele de la data comunicarii.</w:t>
      </w:r>
    </w:p>
    <w:p w:rsidR="00CF534C" w:rsidRDefault="003669C5">
      <w:pPr>
        <w:pStyle w:val="BodyText"/>
        <w:spacing w:before="2" w:line="278" w:lineRule="auto"/>
        <w:ind w:right="139" w:firstLine="0"/>
      </w:pPr>
      <w:r>
        <w:rPr>
          <w:b/>
        </w:rPr>
        <w:t xml:space="preserve">Art. 10. </w:t>
      </w:r>
      <w:r>
        <w:t xml:space="preserve">(1) In cazul incetarii contractului individual de munca ca urmare a vointei unilaterale a salariatului, termenul de preaviz este de 20 de zile </w:t>
      </w:r>
      <w:r>
        <w:t>lucratoare pentru salariatii cu functii de executie si de 45 de zile lucratoare pentru salariatii care ocupa functii de conducere.</w:t>
      </w:r>
    </w:p>
    <w:p w:rsidR="00CF534C" w:rsidRDefault="003669C5">
      <w:pPr>
        <w:pStyle w:val="ListParagraph"/>
        <w:numPr>
          <w:ilvl w:val="0"/>
          <w:numId w:val="60"/>
        </w:numPr>
        <w:tabs>
          <w:tab w:val="left" w:pos="705"/>
        </w:tabs>
        <w:spacing w:line="276" w:lineRule="auto"/>
        <w:ind w:right="143" w:hanging="5"/>
        <w:jc w:val="both"/>
        <w:rPr>
          <w:sz w:val="24"/>
        </w:rPr>
      </w:pPr>
      <w:r>
        <w:rPr>
          <w:sz w:val="24"/>
        </w:rPr>
        <w:t>Pe durata preavizului, contractul individual de munca continua sa isi produca toate efectele.</w:t>
      </w:r>
    </w:p>
    <w:p w:rsidR="00CF534C" w:rsidRDefault="003669C5">
      <w:pPr>
        <w:pStyle w:val="ListParagraph"/>
        <w:numPr>
          <w:ilvl w:val="0"/>
          <w:numId w:val="60"/>
        </w:numPr>
        <w:tabs>
          <w:tab w:val="left" w:pos="667"/>
        </w:tabs>
        <w:spacing w:line="276" w:lineRule="auto"/>
        <w:ind w:right="145" w:hanging="5"/>
        <w:jc w:val="both"/>
        <w:rPr>
          <w:sz w:val="24"/>
        </w:rPr>
      </w:pPr>
      <w:r>
        <w:rPr>
          <w:sz w:val="24"/>
        </w:rPr>
        <w:t>In situatia in care in perioada</w:t>
      </w:r>
      <w:r>
        <w:rPr>
          <w:sz w:val="24"/>
        </w:rPr>
        <w:t xml:space="preserve"> de preaviz contractul individual de munca este suspendat, termenul de preaviz va fi suspendat</w:t>
      </w:r>
      <w:r>
        <w:rPr>
          <w:spacing w:val="-1"/>
          <w:sz w:val="24"/>
        </w:rPr>
        <w:t xml:space="preserve"> </w:t>
      </w:r>
      <w:r>
        <w:rPr>
          <w:sz w:val="24"/>
        </w:rPr>
        <w:t>corespunzator.</w:t>
      </w:r>
    </w:p>
    <w:p w:rsidR="00CF534C" w:rsidRDefault="003669C5">
      <w:pPr>
        <w:pStyle w:val="ListParagraph"/>
        <w:numPr>
          <w:ilvl w:val="0"/>
          <w:numId w:val="60"/>
        </w:numPr>
        <w:tabs>
          <w:tab w:val="left" w:pos="650"/>
        </w:tabs>
        <w:spacing w:line="276" w:lineRule="auto"/>
        <w:ind w:right="141" w:hanging="5"/>
        <w:jc w:val="both"/>
        <w:rPr>
          <w:sz w:val="24"/>
        </w:rPr>
      </w:pPr>
      <w:r>
        <w:rPr>
          <w:sz w:val="24"/>
        </w:rPr>
        <w:t xml:space="preserve">In cazul demisiei, contractul individual de munca inceteaza la data expirarii termenului de preaviz sau la data renuntarii totale ori partiale de </w:t>
      </w:r>
      <w:r>
        <w:rPr>
          <w:sz w:val="24"/>
        </w:rPr>
        <w:t>catre angajator la termenul</w:t>
      </w:r>
      <w:r>
        <w:rPr>
          <w:spacing w:val="-8"/>
          <w:sz w:val="24"/>
        </w:rPr>
        <w:t xml:space="preserve"> </w:t>
      </w:r>
      <w:r>
        <w:rPr>
          <w:sz w:val="24"/>
        </w:rPr>
        <w:t>respectiv.</w:t>
      </w:r>
    </w:p>
    <w:p w:rsidR="00CF534C" w:rsidRDefault="003669C5">
      <w:pPr>
        <w:pStyle w:val="ListParagraph"/>
        <w:numPr>
          <w:ilvl w:val="0"/>
          <w:numId w:val="60"/>
        </w:numPr>
        <w:tabs>
          <w:tab w:val="left" w:pos="686"/>
        </w:tabs>
        <w:spacing w:line="309" w:lineRule="auto"/>
        <w:ind w:right="143" w:hanging="5"/>
        <w:jc w:val="both"/>
        <w:rPr>
          <w:sz w:val="24"/>
        </w:rPr>
      </w:pPr>
      <w:r>
        <w:rPr>
          <w:sz w:val="24"/>
        </w:rPr>
        <w:t>Salariatul poate demisiona fara preaviz daca angajatorul nu isi indeplineste obligatiile asumate prin contractul individual de</w:t>
      </w:r>
      <w:r>
        <w:rPr>
          <w:spacing w:val="-2"/>
          <w:sz w:val="24"/>
        </w:rPr>
        <w:t xml:space="preserve"> </w:t>
      </w:r>
      <w:r>
        <w:rPr>
          <w:sz w:val="24"/>
        </w:rPr>
        <w:t>munca.</w:t>
      </w:r>
    </w:p>
    <w:p w:rsidR="00CF534C" w:rsidRDefault="00CF534C">
      <w:pPr>
        <w:pStyle w:val="BodyText"/>
        <w:spacing w:before="5"/>
        <w:ind w:left="0" w:firstLine="0"/>
        <w:jc w:val="left"/>
        <w:rPr>
          <w:sz w:val="20"/>
        </w:rPr>
      </w:pPr>
    </w:p>
    <w:p w:rsidR="00CF534C" w:rsidRDefault="003669C5">
      <w:pPr>
        <w:pStyle w:val="Heading1"/>
        <w:numPr>
          <w:ilvl w:val="0"/>
          <w:numId w:val="70"/>
        </w:numPr>
        <w:tabs>
          <w:tab w:val="left" w:pos="748"/>
        </w:tabs>
        <w:spacing w:line="276" w:lineRule="auto"/>
        <w:ind w:left="301" w:right="141" w:hanging="5"/>
        <w:jc w:val="both"/>
      </w:pPr>
      <w:r>
        <w:t>REGULI PRIVIND PROTECTIA, IGIENA SI SECURITATEA IN MUNCA IN CADRUL</w:t>
      </w:r>
      <w:r>
        <w:rPr>
          <w:spacing w:val="-1"/>
        </w:rPr>
        <w:t xml:space="preserve"> </w:t>
      </w:r>
      <w:r>
        <w:t>UNITATII</w:t>
      </w:r>
    </w:p>
    <w:p w:rsidR="00CF534C" w:rsidRDefault="003669C5">
      <w:pPr>
        <w:pStyle w:val="BodyText"/>
        <w:spacing w:line="276" w:lineRule="auto"/>
        <w:ind w:right="142" w:firstLine="0"/>
      </w:pPr>
      <w:r>
        <w:rPr>
          <w:b/>
        </w:rPr>
        <w:t xml:space="preserve">Art. 11. </w:t>
      </w:r>
      <w:r>
        <w:t>(1) Angajatorul are obligatia sa ia toate masurile necesare pentru protejarea vietii si sanatatii salariatilor.</w:t>
      </w:r>
    </w:p>
    <w:p w:rsidR="00CF534C" w:rsidRDefault="003669C5">
      <w:pPr>
        <w:pStyle w:val="ListParagraph"/>
        <w:numPr>
          <w:ilvl w:val="0"/>
          <w:numId w:val="59"/>
        </w:numPr>
        <w:tabs>
          <w:tab w:val="left" w:pos="662"/>
        </w:tabs>
        <w:spacing w:line="276" w:lineRule="auto"/>
        <w:ind w:right="143" w:firstLine="0"/>
        <w:jc w:val="both"/>
        <w:rPr>
          <w:sz w:val="24"/>
        </w:rPr>
      </w:pPr>
      <w:r>
        <w:rPr>
          <w:sz w:val="24"/>
        </w:rPr>
        <w:t>Angajatorul are obligatia sa asigure securitatea si sanatatea salariatilor in toate aspectele legate de</w:t>
      </w:r>
      <w:r>
        <w:rPr>
          <w:spacing w:val="-3"/>
          <w:sz w:val="24"/>
        </w:rPr>
        <w:t xml:space="preserve"> </w:t>
      </w:r>
      <w:r>
        <w:rPr>
          <w:sz w:val="24"/>
        </w:rPr>
        <w:t>munca.</w:t>
      </w:r>
    </w:p>
    <w:p w:rsidR="00CF534C" w:rsidRDefault="003669C5">
      <w:pPr>
        <w:pStyle w:val="ListParagraph"/>
        <w:numPr>
          <w:ilvl w:val="0"/>
          <w:numId w:val="59"/>
        </w:numPr>
        <w:tabs>
          <w:tab w:val="left" w:pos="743"/>
        </w:tabs>
        <w:spacing w:line="307" w:lineRule="auto"/>
        <w:ind w:right="142" w:firstLine="0"/>
        <w:jc w:val="both"/>
        <w:rPr>
          <w:sz w:val="24"/>
        </w:rPr>
      </w:pPr>
      <w:r>
        <w:rPr>
          <w:sz w:val="24"/>
        </w:rPr>
        <w:t>In cadrul propriilor res</w:t>
      </w:r>
      <w:r>
        <w:rPr>
          <w:sz w:val="24"/>
        </w:rPr>
        <w:t>ponsabilitati, Angajatorul va lua masurile necesare pentru protejarea securitatii si sanatatii salariatilor, inclusiv pentru activitatile de prevenire</w:t>
      </w:r>
      <w:r>
        <w:rPr>
          <w:spacing w:val="-9"/>
          <w:sz w:val="24"/>
        </w:rPr>
        <w:t xml:space="preserve"> </w:t>
      </w:r>
      <w:r>
        <w:rPr>
          <w:sz w:val="24"/>
        </w:rPr>
        <w:t>a</w:t>
      </w:r>
    </w:p>
    <w:p w:rsidR="00CF534C" w:rsidRDefault="00CF534C">
      <w:pPr>
        <w:spacing w:line="307" w:lineRule="auto"/>
        <w:jc w:val="both"/>
        <w:rPr>
          <w:sz w:val="24"/>
        </w:rPr>
        <w:sectPr w:rsidR="00CF534C">
          <w:pgSz w:w="11900" w:h="16840"/>
          <w:pgMar w:top="740" w:right="1280" w:bottom="1240" w:left="1120" w:header="0" w:footer="1044" w:gutter="0"/>
          <w:cols w:space="708"/>
        </w:sectPr>
      </w:pPr>
    </w:p>
    <w:p w:rsidR="00CF534C" w:rsidRDefault="003669C5">
      <w:pPr>
        <w:pStyle w:val="BodyText"/>
        <w:spacing w:before="68" w:line="276" w:lineRule="auto"/>
        <w:ind w:right="140" w:firstLine="0"/>
      </w:pPr>
      <w:r>
        <w:lastRenderedPageBreak/>
        <w:t>riscurilor profesionale, de informare si pregatire, precum si pentru punerea in aplic</w:t>
      </w:r>
      <w:r>
        <w:t>are a organizarii protectiei muncii si mijloacelor necesare acesteia, cu respectarea urmatoarelor principii generale de prevenire:</w:t>
      </w:r>
    </w:p>
    <w:p w:rsidR="00CF534C" w:rsidRDefault="003669C5">
      <w:pPr>
        <w:pStyle w:val="ListParagraph"/>
        <w:numPr>
          <w:ilvl w:val="0"/>
          <w:numId w:val="58"/>
        </w:numPr>
        <w:tabs>
          <w:tab w:val="left" w:pos="542"/>
        </w:tabs>
        <w:spacing w:line="275" w:lineRule="exact"/>
        <w:rPr>
          <w:sz w:val="24"/>
        </w:rPr>
      </w:pPr>
      <w:r>
        <w:rPr>
          <w:sz w:val="24"/>
        </w:rPr>
        <w:t>evitarea riscurilor;</w:t>
      </w:r>
    </w:p>
    <w:p w:rsidR="00CF534C" w:rsidRDefault="003669C5">
      <w:pPr>
        <w:pStyle w:val="ListParagraph"/>
        <w:numPr>
          <w:ilvl w:val="0"/>
          <w:numId w:val="58"/>
        </w:numPr>
        <w:tabs>
          <w:tab w:val="left" w:pos="561"/>
        </w:tabs>
        <w:spacing w:before="44"/>
        <w:ind w:left="560" w:hanging="264"/>
        <w:rPr>
          <w:sz w:val="24"/>
        </w:rPr>
      </w:pPr>
      <w:r>
        <w:rPr>
          <w:sz w:val="24"/>
        </w:rPr>
        <w:t>evaluarea riscurilor care nu pot fi</w:t>
      </w:r>
      <w:r>
        <w:rPr>
          <w:spacing w:val="-2"/>
          <w:sz w:val="24"/>
        </w:rPr>
        <w:t xml:space="preserve"> </w:t>
      </w:r>
      <w:r>
        <w:rPr>
          <w:sz w:val="24"/>
        </w:rPr>
        <w:t>evitate;</w:t>
      </w:r>
    </w:p>
    <w:p w:rsidR="00CF534C" w:rsidRDefault="003669C5">
      <w:pPr>
        <w:pStyle w:val="ListParagraph"/>
        <w:numPr>
          <w:ilvl w:val="0"/>
          <w:numId w:val="58"/>
        </w:numPr>
        <w:tabs>
          <w:tab w:val="left" w:pos="542"/>
        </w:tabs>
        <w:spacing w:before="40"/>
        <w:rPr>
          <w:sz w:val="24"/>
        </w:rPr>
      </w:pPr>
      <w:r>
        <w:rPr>
          <w:sz w:val="24"/>
        </w:rPr>
        <w:t>combaterea riscurilor la</w:t>
      </w:r>
      <w:r>
        <w:rPr>
          <w:spacing w:val="-3"/>
          <w:sz w:val="24"/>
        </w:rPr>
        <w:t xml:space="preserve"> </w:t>
      </w:r>
      <w:r>
        <w:rPr>
          <w:sz w:val="24"/>
        </w:rPr>
        <w:t>sursa;</w:t>
      </w:r>
    </w:p>
    <w:p w:rsidR="00CF534C" w:rsidRDefault="003669C5">
      <w:pPr>
        <w:pStyle w:val="ListParagraph"/>
        <w:numPr>
          <w:ilvl w:val="0"/>
          <w:numId w:val="58"/>
        </w:numPr>
        <w:tabs>
          <w:tab w:val="left" w:pos="595"/>
        </w:tabs>
        <w:spacing w:before="39" w:line="276" w:lineRule="auto"/>
        <w:ind w:left="301" w:right="137" w:hanging="5"/>
        <w:jc w:val="both"/>
        <w:rPr>
          <w:sz w:val="24"/>
        </w:rPr>
      </w:pPr>
      <w:r>
        <w:rPr>
          <w:sz w:val="24"/>
        </w:rPr>
        <w:t xml:space="preserve">adaptarea muncii la om, in </w:t>
      </w:r>
      <w:r>
        <w:rPr>
          <w:sz w:val="24"/>
        </w:rPr>
        <w:t>special in ceea ce priveste proiectarea locurilor de munca si alegerea echipamentelor si metodelor de munca si de productie, in vederea atenuarii, cu precadere, a muncii monotone si a muncii repetitive, precum si a reducerii efectelor acestora asupra</w:t>
      </w:r>
      <w:r>
        <w:rPr>
          <w:spacing w:val="-2"/>
          <w:sz w:val="24"/>
        </w:rPr>
        <w:t xml:space="preserve"> </w:t>
      </w:r>
      <w:r>
        <w:rPr>
          <w:sz w:val="24"/>
        </w:rPr>
        <w:t>sanat</w:t>
      </w:r>
      <w:r>
        <w:rPr>
          <w:sz w:val="24"/>
        </w:rPr>
        <w:t>atii;</w:t>
      </w:r>
    </w:p>
    <w:p w:rsidR="00CF534C" w:rsidRDefault="003669C5">
      <w:pPr>
        <w:pStyle w:val="ListParagraph"/>
        <w:numPr>
          <w:ilvl w:val="0"/>
          <w:numId w:val="58"/>
        </w:numPr>
        <w:tabs>
          <w:tab w:val="left" w:pos="542"/>
        </w:tabs>
        <w:rPr>
          <w:sz w:val="24"/>
        </w:rPr>
      </w:pPr>
      <w:r>
        <w:rPr>
          <w:sz w:val="24"/>
        </w:rPr>
        <w:t>luarea in considerare a evolutiei</w:t>
      </w:r>
      <w:r>
        <w:rPr>
          <w:spacing w:val="-3"/>
          <w:sz w:val="24"/>
        </w:rPr>
        <w:t xml:space="preserve"> </w:t>
      </w:r>
      <w:r>
        <w:rPr>
          <w:sz w:val="24"/>
        </w:rPr>
        <w:t>tehnicii;</w:t>
      </w:r>
    </w:p>
    <w:p w:rsidR="00CF534C" w:rsidRDefault="003669C5">
      <w:pPr>
        <w:pStyle w:val="ListParagraph"/>
        <w:numPr>
          <w:ilvl w:val="0"/>
          <w:numId w:val="58"/>
        </w:numPr>
        <w:tabs>
          <w:tab w:val="left" w:pos="523"/>
        </w:tabs>
        <w:spacing w:before="41" w:line="276" w:lineRule="auto"/>
        <w:ind w:left="301" w:right="134" w:hanging="5"/>
        <w:rPr>
          <w:sz w:val="24"/>
        </w:rPr>
      </w:pPr>
      <w:r>
        <w:rPr>
          <w:sz w:val="24"/>
        </w:rPr>
        <w:t xml:space="preserve">inlocuirea a ceea ce este periculos cu ceea ce nu este periculos sau cu ceea ce este </w:t>
      </w:r>
      <w:r>
        <w:rPr>
          <w:spacing w:val="2"/>
          <w:sz w:val="24"/>
        </w:rPr>
        <w:t xml:space="preserve">mai </w:t>
      </w:r>
      <w:r>
        <w:rPr>
          <w:sz w:val="24"/>
        </w:rPr>
        <w:t>putin periculos;</w:t>
      </w:r>
    </w:p>
    <w:p w:rsidR="00CF534C" w:rsidRDefault="003669C5">
      <w:pPr>
        <w:pStyle w:val="ListParagraph"/>
        <w:numPr>
          <w:ilvl w:val="0"/>
          <w:numId w:val="58"/>
        </w:numPr>
        <w:tabs>
          <w:tab w:val="left" w:pos="561"/>
        </w:tabs>
        <w:spacing w:before="1"/>
        <w:ind w:left="560" w:hanging="264"/>
        <w:rPr>
          <w:sz w:val="24"/>
        </w:rPr>
      </w:pPr>
      <w:r>
        <w:rPr>
          <w:sz w:val="24"/>
        </w:rPr>
        <w:t>planificarea</w:t>
      </w:r>
      <w:r>
        <w:rPr>
          <w:spacing w:val="-2"/>
          <w:sz w:val="24"/>
        </w:rPr>
        <w:t xml:space="preserve"> </w:t>
      </w:r>
      <w:r>
        <w:rPr>
          <w:sz w:val="24"/>
        </w:rPr>
        <w:t>prevenirii;</w:t>
      </w:r>
    </w:p>
    <w:p w:rsidR="00CF534C" w:rsidRDefault="003669C5">
      <w:pPr>
        <w:pStyle w:val="ListParagraph"/>
        <w:numPr>
          <w:ilvl w:val="0"/>
          <w:numId w:val="58"/>
        </w:numPr>
        <w:tabs>
          <w:tab w:val="left" w:pos="626"/>
        </w:tabs>
        <w:spacing w:before="39" w:line="276" w:lineRule="auto"/>
        <w:ind w:left="301" w:right="142" w:hanging="5"/>
        <w:rPr>
          <w:sz w:val="24"/>
        </w:rPr>
      </w:pPr>
      <w:r>
        <w:rPr>
          <w:sz w:val="24"/>
        </w:rPr>
        <w:t>adoptarea masurilor de protectie colectiva cu prioritate fata de masurile de protectie individuala;</w:t>
      </w:r>
    </w:p>
    <w:p w:rsidR="00CF534C" w:rsidRDefault="003669C5">
      <w:pPr>
        <w:pStyle w:val="ListParagraph"/>
        <w:numPr>
          <w:ilvl w:val="0"/>
          <w:numId w:val="58"/>
        </w:numPr>
        <w:tabs>
          <w:tab w:val="left" w:pos="501"/>
        </w:tabs>
        <w:spacing w:line="275" w:lineRule="exact"/>
        <w:ind w:left="500" w:hanging="204"/>
        <w:rPr>
          <w:sz w:val="24"/>
        </w:rPr>
      </w:pPr>
      <w:r>
        <w:rPr>
          <w:sz w:val="24"/>
        </w:rPr>
        <w:t>aducerea la cunostinta salariatilor a instructiunilor</w:t>
      </w:r>
      <w:r>
        <w:rPr>
          <w:spacing w:val="-5"/>
          <w:sz w:val="24"/>
        </w:rPr>
        <w:t xml:space="preserve"> </w:t>
      </w:r>
      <w:r>
        <w:rPr>
          <w:sz w:val="24"/>
        </w:rPr>
        <w:t>corespunzatoare.</w:t>
      </w:r>
    </w:p>
    <w:p w:rsidR="00CF534C" w:rsidRDefault="003669C5">
      <w:pPr>
        <w:pStyle w:val="BodyText"/>
        <w:spacing w:before="41" w:line="276" w:lineRule="auto"/>
        <w:ind w:right="129" w:firstLine="0"/>
        <w:jc w:val="left"/>
      </w:pPr>
      <w:r>
        <w:rPr>
          <w:b/>
        </w:rPr>
        <w:t xml:space="preserve">Art. 12. </w:t>
      </w:r>
      <w:r>
        <w:t>(1) Angajatorul are obligatia sa asigure toti salariatii pentru risc de acci</w:t>
      </w:r>
      <w:r>
        <w:t>dente de munca si boli profesionale, in conditiile legii.</w:t>
      </w:r>
    </w:p>
    <w:p w:rsidR="00CF534C" w:rsidRDefault="003669C5">
      <w:pPr>
        <w:pStyle w:val="ListParagraph"/>
        <w:numPr>
          <w:ilvl w:val="0"/>
          <w:numId w:val="57"/>
        </w:numPr>
        <w:tabs>
          <w:tab w:val="left" w:pos="679"/>
        </w:tabs>
        <w:spacing w:before="4" w:line="276" w:lineRule="auto"/>
        <w:ind w:right="142" w:hanging="5"/>
        <w:rPr>
          <w:sz w:val="24"/>
        </w:rPr>
      </w:pPr>
      <w:r>
        <w:rPr>
          <w:sz w:val="24"/>
        </w:rPr>
        <w:t>Angajatorul va organiza instruirea periodica a angajatilor sai in domeniul securitatii si sanatatii in</w:t>
      </w:r>
      <w:r>
        <w:rPr>
          <w:spacing w:val="-1"/>
          <w:sz w:val="24"/>
        </w:rPr>
        <w:t xml:space="preserve"> </w:t>
      </w:r>
      <w:r>
        <w:rPr>
          <w:sz w:val="24"/>
        </w:rPr>
        <w:t>munca.</w:t>
      </w:r>
    </w:p>
    <w:p w:rsidR="00CF534C" w:rsidRDefault="003669C5">
      <w:pPr>
        <w:pStyle w:val="ListParagraph"/>
        <w:numPr>
          <w:ilvl w:val="0"/>
          <w:numId w:val="57"/>
        </w:numPr>
        <w:tabs>
          <w:tab w:val="left" w:pos="640"/>
        </w:tabs>
        <w:spacing w:line="275" w:lineRule="exact"/>
        <w:ind w:left="639" w:hanging="343"/>
        <w:rPr>
          <w:sz w:val="24"/>
        </w:rPr>
      </w:pPr>
      <w:r>
        <w:rPr>
          <w:sz w:val="24"/>
        </w:rPr>
        <w:t>Modalitatile de instruire se stabilesc de comun acord cu reprezentantii</w:t>
      </w:r>
      <w:r>
        <w:rPr>
          <w:spacing w:val="-6"/>
          <w:sz w:val="24"/>
        </w:rPr>
        <w:t xml:space="preserve"> </w:t>
      </w:r>
      <w:r>
        <w:rPr>
          <w:sz w:val="24"/>
        </w:rPr>
        <w:t>sindicatului</w:t>
      </w:r>
    </w:p>
    <w:p w:rsidR="00CF534C" w:rsidRDefault="003669C5">
      <w:pPr>
        <w:pStyle w:val="ListParagraph"/>
        <w:numPr>
          <w:ilvl w:val="0"/>
          <w:numId w:val="57"/>
        </w:numPr>
        <w:tabs>
          <w:tab w:val="left" w:pos="691"/>
        </w:tabs>
        <w:spacing w:before="40" w:line="276" w:lineRule="auto"/>
        <w:ind w:right="142" w:hanging="5"/>
        <w:rPr>
          <w:sz w:val="24"/>
        </w:rPr>
      </w:pPr>
      <w:r>
        <w:rPr>
          <w:sz w:val="24"/>
        </w:rPr>
        <w:t>Ins</w:t>
      </w:r>
      <w:r>
        <w:rPr>
          <w:sz w:val="24"/>
        </w:rPr>
        <w:t>truirea in domeniul securitatii si sanatatii in munca este obligatorie in urmatoarele situatii:</w:t>
      </w:r>
    </w:p>
    <w:p w:rsidR="00CF534C" w:rsidRDefault="003669C5">
      <w:pPr>
        <w:pStyle w:val="ListParagraph"/>
        <w:numPr>
          <w:ilvl w:val="0"/>
          <w:numId w:val="56"/>
        </w:numPr>
        <w:tabs>
          <w:tab w:val="left" w:pos="547"/>
        </w:tabs>
        <w:spacing w:line="275" w:lineRule="exact"/>
        <w:ind w:hanging="245"/>
        <w:rPr>
          <w:sz w:val="24"/>
        </w:rPr>
      </w:pPr>
      <w:r>
        <w:rPr>
          <w:sz w:val="24"/>
        </w:rPr>
        <w:t>in cazul noilor</w:t>
      </w:r>
      <w:r>
        <w:rPr>
          <w:spacing w:val="-1"/>
          <w:sz w:val="24"/>
        </w:rPr>
        <w:t xml:space="preserve"> </w:t>
      </w:r>
      <w:r>
        <w:rPr>
          <w:sz w:val="24"/>
        </w:rPr>
        <w:t>angajati;</w:t>
      </w:r>
    </w:p>
    <w:p w:rsidR="00CF534C" w:rsidRDefault="003669C5">
      <w:pPr>
        <w:pStyle w:val="ListParagraph"/>
        <w:numPr>
          <w:ilvl w:val="0"/>
          <w:numId w:val="56"/>
        </w:numPr>
        <w:tabs>
          <w:tab w:val="left" w:pos="562"/>
        </w:tabs>
        <w:spacing w:before="44"/>
        <w:ind w:left="561" w:hanging="260"/>
        <w:rPr>
          <w:sz w:val="24"/>
        </w:rPr>
      </w:pPr>
      <w:r>
        <w:rPr>
          <w:sz w:val="24"/>
        </w:rPr>
        <w:t>in cazul salariatilor care isi schimba locul de munca sau felul</w:t>
      </w:r>
      <w:r>
        <w:rPr>
          <w:spacing w:val="-7"/>
          <w:sz w:val="24"/>
        </w:rPr>
        <w:t xml:space="preserve"> </w:t>
      </w:r>
      <w:r>
        <w:rPr>
          <w:sz w:val="24"/>
        </w:rPr>
        <w:t>muncii;</w:t>
      </w:r>
    </w:p>
    <w:p w:rsidR="00CF534C" w:rsidRDefault="003669C5">
      <w:pPr>
        <w:pStyle w:val="ListParagraph"/>
        <w:numPr>
          <w:ilvl w:val="0"/>
          <w:numId w:val="56"/>
        </w:numPr>
        <w:tabs>
          <w:tab w:val="left" w:pos="583"/>
        </w:tabs>
        <w:spacing w:before="41" w:line="273" w:lineRule="auto"/>
        <w:ind w:left="301" w:right="1041" w:firstLine="0"/>
        <w:rPr>
          <w:sz w:val="24"/>
        </w:rPr>
      </w:pPr>
      <w:r>
        <w:rPr>
          <w:sz w:val="24"/>
        </w:rPr>
        <w:t>in cazul salariatilor care isi reiau activitatea dupa o intrerupere mai mare de 6 luni; d) in situatia in care intervin modificari ale legislatiei in</w:t>
      </w:r>
      <w:r>
        <w:rPr>
          <w:spacing w:val="-4"/>
          <w:sz w:val="24"/>
        </w:rPr>
        <w:t xml:space="preserve"> </w:t>
      </w:r>
      <w:r>
        <w:rPr>
          <w:sz w:val="24"/>
        </w:rPr>
        <w:t>domeniu.</w:t>
      </w:r>
    </w:p>
    <w:p w:rsidR="00CF534C" w:rsidRDefault="003669C5">
      <w:pPr>
        <w:pStyle w:val="ListParagraph"/>
        <w:numPr>
          <w:ilvl w:val="0"/>
          <w:numId w:val="57"/>
        </w:numPr>
        <w:tabs>
          <w:tab w:val="left" w:pos="715"/>
        </w:tabs>
        <w:spacing w:before="4" w:line="273" w:lineRule="auto"/>
        <w:ind w:right="145" w:hanging="5"/>
        <w:rPr>
          <w:sz w:val="24"/>
        </w:rPr>
      </w:pPr>
      <w:r>
        <w:rPr>
          <w:sz w:val="24"/>
        </w:rPr>
        <w:t>Locurile de munca trebuie sa fie organizate astfel incat sa garanteze securitatea si sanatatea</w:t>
      </w:r>
      <w:r>
        <w:rPr>
          <w:spacing w:val="-2"/>
          <w:sz w:val="24"/>
        </w:rPr>
        <w:t xml:space="preserve"> </w:t>
      </w:r>
      <w:r>
        <w:rPr>
          <w:sz w:val="24"/>
        </w:rPr>
        <w:t>sa</w:t>
      </w:r>
      <w:r>
        <w:rPr>
          <w:sz w:val="24"/>
        </w:rPr>
        <w:t>lariatilor.</w:t>
      </w:r>
    </w:p>
    <w:p w:rsidR="00CF534C" w:rsidRDefault="003669C5">
      <w:pPr>
        <w:spacing w:before="2" w:line="276" w:lineRule="auto"/>
        <w:ind w:left="301" w:right="134"/>
        <w:jc w:val="both"/>
        <w:rPr>
          <w:sz w:val="24"/>
        </w:rPr>
      </w:pPr>
      <w:r>
        <w:rPr>
          <w:b/>
          <w:sz w:val="24"/>
        </w:rPr>
        <w:t xml:space="preserve">Art. 13. </w:t>
      </w:r>
      <w:r>
        <w:rPr>
          <w:sz w:val="24"/>
        </w:rPr>
        <w:t xml:space="preserve">In scopul asigurarii implicarii salariatilor la elaborarea si aplicarea deciziilor in domeniul protectiei muncii, se va constitui </w:t>
      </w:r>
      <w:r>
        <w:rPr>
          <w:i/>
          <w:sz w:val="24"/>
        </w:rPr>
        <w:t>Comitetul de securitate si sanatate in munca</w:t>
      </w:r>
      <w:r>
        <w:rPr>
          <w:sz w:val="24"/>
        </w:rPr>
        <w:t>, ce are atributii specifice potrivit dispozitiilor legale in</w:t>
      </w:r>
      <w:r>
        <w:rPr>
          <w:spacing w:val="-2"/>
          <w:sz w:val="24"/>
        </w:rPr>
        <w:t xml:space="preserve"> </w:t>
      </w:r>
      <w:r>
        <w:rPr>
          <w:sz w:val="24"/>
        </w:rPr>
        <w:t>vigoare.</w:t>
      </w:r>
    </w:p>
    <w:p w:rsidR="00CF534C" w:rsidRDefault="003669C5">
      <w:pPr>
        <w:pStyle w:val="BodyText"/>
        <w:spacing w:line="276" w:lineRule="auto"/>
        <w:ind w:right="142" w:firstLine="0"/>
      </w:pPr>
      <w:r>
        <w:rPr>
          <w:b/>
        </w:rPr>
        <w:t>Art. 14</w:t>
      </w:r>
      <w:r>
        <w:t xml:space="preserve">. Regulile si masurile privind securitatea si sanatatea in munca vor fi elaborate cu consultarea reprezentantilor Sindicatului ; precum si cu Comitetul de securitate si sanatate in munca si vor constitui </w:t>
      </w:r>
      <w:r>
        <w:rPr>
          <w:i/>
        </w:rPr>
        <w:t xml:space="preserve">Anexe </w:t>
      </w:r>
      <w:r>
        <w:t xml:space="preserve">la prezentul </w:t>
      </w:r>
      <w:r>
        <w:rPr>
          <w:i/>
        </w:rPr>
        <w:t>Regulament inter</w:t>
      </w:r>
      <w:r>
        <w:rPr>
          <w:i/>
        </w:rPr>
        <w:t xml:space="preserve">n </w:t>
      </w:r>
      <w:r>
        <w:t>al Angajatorului.</w:t>
      </w:r>
    </w:p>
    <w:p w:rsidR="00CF534C" w:rsidRDefault="003669C5">
      <w:pPr>
        <w:pStyle w:val="BodyText"/>
        <w:spacing w:line="312" w:lineRule="auto"/>
        <w:ind w:right="129" w:firstLine="0"/>
        <w:jc w:val="left"/>
      </w:pPr>
      <w:r>
        <w:rPr>
          <w:b/>
        </w:rPr>
        <w:t xml:space="preserve">Art. 15. </w:t>
      </w:r>
      <w:r>
        <w:t>Angajatorul are obligatia sa asigure accesul salariatilor la serviciul medical de medicina a muncii, organizat cu respectarea dispozitiilor legale in vigoare.</w:t>
      </w:r>
    </w:p>
    <w:p w:rsidR="00CF534C" w:rsidRDefault="00CF534C">
      <w:pPr>
        <w:pStyle w:val="BodyText"/>
        <w:spacing w:before="7"/>
        <w:ind w:left="0" w:firstLine="0"/>
        <w:jc w:val="left"/>
        <w:rPr>
          <w:sz w:val="20"/>
        </w:rPr>
      </w:pPr>
    </w:p>
    <w:p w:rsidR="00CF534C" w:rsidRDefault="003669C5">
      <w:pPr>
        <w:pStyle w:val="Heading1"/>
        <w:numPr>
          <w:ilvl w:val="0"/>
          <w:numId w:val="70"/>
        </w:numPr>
        <w:tabs>
          <w:tab w:val="left" w:pos="702"/>
        </w:tabs>
        <w:spacing w:line="273" w:lineRule="auto"/>
        <w:ind w:left="301" w:right="135" w:firstLine="0"/>
      </w:pPr>
      <w:r>
        <w:t>REGULI PRIVIND RESPECTAREA PRINCIPIULUI NEDISCRIMINARII SI AL INLAT</w:t>
      </w:r>
      <w:r>
        <w:t>URARII ORICAREI FORME DE INCALCARE A</w:t>
      </w:r>
      <w:r>
        <w:rPr>
          <w:spacing w:val="-2"/>
        </w:rPr>
        <w:t xml:space="preserve"> </w:t>
      </w:r>
      <w:r>
        <w:t>DEMNITATII</w:t>
      </w:r>
    </w:p>
    <w:p w:rsidR="00CF534C" w:rsidRDefault="003669C5">
      <w:pPr>
        <w:pStyle w:val="BodyText"/>
        <w:spacing w:line="278" w:lineRule="auto"/>
        <w:ind w:right="129" w:firstLine="0"/>
        <w:jc w:val="left"/>
      </w:pPr>
      <w:r>
        <w:rPr>
          <w:b/>
        </w:rPr>
        <w:t xml:space="preserve">Art. 16. </w:t>
      </w:r>
      <w:r>
        <w:t>(1) In cadrul relatiilor de munca functioneaza principiul egalitatii de tratament fata de toti salariatii.</w:t>
      </w:r>
    </w:p>
    <w:p w:rsidR="00CF534C" w:rsidRDefault="003669C5">
      <w:pPr>
        <w:pStyle w:val="ListParagraph"/>
        <w:numPr>
          <w:ilvl w:val="0"/>
          <w:numId w:val="55"/>
        </w:numPr>
        <w:tabs>
          <w:tab w:val="left" w:pos="693"/>
        </w:tabs>
        <w:spacing w:before="1" w:line="307" w:lineRule="auto"/>
        <w:ind w:right="134" w:hanging="5"/>
        <w:rPr>
          <w:sz w:val="24"/>
        </w:rPr>
      </w:pPr>
      <w:r>
        <w:rPr>
          <w:sz w:val="24"/>
        </w:rPr>
        <w:t>Orice discriminare directa sau indirecta fata de un salariat, bazata pe criterii de sex, orientare sexuala, caracteristici genetice, varsta, apartenenta nationala, rasa, culoare,</w:t>
      </w:r>
      <w:r>
        <w:rPr>
          <w:spacing w:val="-10"/>
          <w:sz w:val="24"/>
        </w:rPr>
        <w:t xml:space="preserve"> </w:t>
      </w:r>
      <w:r>
        <w:rPr>
          <w:sz w:val="24"/>
        </w:rPr>
        <w:t>etnie,</w:t>
      </w:r>
    </w:p>
    <w:p w:rsidR="00CF534C" w:rsidRDefault="00CF534C">
      <w:pPr>
        <w:spacing w:line="307" w:lineRule="auto"/>
        <w:rPr>
          <w:sz w:val="24"/>
        </w:rPr>
        <w:sectPr w:rsidR="00CF534C">
          <w:pgSz w:w="11900" w:h="16840"/>
          <w:pgMar w:top="740" w:right="1280" w:bottom="1240" w:left="1120" w:header="0" w:footer="1044" w:gutter="0"/>
          <w:cols w:space="708"/>
        </w:sectPr>
      </w:pPr>
    </w:p>
    <w:p w:rsidR="00CF534C" w:rsidRDefault="003669C5">
      <w:pPr>
        <w:pStyle w:val="BodyText"/>
        <w:spacing w:before="68" w:line="276" w:lineRule="auto"/>
        <w:ind w:right="144" w:firstLine="0"/>
      </w:pPr>
      <w:r>
        <w:lastRenderedPageBreak/>
        <w:t>religie, optiune politica, origine sociala, handicap</w:t>
      </w:r>
      <w:r>
        <w:t>, situatie sau responsabilitate familiala, apartenenta ori activitate sindicala, este interzisa.</w:t>
      </w:r>
    </w:p>
    <w:p w:rsidR="00CF534C" w:rsidRDefault="003669C5">
      <w:pPr>
        <w:pStyle w:val="ListParagraph"/>
        <w:numPr>
          <w:ilvl w:val="0"/>
          <w:numId w:val="55"/>
        </w:numPr>
        <w:tabs>
          <w:tab w:val="left" w:pos="691"/>
        </w:tabs>
        <w:spacing w:line="276" w:lineRule="auto"/>
        <w:ind w:right="135" w:hanging="5"/>
        <w:jc w:val="both"/>
        <w:rPr>
          <w:sz w:val="24"/>
        </w:rPr>
      </w:pPr>
      <w:r>
        <w:rPr>
          <w:sz w:val="24"/>
        </w:rPr>
        <w:t>Constituie discriminare directa actele si faptele de excludere, deosebire, restrictie sau preferinta, intemeiate pe unul sau mai multe dintre criteriile prevaz</w:t>
      </w:r>
      <w:r>
        <w:rPr>
          <w:sz w:val="24"/>
        </w:rPr>
        <w:t>ute la alin. (2), care au ca scop sau ca efect neacordarea, restrangerea ori inlaturarea recunoasterii, folosintei sau exercitarii drepturilor prevazute in legislatia</w:t>
      </w:r>
      <w:r>
        <w:rPr>
          <w:spacing w:val="-2"/>
          <w:sz w:val="24"/>
        </w:rPr>
        <w:t xml:space="preserve"> </w:t>
      </w:r>
      <w:r>
        <w:rPr>
          <w:sz w:val="24"/>
        </w:rPr>
        <w:t>muncii.</w:t>
      </w:r>
    </w:p>
    <w:p w:rsidR="00CF534C" w:rsidRDefault="003669C5">
      <w:pPr>
        <w:pStyle w:val="ListParagraph"/>
        <w:numPr>
          <w:ilvl w:val="0"/>
          <w:numId w:val="55"/>
        </w:numPr>
        <w:tabs>
          <w:tab w:val="left" w:pos="645"/>
        </w:tabs>
        <w:spacing w:line="273" w:lineRule="auto"/>
        <w:ind w:right="145" w:hanging="5"/>
        <w:jc w:val="both"/>
        <w:rPr>
          <w:sz w:val="24"/>
        </w:rPr>
      </w:pPr>
      <w:r>
        <w:rPr>
          <w:sz w:val="24"/>
        </w:rPr>
        <w:t xml:space="preserve">Constituie discriminare indirecta actele si faptele intemeiate in mod aparent pe </w:t>
      </w:r>
      <w:r>
        <w:rPr>
          <w:sz w:val="24"/>
        </w:rPr>
        <w:t>alte criterii decat cele prevazute la alin. (2), dar care produc efectele unei discriminari</w:t>
      </w:r>
      <w:r>
        <w:rPr>
          <w:spacing w:val="-5"/>
          <w:sz w:val="24"/>
        </w:rPr>
        <w:t xml:space="preserve"> </w:t>
      </w:r>
      <w:r>
        <w:rPr>
          <w:sz w:val="24"/>
        </w:rPr>
        <w:t>directe.</w:t>
      </w:r>
    </w:p>
    <w:p w:rsidR="00CF534C" w:rsidRDefault="003669C5">
      <w:pPr>
        <w:pStyle w:val="BodyText"/>
        <w:spacing w:line="278" w:lineRule="auto"/>
        <w:ind w:right="141" w:firstLine="0"/>
      </w:pPr>
      <w:r>
        <w:rPr>
          <w:b/>
        </w:rPr>
        <w:t xml:space="preserve">Art. 17. </w:t>
      </w:r>
      <w:r>
        <w:t>(1) Orice salariat care presteaza o munca beneficiaza de conditii de munca adecvate activitatii desfasurate, de protectie sociala, de securitate si sanatate in munca, precum si de respectarea demnitatii si a constiintei sale, fara nicio discriminare.</w:t>
      </w:r>
    </w:p>
    <w:p w:rsidR="00CF534C" w:rsidRDefault="003669C5">
      <w:pPr>
        <w:pStyle w:val="BodyText"/>
        <w:spacing w:line="273" w:lineRule="auto"/>
        <w:ind w:right="142"/>
      </w:pPr>
      <w:r>
        <w:t>(2) T</w:t>
      </w:r>
      <w:r>
        <w:t>uturor salariatilor care presteaza o munca le sunt recunoscute dreptul la plata egala pentru munca egala, dreptul la negocieri colective, dreptul la protectia datelor cu caracter personal, precum si dreptul la protectie impotriva concedierilor</w:t>
      </w:r>
      <w:r>
        <w:rPr>
          <w:spacing w:val="-1"/>
        </w:rPr>
        <w:t xml:space="preserve"> </w:t>
      </w:r>
      <w:r>
        <w:t>nelegale.</w:t>
      </w:r>
    </w:p>
    <w:p w:rsidR="00CF534C" w:rsidRDefault="003669C5">
      <w:pPr>
        <w:pStyle w:val="BodyText"/>
        <w:spacing w:before="1" w:line="276" w:lineRule="auto"/>
        <w:ind w:right="142" w:firstLine="0"/>
      </w:pPr>
      <w:r>
        <w:rPr>
          <w:b/>
        </w:rPr>
        <w:t>Ar</w:t>
      </w:r>
      <w:r>
        <w:rPr>
          <w:b/>
        </w:rPr>
        <w:t xml:space="preserve">t. 18. </w:t>
      </w:r>
      <w:r>
        <w:t>(1) Este interzisa discriminarea prin utilizarea de catre angajator a unor practici care dezavantajeaza persoanele de un anumit sex, in legatura cu relatiile de munca, referitoare la:</w:t>
      </w:r>
    </w:p>
    <w:p w:rsidR="00CF534C" w:rsidRDefault="003669C5">
      <w:pPr>
        <w:pStyle w:val="ListParagraph"/>
        <w:numPr>
          <w:ilvl w:val="0"/>
          <w:numId w:val="54"/>
        </w:numPr>
        <w:tabs>
          <w:tab w:val="left" w:pos="642"/>
        </w:tabs>
        <w:spacing w:line="278" w:lineRule="auto"/>
        <w:ind w:right="136" w:firstLine="0"/>
        <w:jc w:val="both"/>
        <w:rPr>
          <w:sz w:val="24"/>
        </w:rPr>
      </w:pPr>
      <w:r>
        <w:rPr>
          <w:sz w:val="24"/>
        </w:rPr>
        <w:t>anuntarea, organizarea concursurilor sau examenelor si selectia c</w:t>
      </w:r>
      <w:r>
        <w:rPr>
          <w:sz w:val="24"/>
        </w:rPr>
        <w:t>andidatilor pentru ocuparea posturilor</w:t>
      </w:r>
      <w:r>
        <w:rPr>
          <w:spacing w:val="-2"/>
          <w:sz w:val="24"/>
        </w:rPr>
        <w:t xml:space="preserve"> </w:t>
      </w:r>
      <w:r>
        <w:rPr>
          <w:sz w:val="24"/>
        </w:rPr>
        <w:t>vacante;</w:t>
      </w:r>
    </w:p>
    <w:p w:rsidR="00CF534C" w:rsidRDefault="003669C5">
      <w:pPr>
        <w:pStyle w:val="ListParagraph"/>
        <w:numPr>
          <w:ilvl w:val="0"/>
          <w:numId w:val="54"/>
        </w:numPr>
        <w:tabs>
          <w:tab w:val="left" w:pos="599"/>
        </w:tabs>
        <w:spacing w:line="276" w:lineRule="auto"/>
        <w:ind w:right="142" w:firstLine="0"/>
        <w:jc w:val="both"/>
        <w:rPr>
          <w:sz w:val="24"/>
        </w:rPr>
      </w:pPr>
      <w:r>
        <w:rPr>
          <w:sz w:val="24"/>
        </w:rPr>
        <w:t>incheierea, suspendarea, modificarea si/sau incetarea raportului juridic de munca ori de serviciu;</w:t>
      </w:r>
    </w:p>
    <w:p w:rsidR="00CF534C" w:rsidRDefault="003669C5">
      <w:pPr>
        <w:pStyle w:val="ListParagraph"/>
        <w:numPr>
          <w:ilvl w:val="0"/>
          <w:numId w:val="54"/>
        </w:numPr>
        <w:tabs>
          <w:tab w:val="left" w:pos="694"/>
          <w:tab w:val="left" w:pos="695"/>
          <w:tab w:val="left" w:pos="1780"/>
          <w:tab w:val="left" w:pos="2308"/>
          <w:tab w:val="left" w:pos="3661"/>
          <w:tab w:val="left" w:pos="4896"/>
          <w:tab w:val="left" w:pos="5412"/>
        </w:tabs>
        <w:spacing w:line="276" w:lineRule="auto"/>
        <w:ind w:right="3738" w:firstLine="0"/>
        <w:rPr>
          <w:sz w:val="24"/>
        </w:rPr>
      </w:pPr>
      <w:r>
        <w:rPr>
          <w:sz w:val="24"/>
        </w:rPr>
        <w:t>stabilirea</w:t>
      </w:r>
      <w:r>
        <w:rPr>
          <w:sz w:val="24"/>
        </w:rPr>
        <w:tab/>
        <w:t>sau</w:t>
      </w:r>
      <w:r>
        <w:rPr>
          <w:sz w:val="24"/>
        </w:rPr>
        <w:tab/>
        <w:t>modificarea</w:t>
      </w:r>
      <w:r>
        <w:rPr>
          <w:sz w:val="24"/>
        </w:rPr>
        <w:tab/>
        <w:t>atributiilor</w:t>
      </w:r>
      <w:r>
        <w:rPr>
          <w:sz w:val="24"/>
        </w:rPr>
        <w:tab/>
        <w:t>din</w:t>
      </w:r>
      <w:r>
        <w:rPr>
          <w:sz w:val="24"/>
        </w:rPr>
        <w:tab/>
      </w:r>
      <w:r>
        <w:rPr>
          <w:spacing w:val="-5"/>
          <w:sz w:val="24"/>
        </w:rPr>
        <w:t xml:space="preserve">fisa </w:t>
      </w:r>
      <w:r>
        <w:rPr>
          <w:sz w:val="24"/>
        </w:rPr>
        <w:t>postului; d) stabilirea</w:t>
      </w:r>
      <w:r>
        <w:rPr>
          <w:spacing w:val="-2"/>
          <w:sz w:val="24"/>
        </w:rPr>
        <w:t xml:space="preserve"> </w:t>
      </w:r>
      <w:r>
        <w:rPr>
          <w:sz w:val="24"/>
        </w:rPr>
        <w:t>remuneratiei;</w:t>
      </w:r>
    </w:p>
    <w:p w:rsidR="00CF534C" w:rsidRDefault="003669C5">
      <w:pPr>
        <w:pStyle w:val="ListParagraph"/>
        <w:numPr>
          <w:ilvl w:val="0"/>
          <w:numId w:val="53"/>
        </w:numPr>
        <w:tabs>
          <w:tab w:val="left" w:pos="547"/>
        </w:tabs>
        <w:ind w:hanging="245"/>
        <w:jc w:val="both"/>
        <w:rPr>
          <w:sz w:val="24"/>
        </w:rPr>
      </w:pPr>
      <w:r>
        <w:rPr>
          <w:sz w:val="24"/>
        </w:rPr>
        <w:t>beneficii, altele decat cele de natura salariala si masuri de protectie si asigurari</w:t>
      </w:r>
      <w:r>
        <w:rPr>
          <w:spacing w:val="-11"/>
          <w:sz w:val="24"/>
        </w:rPr>
        <w:t xml:space="preserve"> </w:t>
      </w:r>
      <w:r>
        <w:rPr>
          <w:sz w:val="24"/>
        </w:rPr>
        <w:t>sociale;</w:t>
      </w:r>
    </w:p>
    <w:p w:rsidR="00CF534C" w:rsidRDefault="003669C5">
      <w:pPr>
        <w:pStyle w:val="ListParagraph"/>
        <w:numPr>
          <w:ilvl w:val="0"/>
          <w:numId w:val="53"/>
        </w:numPr>
        <w:tabs>
          <w:tab w:val="left" w:pos="621"/>
        </w:tabs>
        <w:spacing w:before="38" w:line="276" w:lineRule="auto"/>
        <w:ind w:left="301" w:right="143" w:firstLine="0"/>
        <w:jc w:val="both"/>
        <w:rPr>
          <w:sz w:val="24"/>
        </w:rPr>
      </w:pPr>
      <w:r>
        <w:rPr>
          <w:sz w:val="24"/>
        </w:rPr>
        <w:t>informare si consiliere profesionala, programe de initiere, calificare, perfectionare, specializare si recalificare</w:t>
      </w:r>
      <w:r>
        <w:rPr>
          <w:spacing w:val="-4"/>
          <w:sz w:val="24"/>
        </w:rPr>
        <w:t xml:space="preserve"> </w:t>
      </w:r>
      <w:r>
        <w:rPr>
          <w:sz w:val="24"/>
        </w:rPr>
        <w:t>profesionala;</w:t>
      </w:r>
    </w:p>
    <w:p w:rsidR="00CF534C" w:rsidRDefault="003669C5">
      <w:pPr>
        <w:pStyle w:val="ListParagraph"/>
        <w:numPr>
          <w:ilvl w:val="0"/>
          <w:numId w:val="53"/>
        </w:numPr>
        <w:tabs>
          <w:tab w:val="left" w:pos="958"/>
          <w:tab w:val="left" w:pos="959"/>
          <w:tab w:val="left" w:pos="2333"/>
          <w:tab w:val="left" w:pos="4232"/>
        </w:tabs>
        <w:spacing w:line="276" w:lineRule="auto"/>
        <w:ind w:left="301" w:right="4076" w:firstLine="0"/>
        <w:rPr>
          <w:sz w:val="24"/>
        </w:rPr>
      </w:pPr>
      <w:r>
        <w:rPr>
          <w:sz w:val="24"/>
        </w:rPr>
        <w:t>evaluarea</w:t>
      </w:r>
      <w:r>
        <w:rPr>
          <w:sz w:val="24"/>
        </w:rPr>
        <w:tab/>
        <w:t>performantelor</w:t>
      </w:r>
      <w:r>
        <w:rPr>
          <w:sz w:val="24"/>
        </w:rPr>
        <w:tab/>
      </w:r>
      <w:r>
        <w:rPr>
          <w:spacing w:val="-2"/>
          <w:sz w:val="24"/>
        </w:rPr>
        <w:t>profesi</w:t>
      </w:r>
      <w:r>
        <w:rPr>
          <w:spacing w:val="-2"/>
          <w:sz w:val="24"/>
        </w:rPr>
        <w:t xml:space="preserve">onale </w:t>
      </w:r>
      <w:r>
        <w:rPr>
          <w:sz w:val="24"/>
        </w:rPr>
        <w:t>individuale; h) promovarea</w:t>
      </w:r>
      <w:r>
        <w:rPr>
          <w:spacing w:val="-2"/>
          <w:sz w:val="24"/>
        </w:rPr>
        <w:t xml:space="preserve"> </w:t>
      </w:r>
      <w:r>
        <w:rPr>
          <w:sz w:val="24"/>
        </w:rPr>
        <w:t>profesionala;</w:t>
      </w:r>
    </w:p>
    <w:p w:rsidR="00CF534C" w:rsidRDefault="003669C5">
      <w:pPr>
        <w:pStyle w:val="BodyText"/>
        <w:spacing w:line="275" w:lineRule="exact"/>
        <w:ind w:firstLine="0"/>
      </w:pPr>
      <w:r>
        <w:t>i) aplicarea masurilor disciplinare;</w:t>
      </w:r>
    </w:p>
    <w:p w:rsidR="00CF534C" w:rsidRDefault="003669C5">
      <w:pPr>
        <w:spacing w:before="40" w:line="288" w:lineRule="auto"/>
        <w:ind w:left="301" w:right="1703"/>
        <w:rPr>
          <w:sz w:val="23"/>
        </w:rPr>
      </w:pPr>
      <w:r>
        <w:rPr>
          <w:sz w:val="23"/>
        </w:rPr>
        <w:t>j) dreptul de aderare la sindicat si accesul la facilitatile acordate de acesta; k) orice alte conditii de prestare a muncii, potrivit legislatiei in vigoare.</w:t>
      </w:r>
    </w:p>
    <w:p w:rsidR="00CF534C" w:rsidRDefault="003669C5">
      <w:pPr>
        <w:pStyle w:val="BodyText"/>
        <w:spacing w:before="2" w:line="273" w:lineRule="auto"/>
        <w:ind w:right="142"/>
      </w:pPr>
      <w:r>
        <w:t>(2) Sunt exce</w:t>
      </w:r>
      <w:r>
        <w:t>ptate de la aplicarea prevederilor alin. (1) lit. a) locurile de munca in care, datorita naturii sau conditiilor particulare de prestare a muncii, prevazute de lege, particularitatile de sex sunt determinante.</w:t>
      </w:r>
    </w:p>
    <w:p w:rsidR="00CF534C" w:rsidRDefault="003669C5">
      <w:pPr>
        <w:pStyle w:val="BodyText"/>
        <w:spacing w:before="1" w:line="278" w:lineRule="auto"/>
        <w:ind w:right="142" w:firstLine="0"/>
      </w:pPr>
      <w:r>
        <w:rPr>
          <w:b/>
        </w:rPr>
        <w:t xml:space="preserve">Art. 19. </w:t>
      </w:r>
      <w:r>
        <w:t>(1) Hartuirea sexuala a unei persoane</w:t>
      </w:r>
      <w:r>
        <w:t xml:space="preserve"> de catre o alta persoana la locul de munca este considerata discriminare dupa criteriul de sex si este interzisa.</w:t>
      </w:r>
    </w:p>
    <w:p w:rsidR="00CF534C" w:rsidRDefault="003669C5">
      <w:pPr>
        <w:pStyle w:val="ListParagraph"/>
        <w:numPr>
          <w:ilvl w:val="0"/>
          <w:numId w:val="52"/>
        </w:numPr>
        <w:tabs>
          <w:tab w:val="left" w:pos="679"/>
        </w:tabs>
        <w:spacing w:before="1" w:line="276" w:lineRule="auto"/>
        <w:ind w:right="139" w:hanging="5"/>
        <w:jc w:val="both"/>
        <w:rPr>
          <w:sz w:val="24"/>
        </w:rPr>
      </w:pPr>
      <w:r>
        <w:rPr>
          <w:sz w:val="24"/>
        </w:rPr>
        <w:t>Hartuirea sexuala reprezinta orice forma de comportament nedorit, constand in contact fizic, cuvinte, gesturi sau alte mijloace indecente, materiale vizuale ofensatoare, invitatii compromitatoare, cereri de favoruri sexuale sau orice alta conduita cu conot</w:t>
      </w:r>
      <w:r>
        <w:rPr>
          <w:sz w:val="24"/>
        </w:rPr>
        <w:t>atii sexuale, care afecteaza demnitatea, integritatea fizica si psihica a persoanelor la locul de</w:t>
      </w:r>
      <w:r>
        <w:rPr>
          <w:spacing w:val="-10"/>
          <w:sz w:val="24"/>
        </w:rPr>
        <w:t xml:space="preserve"> </w:t>
      </w:r>
      <w:r>
        <w:rPr>
          <w:sz w:val="24"/>
        </w:rPr>
        <w:t>munca.</w:t>
      </w:r>
    </w:p>
    <w:p w:rsidR="00CF534C" w:rsidRDefault="003669C5">
      <w:pPr>
        <w:pStyle w:val="ListParagraph"/>
        <w:numPr>
          <w:ilvl w:val="0"/>
          <w:numId w:val="52"/>
        </w:numPr>
        <w:tabs>
          <w:tab w:val="left" w:pos="678"/>
        </w:tabs>
        <w:spacing w:before="1" w:line="273" w:lineRule="auto"/>
        <w:ind w:right="141" w:firstLine="0"/>
        <w:jc w:val="both"/>
        <w:rPr>
          <w:sz w:val="24"/>
        </w:rPr>
      </w:pPr>
      <w:r>
        <w:rPr>
          <w:sz w:val="24"/>
        </w:rPr>
        <w:t>Constituie discriminare dupa criteriul de sex orice comportament definit drept hartuire sexuala, avand ca</w:t>
      </w:r>
      <w:r>
        <w:rPr>
          <w:spacing w:val="-2"/>
          <w:sz w:val="24"/>
        </w:rPr>
        <w:t xml:space="preserve"> </w:t>
      </w:r>
      <w:r>
        <w:rPr>
          <w:sz w:val="24"/>
        </w:rPr>
        <w:t>scop:</w:t>
      </w:r>
    </w:p>
    <w:p w:rsidR="00CF534C" w:rsidRDefault="003669C5">
      <w:pPr>
        <w:pStyle w:val="ListParagraph"/>
        <w:numPr>
          <w:ilvl w:val="0"/>
          <w:numId w:val="51"/>
        </w:numPr>
        <w:tabs>
          <w:tab w:val="left" w:pos="585"/>
        </w:tabs>
        <w:spacing w:before="4" w:line="276" w:lineRule="auto"/>
        <w:ind w:right="146" w:hanging="5"/>
        <w:jc w:val="both"/>
        <w:rPr>
          <w:sz w:val="24"/>
        </w:rPr>
      </w:pPr>
      <w:r>
        <w:rPr>
          <w:sz w:val="24"/>
        </w:rPr>
        <w:t>de a crea la locul de munca o atmosfera</w:t>
      </w:r>
      <w:r>
        <w:rPr>
          <w:sz w:val="24"/>
        </w:rPr>
        <w:t xml:space="preserve"> de intimidare, de ostilitate sau de descurajare pentru persoana</w:t>
      </w:r>
      <w:r>
        <w:rPr>
          <w:spacing w:val="-2"/>
          <w:sz w:val="24"/>
        </w:rPr>
        <w:t xml:space="preserve"> </w:t>
      </w:r>
      <w:r>
        <w:rPr>
          <w:sz w:val="24"/>
        </w:rPr>
        <w:t>afectata;</w:t>
      </w:r>
    </w:p>
    <w:p w:rsidR="00CF534C" w:rsidRDefault="003669C5">
      <w:pPr>
        <w:pStyle w:val="ListParagraph"/>
        <w:numPr>
          <w:ilvl w:val="0"/>
          <w:numId w:val="51"/>
        </w:numPr>
        <w:tabs>
          <w:tab w:val="left" w:pos="655"/>
        </w:tabs>
        <w:spacing w:line="309" w:lineRule="auto"/>
        <w:ind w:right="139" w:hanging="5"/>
        <w:jc w:val="both"/>
        <w:rPr>
          <w:sz w:val="24"/>
        </w:rPr>
      </w:pPr>
      <w:r>
        <w:rPr>
          <w:sz w:val="24"/>
        </w:rPr>
        <w:t>de a influenta negativ situatia persoanei angajate in ceea ce priveste promovarea profesionala, remuneratia sau veniturile de orice natura ori accesul la formarea</w:t>
      </w:r>
      <w:r>
        <w:rPr>
          <w:spacing w:val="-9"/>
          <w:sz w:val="24"/>
        </w:rPr>
        <w:t xml:space="preserve"> </w:t>
      </w:r>
      <w:r>
        <w:rPr>
          <w:sz w:val="24"/>
        </w:rPr>
        <w:t>si</w:t>
      </w:r>
    </w:p>
    <w:p w:rsidR="00CF534C" w:rsidRDefault="00CF534C">
      <w:pPr>
        <w:spacing w:line="309" w:lineRule="auto"/>
        <w:jc w:val="both"/>
        <w:rPr>
          <w:sz w:val="24"/>
        </w:rPr>
        <w:sectPr w:rsidR="00CF534C">
          <w:pgSz w:w="11900" w:h="16840"/>
          <w:pgMar w:top="740" w:right="1280" w:bottom="1240" w:left="1120" w:header="0" w:footer="1044" w:gutter="0"/>
          <w:cols w:space="708"/>
        </w:sectPr>
      </w:pPr>
    </w:p>
    <w:p w:rsidR="00CF534C" w:rsidRDefault="003669C5">
      <w:pPr>
        <w:pStyle w:val="BodyText"/>
        <w:spacing w:before="68" w:line="276" w:lineRule="auto"/>
        <w:ind w:right="139" w:firstLine="0"/>
      </w:pPr>
      <w:r>
        <w:lastRenderedPageBreak/>
        <w:t>perfectionarea profesionala, in cazul refuzului acesteia de a accepta un comportament nedorit, ce tine de viata sexuala.</w:t>
      </w:r>
    </w:p>
    <w:p w:rsidR="00CF534C" w:rsidRDefault="003669C5">
      <w:pPr>
        <w:pStyle w:val="ListParagraph"/>
        <w:numPr>
          <w:ilvl w:val="0"/>
          <w:numId w:val="52"/>
        </w:numPr>
        <w:tabs>
          <w:tab w:val="left" w:pos="657"/>
        </w:tabs>
        <w:spacing w:line="276" w:lineRule="auto"/>
        <w:ind w:right="141" w:hanging="5"/>
        <w:jc w:val="both"/>
        <w:rPr>
          <w:sz w:val="24"/>
        </w:rPr>
      </w:pPr>
      <w:r>
        <w:rPr>
          <w:sz w:val="24"/>
        </w:rPr>
        <w:t>Toti salariatii trebuie sa respecte regulile de conduita si raspund in conditiile legii pentru incalcarea acestora.</w:t>
      </w:r>
    </w:p>
    <w:p w:rsidR="00CF534C" w:rsidRDefault="003669C5">
      <w:pPr>
        <w:pStyle w:val="ListParagraph"/>
        <w:numPr>
          <w:ilvl w:val="0"/>
          <w:numId w:val="52"/>
        </w:numPr>
        <w:tabs>
          <w:tab w:val="left" w:pos="657"/>
        </w:tabs>
        <w:spacing w:before="1" w:line="276" w:lineRule="auto"/>
        <w:ind w:right="133" w:hanging="5"/>
        <w:rPr>
          <w:sz w:val="24"/>
        </w:rPr>
      </w:pPr>
      <w:r>
        <w:rPr>
          <w:sz w:val="24"/>
        </w:rPr>
        <w:t>Angajatorul nu permite si nu va tolera hartuirea sexuala la locul de munca si face public faptul ca incurajeaza raportarea tuturor cazurilor de hartuire sexuala, indiferent cine este ofensatorul, ca angajatii care incalca demnitatea personala a altor angaj</w:t>
      </w:r>
      <w:r>
        <w:rPr>
          <w:sz w:val="24"/>
        </w:rPr>
        <w:t xml:space="preserve">ati, prin orice manifestare confirmata dehartuire sexuala la locul de munca, vor fi sanctionati disciplinar. </w:t>
      </w:r>
      <w:r>
        <w:rPr>
          <w:b/>
          <w:sz w:val="24"/>
        </w:rPr>
        <w:t xml:space="preserve">Art. 20. </w:t>
      </w:r>
      <w:r>
        <w:rPr>
          <w:sz w:val="24"/>
        </w:rPr>
        <w:t>(1) Persoana care se considera hartuita sexual va raporta incidentul printr-o plangere in scris, care va contine relatarea detaliata a man</w:t>
      </w:r>
      <w:r>
        <w:rPr>
          <w:sz w:val="24"/>
        </w:rPr>
        <w:t>ifestarii de hartuire sexuala la locul de munca.</w:t>
      </w:r>
    </w:p>
    <w:p w:rsidR="00CF534C" w:rsidRDefault="003669C5">
      <w:pPr>
        <w:pStyle w:val="ListParagraph"/>
        <w:numPr>
          <w:ilvl w:val="0"/>
          <w:numId w:val="50"/>
        </w:numPr>
        <w:tabs>
          <w:tab w:val="left" w:pos="700"/>
        </w:tabs>
        <w:spacing w:line="276" w:lineRule="auto"/>
        <w:ind w:right="142" w:hanging="5"/>
        <w:rPr>
          <w:sz w:val="24"/>
        </w:rPr>
      </w:pPr>
      <w:r>
        <w:rPr>
          <w:sz w:val="24"/>
        </w:rPr>
        <w:t>Angajatorul va oferi consiliere si asistenta victimelor actelor de hartuire sexuala, va conduce investigatia in mod strict confidential si, in cazul confirmarii actului de hartuire sexuala, va aplica masuri</w:t>
      </w:r>
      <w:r>
        <w:rPr>
          <w:spacing w:val="-2"/>
          <w:sz w:val="24"/>
        </w:rPr>
        <w:t xml:space="preserve"> </w:t>
      </w:r>
      <w:r>
        <w:rPr>
          <w:sz w:val="24"/>
        </w:rPr>
        <w:t>disciplinare.</w:t>
      </w:r>
    </w:p>
    <w:p w:rsidR="00CF534C" w:rsidRDefault="003669C5">
      <w:pPr>
        <w:pStyle w:val="ListParagraph"/>
        <w:numPr>
          <w:ilvl w:val="0"/>
          <w:numId w:val="50"/>
        </w:numPr>
        <w:tabs>
          <w:tab w:val="left" w:pos="640"/>
        </w:tabs>
        <w:ind w:left="639" w:hanging="343"/>
        <w:jc w:val="both"/>
        <w:rPr>
          <w:sz w:val="24"/>
        </w:rPr>
      </w:pPr>
      <w:r>
        <w:rPr>
          <w:sz w:val="24"/>
        </w:rPr>
        <w:t>La terminarea investigatiei se va comunica partilor implicate rezultatul</w:t>
      </w:r>
      <w:r>
        <w:rPr>
          <w:spacing w:val="-8"/>
          <w:sz w:val="24"/>
        </w:rPr>
        <w:t xml:space="preserve"> </w:t>
      </w:r>
      <w:r>
        <w:rPr>
          <w:sz w:val="24"/>
        </w:rPr>
        <w:t>anchetei.</w:t>
      </w:r>
    </w:p>
    <w:p w:rsidR="00CF534C" w:rsidRDefault="003669C5">
      <w:pPr>
        <w:pStyle w:val="ListParagraph"/>
        <w:numPr>
          <w:ilvl w:val="0"/>
          <w:numId w:val="50"/>
        </w:numPr>
        <w:tabs>
          <w:tab w:val="left" w:pos="741"/>
        </w:tabs>
        <w:spacing w:before="38" w:line="276" w:lineRule="auto"/>
        <w:ind w:right="138" w:hanging="5"/>
        <w:jc w:val="both"/>
        <w:rPr>
          <w:sz w:val="24"/>
        </w:rPr>
      </w:pPr>
      <w:r>
        <w:rPr>
          <w:sz w:val="24"/>
        </w:rPr>
        <w:t>Orice fel de represalii, in urma unei plangeri de hartuire sexuala, atat impotriva reclamantului, cat si impotriva oricarei persoane care ajuta la investigarea cazului, vor fi considerate acte discriminatoare si vor fi sanctionate conform dispozitiilor leg</w:t>
      </w:r>
      <w:r>
        <w:rPr>
          <w:sz w:val="24"/>
        </w:rPr>
        <w:t>ale in</w:t>
      </w:r>
      <w:r>
        <w:rPr>
          <w:spacing w:val="-11"/>
          <w:sz w:val="24"/>
        </w:rPr>
        <w:t xml:space="preserve"> </w:t>
      </w:r>
      <w:r>
        <w:rPr>
          <w:sz w:val="24"/>
        </w:rPr>
        <w:t>vigoare.</w:t>
      </w:r>
    </w:p>
    <w:p w:rsidR="00CF534C" w:rsidRDefault="003669C5">
      <w:pPr>
        <w:pStyle w:val="ListParagraph"/>
        <w:numPr>
          <w:ilvl w:val="0"/>
          <w:numId w:val="50"/>
        </w:numPr>
        <w:tabs>
          <w:tab w:val="left" w:pos="640"/>
        </w:tabs>
        <w:spacing w:before="1"/>
        <w:ind w:left="639" w:hanging="343"/>
        <w:jc w:val="both"/>
        <w:rPr>
          <w:sz w:val="24"/>
        </w:rPr>
      </w:pPr>
      <w:r>
        <w:rPr>
          <w:sz w:val="24"/>
        </w:rPr>
        <w:t>Hartuirea sexuala constituie si infractiune.</w:t>
      </w:r>
    </w:p>
    <w:p w:rsidR="00CF534C" w:rsidRDefault="003669C5">
      <w:pPr>
        <w:pStyle w:val="ListParagraph"/>
        <w:numPr>
          <w:ilvl w:val="0"/>
          <w:numId w:val="50"/>
        </w:numPr>
        <w:tabs>
          <w:tab w:val="left" w:pos="645"/>
        </w:tabs>
        <w:spacing w:before="38" w:line="276" w:lineRule="auto"/>
        <w:ind w:right="134" w:hanging="5"/>
        <w:jc w:val="both"/>
        <w:rPr>
          <w:sz w:val="24"/>
        </w:rPr>
      </w:pPr>
      <w:r>
        <w:rPr>
          <w:sz w:val="24"/>
        </w:rPr>
        <w:t>Potrivit dispozitiilor art. 203 indice 1 din Codul penal, cu modificarile ulterioare, hartuirea unei persoane prin amenintare sau constrangere, in scopul de a obtine satisfactii de natura sexuala</w:t>
      </w:r>
      <w:r>
        <w:rPr>
          <w:sz w:val="24"/>
        </w:rPr>
        <w:t>, de catre o persoana care abuzeaza de autoritatea sau influenta pe care i-o confera functia indeplinita la locul de munca se pedepseste cu inchisoare de la 3 luni la 2 ani sau cu amenda.</w:t>
      </w:r>
    </w:p>
    <w:p w:rsidR="00CF534C" w:rsidRDefault="003669C5">
      <w:pPr>
        <w:pStyle w:val="BodyText"/>
        <w:spacing w:line="276" w:lineRule="auto"/>
        <w:ind w:right="142" w:firstLine="0"/>
      </w:pPr>
      <w:r>
        <w:rPr>
          <w:b/>
        </w:rPr>
        <w:t xml:space="preserve">Art. 21. </w:t>
      </w:r>
      <w:r>
        <w:t>(1) Angajatii au obligatia sa faca eforturi in vederea prom</w:t>
      </w:r>
      <w:r>
        <w:t>ovarii unui climat normal de munca in unitate, cu respectarea prevederilor legii, a contractelor colective de munca, a regulamentului intern, precum si a drepturilor si intereselor tuturor</w:t>
      </w:r>
      <w:r>
        <w:rPr>
          <w:spacing w:val="-6"/>
        </w:rPr>
        <w:t xml:space="preserve"> </w:t>
      </w:r>
      <w:r>
        <w:t>salariatilor.</w:t>
      </w:r>
    </w:p>
    <w:p w:rsidR="00CF534C" w:rsidRDefault="003669C5">
      <w:pPr>
        <w:pStyle w:val="BodyText"/>
        <w:spacing w:before="1" w:line="285" w:lineRule="auto"/>
        <w:ind w:right="139"/>
      </w:pPr>
      <w:r>
        <w:t xml:space="preserve">(2) Pentru crearea si mentinerea unui mediu de lucru </w:t>
      </w:r>
      <w:r>
        <w:t>care sa incurajeze respectarea demnitatii fiecarei persoane, pot fi derulate proceduri de solutionare pe cale amiabila a plangerilor individuale ale salariatilor, inclusiv a celor privind cazurile de violenta sau hartuire sexuala, in completarea celor prev</w:t>
      </w:r>
      <w:r>
        <w:t>azute de lege.</w:t>
      </w:r>
    </w:p>
    <w:p w:rsidR="00CF534C" w:rsidRDefault="00CF534C">
      <w:pPr>
        <w:pStyle w:val="BodyText"/>
        <w:spacing w:before="8"/>
        <w:ind w:left="0" w:firstLine="0"/>
        <w:jc w:val="left"/>
        <w:rPr>
          <w:sz w:val="23"/>
        </w:rPr>
      </w:pPr>
    </w:p>
    <w:p w:rsidR="00CF534C" w:rsidRDefault="003669C5">
      <w:pPr>
        <w:pStyle w:val="ListParagraph"/>
        <w:numPr>
          <w:ilvl w:val="0"/>
          <w:numId w:val="70"/>
        </w:numPr>
        <w:tabs>
          <w:tab w:val="left" w:pos="618"/>
        </w:tabs>
        <w:spacing w:line="276" w:lineRule="auto"/>
        <w:ind w:left="301" w:right="140" w:firstLine="0"/>
        <w:jc w:val="both"/>
        <w:rPr>
          <w:sz w:val="24"/>
        </w:rPr>
      </w:pPr>
      <w:r>
        <w:rPr>
          <w:b/>
          <w:sz w:val="24"/>
        </w:rPr>
        <w:t xml:space="preserve">MASURI DE PROTECTIE SOCIALA REGLEMENTATE DE O.U.G NR. 96/2003 Art. 22. </w:t>
      </w:r>
      <w:r>
        <w:rPr>
          <w:sz w:val="24"/>
        </w:rPr>
        <w:t>(1) Salariatele gravide, lauze sau care alapteaza au obligatia de a se prezenta la medicul de familie pentru eliberarea unui document medical care sa le ateste</w:t>
      </w:r>
      <w:r>
        <w:rPr>
          <w:spacing w:val="-9"/>
          <w:sz w:val="24"/>
        </w:rPr>
        <w:t xml:space="preserve"> </w:t>
      </w:r>
      <w:r>
        <w:rPr>
          <w:sz w:val="24"/>
        </w:rPr>
        <w:t>starea.</w:t>
      </w:r>
    </w:p>
    <w:p w:rsidR="00CF534C" w:rsidRDefault="003669C5">
      <w:pPr>
        <w:pStyle w:val="BodyText"/>
        <w:spacing w:before="1" w:line="273" w:lineRule="auto"/>
        <w:ind w:right="140"/>
      </w:pPr>
      <w:r>
        <w:t>(2) In cazul in care salariatele nu se prezinta la medicul de familie si nu informeaza in scris angajatorul despre starea lor, acesta este exonerat de obligatiile sale.</w:t>
      </w:r>
    </w:p>
    <w:p w:rsidR="00CF534C" w:rsidRDefault="003669C5">
      <w:pPr>
        <w:pStyle w:val="BodyText"/>
        <w:spacing w:line="276" w:lineRule="auto"/>
        <w:ind w:right="140" w:firstLine="0"/>
      </w:pPr>
      <w:r>
        <w:rPr>
          <w:b/>
        </w:rPr>
        <w:t xml:space="preserve">Art. 23. </w:t>
      </w:r>
      <w:r>
        <w:t>Pentru toate activitatile susceptibile sa prezinte un risc specific de expuner</w:t>
      </w:r>
      <w:r>
        <w:t>e la agenti, procedee si conditii de munca, angajatorul este obligat sa evalueze anual, precum si la orice modificare a conditiilor de munca natura, gradul si durata expunerii salariatelor in scopul determinarii oricarui risc pentru securitatea sau sanatat</w:t>
      </w:r>
      <w:r>
        <w:t>ea lor si oricarei repercusiuni asupra sarcinii ori alaptarii.</w:t>
      </w:r>
    </w:p>
    <w:p w:rsidR="00CF534C" w:rsidRDefault="003669C5">
      <w:pPr>
        <w:pStyle w:val="BodyText"/>
        <w:spacing w:line="278" w:lineRule="auto"/>
        <w:ind w:right="144" w:firstLine="0"/>
      </w:pPr>
      <w:r>
        <w:rPr>
          <w:b/>
        </w:rPr>
        <w:t xml:space="preserve">Art. 24. </w:t>
      </w:r>
      <w:r>
        <w:t>Evaluarile se efectueaza de catre angajator, cu participarea obligatorie a medicului demedicina muncii, iar rezultatele lor se consemneaza in rapoarte scrise.</w:t>
      </w:r>
    </w:p>
    <w:p w:rsidR="00CF534C" w:rsidRDefault="003669C5">
      <w:pPr>
        <w:pStyle w:val="BodyText"/>
        <w:spacing w:line="312" w:lineRule="auto"/>
        <w:ind w:right="138" w:firstLine="0"/>
      </w:pPr>
      <w:r>
        <w:rPr>
          <w:b/>
        </w:rPr>
        <w:t xml:space="preserve">Art. 25. </w:t>
      </w:r>
      <w:r>
        <w:t xml:space="preserve">(1) Angajatorii </w:t>
      </w:r>
      <w:r>
        <w:t>sunt obligati ca, in termen de 5 zile lucratoare de la data intocmirii raportului, sa inmaneze o copie a acestuia sindicatului sau reprezentantilor salariatilor.</w:t>
      </w:r>
    </w:p>
    <w:p w:rsidR="00CF534C" w:rsidRDefault="00CF534C">
      <w:pPr>
        <w:spacing w:line="312" w:lineRule="auto"/>
        <w:sectPr w:rsidR="00CF534C">
          <w:pgSz w:w="11900" w:h="16840"/>
          <w:pgMar w:top="740" w:right="1280" w:bottom="1240" w:left="1120" w:header="0" w:footer="1044" w:gutter="0"/>
          <w:cols w:space="708"/>
        </w:sectPr>
      </w:pPr>
    </w:p>
    <w:p w:rsidR="00CF534C" w:rsidRDefault="003669C5">
      <w:pPr>
        <w:pStyle w:val="ListParagraph"/>
        <w:numPr>
          <w:ilvl w:val="0"/>
          <w:numId w:val="49"/>
        </w:numPr>
        <w:tabs>
          <w:tab w:val="left" w:pos="645"/>
        </w:tabs>
        <w:spacing w:before="68" w:line="276" w:lineRule="auto"/>
        <w:ind w:right="139" w:hanging="5"/>
        <w:jc w:val="both"/>
        <w:rPr>
          <w:sz w:val="24"/>
        </w:rPr>
      </w:pPr>
      <w:r>
        <w:rPr>
          <w:sz w:val="24"/>
        </w:rPr>
        <w:lastRenderedPageBreak/>
        <w:t>Angajatorii vor informa in scris salariatele asupra rezultatelor evaluarii p</w:t>
      </w:r>
      <w:r>
        <w:rPr>
          <w:sz w:val="24"/>
        </w:rPr>
        <w:t>rivind riscurile la care pot fi supuse la locurile lor de</w:t>
      </w:r>
      <w:r>
        <w:rPr>
          <w:spacing w:val="-5"/>
          <w:sz w:val="24"/>
        </w:rPr>
        <w:t xml:space="preserve"> </w:t>
      </w:r>
      <w:r>
        <w:rPr>
          <w:sz w:val="24"/>
        </w:rPr>
        <w:t>munca.</w:t>
      </w:r>
    </w:p>
    <w:p w:rsidR="00CF534C" w:rsidRDefault="003669C5">
      <w:pPr>
        <w:pStyle w:val="ListParagraph"/>
        <w:numPr>
          <w:ilvl w:val="0"/>
          <w:numId w:val="49"/>
        </w:numPr>
        <w:tabs>
          <w:tab w:val="left" w:pos="703"/>
        </w:tabs>
        <w:spacing w:line="276" w:lineRule="auto"/>
        <w:ind w:right="144" w:hanging="5"/>
        <w:jc w:val="both"/>
        <w:rPr>
          <w:sz w:val="24"/>
        </w:rPr>
      </w:pPr>
      <w:r>
        <w:rPr>
          <w:sz w:val="24"/>
        </w:rPr>
        <w:t>In cazul in care o salariata contesta o decizie a angajatorului, sarcina probei revine acestuia, el fiind obligat sa depuna dovezile in apararea sa pana la prima zi de</w:t>
      </w:r>
      <w:r>
        <w:rPr>
          <w:spacing w:val="-11"/>
          <w:sz w:val="24"/>
        </w:rPr>
        <w:t xml:space="preserve"> </w:t>
      </w:r>
      <w:r>
        <w:rPr>
          <w:sz w:val="24"/>
        </w:rPr>
        <w:t>infatisare.</w:t>
      </w:r>
    </w:p>
    <w:p w:rsidR="00CF534C" w:rsidRDefault="003669C5">
      <w:pPr>
        <w:pStyle w:val="ListParagraph"/>
        <w:numPr>
          <w:ilvl w:val="0"/>
          <w:numId w:val="49"/>
        </w:numPr>
        <w:tabs>
          <w:tab w:val="left" w:pos="655"/>
        </w:tabs>
        <w:spacing w:before="1" w:line="273" w:lineRule="auto"/>
        <w:ind w:right="135" w:hanging="5"/>
        <w:jc w:val="both"/>
        <w:rPr>
          <w:sz w:val="24"/>
        </w:rPr>
      </w:pPr>
      <w:r>
        <w:rPr>
          <w:sz w:val="24"/>
        </w:rPr>
        <w:t>Inspectorat</w:t>
      </w:r>
      <w:r>
        <w:rPr>
          <w:sz w:val="24"/>
        </w:rPr>
        <w:t>ul teritorial de munca pe a carui raza isi desfasoara activitatea angajatorul sau, dupa caz, Agentia Nationala a Functionarilor Publici, in termen de 7 zile de la data primirii deciziei, are obligatia sa emita aviz consultativ corespunzator situatiei</w:t>
      </w:r>
      <w:r>
        <w:rPr>
          <w:spacing w:val="-6"/>
          <w:sz w:val="24"/>
        </w:rPr>
        <w:t xml:space="preserve"> </w:t>
      </w:r>
      <w:r>
        <w:rPr>
          <w:sz w:val="24"/>
        </w:rPr>
        <w:t>const</w:t>
      </w:r>
      <w:r>
        <w:rPr>
          <w:sz w:val="24"/>
        </w:rPr>
        <w:t>atate.</w:t>
      </w:r>
    </w:p>
    <w:p w:rsidR="00CF534C" w:rsidRDefault="003669C5">
      <w:pPr>
        <w:pStyle w:val="ListParagraph"/>
        <w:numPr>
          <w:ilvl w:val="0"/>
          <w:numId w:val="49"/>
        </w:numPr>
        <w:tabs>
          <w:tab w:val="left" w:pos="674"/>
        </w:tabs>
        <w:spacing w:before="7" w:line="273" w:lineRule="auto"/>
        <w:ind w:right="134" w:hanging="5"/>
        <w:jc w:val="both"/>
        <w:rPr>
          <w:sz w:val="24"/>
        </w:rPr>
      </w:pPr>
      <w:r>
        <w:rPr>
          <w:sz w:val="24"/>
        </w:rPr>
        <w:t>Inspectoratul teritorial de munca va transmite avizul angajatorului, angajatei, precum si sindicatului sau reprezentantilor salariatilor din</w:t>
      </w:r>
      <w:r>
        <w:rPr>
          <w:spacing w:val="-1"/>
          <w:sz w:val="24"/>
        </w:rPr>
        <w:t xml:space="preserve"> </w:t>
      </w:r>
      <w:r>
        <w:rPr>
          <w:sz w:val="24"/>
        </w:rPr>
        <w:t>unitate.</w:t>
      </w:r>
    </w:p>
    <w:p w:rsidR="00CF534C" w:rsidRDefault="003669C5">
      <w:pPr>
        <w:pStyle w:val="BodyText"/>
        <w:spacing w:before="1" w:line="276" w:lineRule="auto"/>
        <w:ind w:right="138" w:firstLine="0"/>
      </w:pPr>
      <w:r>
        <w:rPr>
          <w:b/>
        </w:rPr>
        <w:t xml:space="preserve">Art. 26. </w:t>
      </w:r>
      <w:r>
        <w:t xml:space="preserve">In termen de 10 zile lucratoare de la data la care angajatorul a fost anuntat in scris de catre o salariata ca se afla in una dintre urmatoarele situatii: gravida, lauza sau alapteaza, acesta are obligatia sa instiinteze medicul de medicina muncii, precum </w:t>
      </w:r>
      <w:r>
        <w:t>si inspectoratul teritorial de munca pe a carui raza isi desfasoara activitatea.</w:t>
      </w:r>
    </w:p>
    <w:p w:rsidR="00CF534C" w:rsidRDefault="003669C5">
      <w:pPr>
        <w:pStyle w:val="BodyText"/>
        <w:spacing w:line="276" w:lineRule="auto"/>
        <w:ind w:right="138" w:firstLine="0"/>
      </w:pPr>
      <w:r>
        <w:rPr>
          <w:b/>
        </w:rPr>
        <w:t>Art. 27</w:t>
      </w:r>
      <w:r>
        <w:t>. Angajatorul are obligatia sa pastreze confidentialitatea asupra starii de graviditate a salariatei si nu va anunta alti angajati decat cu acordul scris al acesteia si</w:t>
      </w:r>
      <w:r>
        <w:t xml:space="preserve"> doar in interesul bunei desfasurari a procesului de munca, cand starea de graviditate nu este vizibila.</w:t>
      </w:r>
    </w:p>
    <w:p w:rsidR="00CF534C" w:rsidRDefault="003669C5">
      <w:pPr>
        <w:pStyle w:val="BodyText"/>
        <w:spacing w:line="276" w:lineRule="auto"/>
        <w:ind w:right="136" w:firstLine="0"/>
      </w:pPr>
      <w:r>
        <w:rPr>
          <w:b/>
        </w:rPr>
        <w:t xml:space="preserve">Art. 28. </w:t>
      </w:r>
      <w:r>
        <w:t>In cazul in care o salariata desfasoara la locul de munca o activitate care prezinta riscuri pentru sanatatea sau securitatea sa ori cu reperc</w:t>
      </w:r>
      <w:r>
        <w:t>usiuni asupra sarcinii si alaptarii, angajatorul este obligat sa ii modifice in mod corespunzator conditiile si/sau orarul de munca ori, daca nu este posibil, sa o repartizeze la alt loc de munca fara riscuri pentru sanatatea sau securitatea sa, conform re</w:t>
      </w:r>
      <w:r>
        <w:t>comandarii medicului de medicina muncii sau a medicului de familie, cu mentinerea veniturilor salariale.</w:t>
      </w:r>
    </w:p>
    <w:p w:rsidR="00CF534C" w:rsidRDefault="003669C5">
      <w:pPr>
        <w:pStyle w:val="BodyText"/>
        <w:spacing w:line="276" w:lineRule="auto"/>
        <w:ind w:right="134" w:firstLine="0"/>
      </w:pPr>
      <w:r>
        <w:rPr>
          <w:b/>
        </w:rPr>
        <w:t xml:space="preserve">Art. 29. </w:t>
      </w:r>
      <w:r>
        <w:t>In cazul in care angajatorul, din motive justificate nu le poate modifica locul de munca salariatele au dreptul la concediu de risc maternal.</w:t>
      </w:r>
    </w:p>
    <w:p w:rsidR="00CF534C" w:rsidRDefault="003669C5">
      <w:pPr>
        <w:pStyle w:val="BodyText"/>
        <w:spacing w:line="280" w:lineRule="auto"/>
        <w:ind w:right="141" w:firstLine="0"/>
      </w:pPr>
      <w:r>
        <w:rPr>
          <w:b/>
        </w:rPr>
        <w:t xml:space="preserve">Art. 30. </w:t>
      </w:r>
      <w:r>
        <w:t>(1) Pentru protectia sanatatii lor si a copilului lor, dupa nastere, salariatele au obligatia de a efectua minimum 42 de zile de concediu postnatal.</w:t>
      </w:r>
    </w:p>
    <w:p w:rsidR="00CF534C" w:rsidRDefault="003669C5">
      <w:pPr>
        <w:pStyle w:val="ListParagraph"/>
        <w:numPr>
          <w:ilvl w:val="0"/>
          <w:numId w:val="48"/>
        </w:numPr>
        <w:tabs>
          <w:tab w:val="left" w:pos="674"/>
        </w:tabs>
        <w:spacing w:line="276" w:lineRule="auto"/>
        <w:ind w:right="136" w:hanging="5"/>
        <w:jc w:val="both"/>
        <w:rPr>
          <w:sz w:val="24"/>
        </w:rPr>
      </w:pPr>
      <w:r>
        <w:rPr>
          <w:sz w:val="24"/>
        </w:rPr>
        <w:t>Angajatorii sunt obligati sa acorde salariatelor care alapteaza, in cursul programului de lucru, d</w:t>
      </w:r>
      <w:r>
        <w:rPr>
          <w:sz w:val="24"/>
        </w:rPr>
        <w:t xml:space="preserve">oua pauze pentru alaptare de cate o ora fiecare, pana la implinirea varstei de un an a copilului. </w:t>
      </w:r>
      <w:r>
        <w:rPr>
          <w:spacing w:val="-3"/>
          <w:sz w:val="24"/>
        </w:rPr>
        <w:t xml:space="preserve">In </w:t>
      </w:r>
      <w:r>
        <w:rPr>
          <w:sz w:val="24"/>
        </w:rPr>
        <w:t>aceste pauze se include si timpul necesar deplasarii dus-intors de la locul in care se gaseste</w:t>
      </w:r>
      <w:r>
        <w:rPr>
          <w:spacing w:val="-2"/>
          <w:sz w:val="24"/>
        </w:rPr>
        <w:t xml:space="preserve"> </w:t>
      </w:r>
      <w:r>
        <w:rPr>
          <w:sz w:val="24"/>
        </w:rPr>
        <w:t>copilul.</w:t>
      </w:r>
    </w:p>
    <w:p w:rsidR="00CF534C" w:rsidRDefault="003669C5">
      <w:pPr>
        <w:pStyle w:val="ListParagraph"/>
        <w:numPr>
          <w:ilvl w:val="0"/>
          <w:numId w:val="48"/>
        </w:numPr>
        <w:tabs>
          <w:tab w:val="left" w:pos="655"/>
        </w:tabs>
        <w:spacing w:line="273" w:lineRule="auto"/>
        <w:ind w:right="142" w:hanging="5"/>
        <w:jc w:val="both"/>
        <w:rPr>
          <w:sz w:val="24"/>
        </w:rPr>
      </w:pPr>
      <w:r>
        <w:rPr>
          <w:sz w:val="24"/>
        </w:rPr>
        <w:t>La cererea mamei, pauzele pentru alaptare vor fi in</w:t>
      </w:r>
      <w:r>
        <w:rPr>
          <w:sz w:val="24"/>
        </w:rPr>
        <w:t>locuite cu reducerea duratei normale a timpului sau de munca cu doua ore</w:t>
      </w:r>
      <w:r>
        <w:rPr>
          <w:spacing w:val="-7"/>
          <w:sz w:val="24"/>
        </w:rPr>
        <w:t xml:space="preserve"> </w:t>
      </w:r>
      <w:r>
        <w:rPr>
          <w:sz w:val="24"/>
        </w:rPr>
        <w:t>zilnic.</w:t>
      </w:r>
    </w:p>
    <w:p w:rsidR="00CF534C" w:rsidRDefault="003669C5">
      <w:pPr>
        <w:pStyle w:val="ListParagraph"/>
        <w:numPr>
          <w:ilvl w:val="0"/>
          <w:numId w:val="48"/>
        </w:numPr>
        <w:tabs>
          <w:tab w:val="left" w:pos="674"/>
        </w:tabs>
        <w:spacing w:line="276" w:lineRule="auto"/>
        <w:ind w:right="135" w:hanging="5"/>
        <w:jc w:val="both"/>
        <w:rPr>
          <w:sz w:val="24"/>
        </w:rPr>
      </w:pPr>
      <w:r>
        <w:rPr>
          <w:sz w:val="24"/>
        </w:rPr>
        <w:t>Pauzele si reducerea duratei normale a timpului de munca, acordate pentru alaptare, se includ in timpul de munca si nu diminueaza veniturile salariale si sunt suportate integral din fondul de salarii al</w:t>
      </w:r>
      <w:r>
        <w:rPr>
          <w:spacing w:val="-1"/>
          <w:sz w:val="24"/>
        </w:rPr>
        <w:t xml:space="preserve"> </w:t>
      </w:r>
      <w:r>
        <w:rPr>
          <w:sz w:val="24"/>
        </w:rPr>
        <w:t>angajatorului.</w:t>
      </w:r>
    </w:p>
    <w:p w:rsidR="00CF534C" w:rsidRDefault="003669C5">
      <w:pPr>
        <w:pStyle w:val="ListParagraph"/>
        <w:numPr>
          <w:ilvl w:val="0"/>
          <w:numId w:val="48"/>
        </w:numPr>
        <w:tabs>
          <w:tab w:val="left" w:pos="691"/>
        </w:tabs>
        <w:spacing w:line="276" w:lineRule="auto"/>
        <w:ind w:right="143" w:hanging="5"/>
        <w:jc w:val="both"/>
        <w:rPr>
          <w:sz w:val="24"/>
        </w:rPr>
      </w:pPr>
      <w:r>
        <w:rPr>
          <w:sz w:val="24"/>
        </w:rPr>
        <w:t>In cazul in care angajatorul asigura in cadrul unitatii incaperi speciale pentru alaptat, acestea vor indeplini conditiile de igiena corespunzatoare normelor sanitare in</w:t>
      </w:r>
      <w:r>
        <w:rPr>
          <w:spacing w:val="-11"/>
          <w:sz w:val="24"/>
        </w:rPr>
        <w:t xml:space="preserve"> </w:t>
      </w:r>
      <w:r>
        <w:rPr>
          <w:sz w:val="24"/>
        </w:rPr>
        <w:t>vigoare.</w:t>
      </w:r>
    </w:p>
    <w:p w:rsidR="00CF534C" w:rsidRDefault="003669C5">
      <w:pPr>
        <w:pStyle w:val="BodyText"/>
        <w:spacing w:line="278" w:lineRule="auto"/>
        <w:ind w:right="141" w:firstLine="0"/>
      </w:pPr>
      <w:r>
        <w:rPr>
          <w:b/>
        </w:rPr>
        <w:t xml:space="preserve">Art. 31. </w:t>
      </w:r>
      <w:r>
        <w:t>(1) Salariata gravida, care a nascut recent si care alapteaza nu poa</w:t>
      </w:r>
      <w:r>
        <w:t>te fi obligata sa desfasoare munca de noapte.</w:t>
      </w:r>
    </w:p>
    <w:p w:rsidR="00CF534C" w:rsidRDefault="003669C5">
      <w:pPr>
        <w:pStyle w:val="ListParagraph"/>
        <w:numPr>
          <w:ilvl w:val="0"/>
          <w:numId w:val="47"/>
        </w:numPr>
        <w:tabs>
          <w:tab w:val="left" w:pos="664"/>
        </w:tabs>
        <w:spacing w:line="276" w:lineRule="auto"/>
        <w:ind w:right="137" w:hanging="5"/>
        <w:jc w:val="both"/>
        <w:rPr>
          <w:sz w:val="24"/>
        </w:rPr>
      </w:pPr>
      <w:r>
        <w:rPr>
          <w:sz w:val="24"/>
        </w:rPr>
        <w:t>In cazul in care sanatatea acestor salariate este afectata de munca de noapte, angajatorul este obligat ca, pe baza solicitarii scrise a salariatei, sa o transfere la un loc de munca de zi, cu mentinerea salari</w:t>
      </w:r>
      <w:r>
        <w:rPr>
          <w:sz w:val="24"/>
        </w:rPr>
        <w:t>ului de baza brut</w:t>
      </w:r>
      <w:r>
        <w:rPr>
          <w:spacing w:val="-2"/>
          <w:sz w:val="24"/>
        </w:rPr>
        <w:t xml:space="preserve"> </w:t>
      </w:r>
      <w:r>
        <w:rPr>
          <w:sz w:val="24"/>
        </w:rPr>
        <w:t>lunar.</w:t>
      </w:r>
    </w:p>
    <w:p w:rsidR="00CF534C" w:rsidRDefault="003669C5">
      <w:pPr>
        <w:pStyle w:val="ListParagraph"/>
        <w:numPr>
          <w:ilvl w:val="0"/>
          <w:numId w:val="47"/>
        </w:numPr>
        <w:tabs>
          <w:tab w:val="left" w:pos="669"/>
        </w:tabs>
        <w:spacing w:line="276" w:lineRule="auto"/>
        <w:ind w:right="137" w:hanging="5"/>
        <w:jc w:val="both"/>
        <w:rPr>
          <w:sz w:val="24"/>
        </w:rPr>
      </w:pPr>
      <w:r>
        <w:rPr>
          <w:sz w:val="24"/>
        </w:rPr>
        <w:t>Solicitarea salariatei se insoteste de un document medical care mentioneaza perioada in care sanatatea acesteia este afectata de munca de</w:t>
      </w:r>
      <w:r>
        <w:rPr>
          <w:spacing w:val="-7"/>
          <w:sz w:val="24"/>
        </w:rPr>
        <w:t xml:space="preserve"> </w:t>
      </w:r>
      <w:r>
        <w:rPr>
          <w:sz w:val="24"/>
        </w:rPr>
        <w:t>noapte.</w:t>
      </w:r>
    </w:p>
    <w:p w:rsidR="00CF534C" w:rsidRDefault="003669C5">
      <w:pPr>
        <w:pStyle w:val="ListParagraph"/>
        <w:numPr>
          <w:ilvl w:val="0"/>
          <w:numId w:val="47"/>
        </w:numPr>
        <w:tabs>
          <w:tab w:val="left" w:pos="650"/>
        </w:tabs>
        <w:spacing w:line="309" w:lineRule="auto"/>
        <w:ind w:right="143" w:hanging="5"/>
        <w:jc w:val="both"/>
        <w:rPr>
          <w:sz w:val="24"/>
        </w:rPr>
      </w:pPr>
      <w:r>
        <w:rPr>
          <w:sz w:val="24"/>
        </w:rPr>
        <w:t>In cazul in care, din motive justificate in mod obiectiv, transferul nu este posibil,</w:t>
      </w:r>
      <w:r>
        <w:rPr>
          <w:sz w:val="24"/>
        </w:rPr>
        <w:t xml:space="preserve"> salariata va beneficia de concediul si indemnizatia de risc</w:t>
      </w:r>
      <w:r>
        <w:rPr>
          <w:spacing w:val="-3"/>
          <w:sz w:val="24"/>
        </w:rPr>
        <w:t xml:space="preserve"> </w:t>
      </w:r>
      <w:r>
        <w:rPr>
          <w:sz w:val="24"/>
        </w:rPr>
        <w:t>maternal.</w:t>
      </w:r>
    </w:p>
    <w:p w:rsidR="00CF534C" w:rsidRDefault="00CF534C">
      <w:pPr>
        <w:spacing w:line="309" w:lineRule="auto"/>
        <w:jc w:val="both"/>
        <w:rPr>
          <w:sz w:val="24"/>
        </w:rPr>
        <w:sectPr w:rsidR="00CF534C">
          <w:pgSz w:w="11900" w:h="16840"/>
          <w:pgMar w:top="740" w:right="1280" w:bottom="1240" w:left="1120" w:header="0" w:footer="1044" w:gutter="0"/>
          <w:cols w:space="708"/>
        </w:sectPr>
      </w:pPr>
    </w:p>
    <w:p w:rsidR="00CF534C" w:rsidRDefault="003669C5">
      <w:pPr>
        <w:pStyle w:val="BodyText"/>
        <w:spacing w:before="64" w:line="278" w:lineRule="auto"/>
        <w:ind w:right="140" w:firstLine="0"/>
      </w:pPr>
      <w:r>
        <w:rPr>
          <w:b/>
        </w:rPr>
        <w:lastRenderedPageBreak/>
        <w:t xml:space="preserve">Art. 32. </w:t>
      </w:r>
      <w:r>
        <w:t>(1) Este interzis angajatorului sa dispuna incetarea raporturilor de munca sau de serviciu in cazul:</w:t>
      </w:r>
    </w:p>
    <w:p w:rsidR="00CF534C" w:rsidRDefault="003669C5">
      <w:pPr>
        <w:pStyle w:val="ListParagraph"/>
        <w:numPr>
          <w:ilvl w:val="0"/>
          <w:numId w:val="46"/>
        </w:numPr>
        <w:tabs>
          <w:tab w:val="left" w:pos="441"/>
        </w:tabs>
        <w:spacing w:line="275" w:lineRule="exact"/>
        <w:ind w:hanging="5"/>
        <w:jc w:val="left"/>
        <w:rPr>
          <w:sz w:val="24"/>
        </w:rPr>
      </w:pPr>
      <w:r>
        <w:rPr>
          <w:sz w:val="24"/>
        </w:rPr>
        <w:t>salariatei gravide, lauze sau care alapteaza din motive c</w:t>
      </w:r>
      <w:r>
        <w:rPr>
          <w:sz w:val="24"/>
        </w:rPr>
        <w:t>are au legatura directa cu starea</w:t>
      </w:r>
      <w:r>
        <w:rPr>
          <w:spacing w:val="-15"/>
          <w:sz w:val="24"/>
        </w:rPr>
        <w:t xml:space="preserve"> </w:t>
      </w:r>
      <w:r>
        <w:rPr>
          <w:sz w:val="24"/>
        </w:rPr>
        <w:t>sa;</w:t>
      </w:r>
    </w:p>
    <w:p w:rsidR="00CF534C" w:rsidRDefault="003669C5">
      <w:pPr>
        <w:pStyle w:val="ListParagraph"/>
        <w:numPr>
          <w:ilvl w:val="0"/>
          <w:numId w:val="46"/>
        </w:numPr>
        <w:tabs>
          <w:tab w:val="left" w:pos="441"/>
        </w:tabs>
        <w:spacing w:before="40"/>
        <w:ind w:hanging="5"/>
        <w:jc w:val="left"/>
        <w:rPr>
          <w:sz w:val="24"/>
        </w:rPr>
      </w:pPr>
      <w:r>
        <w:rPr>
          <w:sz w:val="24"/>
        </w:rPr>
        <w:t>salariatei care se afla in concediu de risc</w:t>
      </w:r>
      <w:r>
        <w:rPr>
          <w:spacing w:val="-5"/>
          <w:sz w:val="24"/>
        </w:rPr>
        <w:t xml:space="preserve"> </w:t>
      </w:r>
      <w:r>
        <w:rPr>
          <w:sz w:val="24"/>
        </w:rPr>
        <w:t>maternal;</w:t>
      </w:r>
    </w:p>
    <w:p w:rsidR="00CF534C" w:rsidRDefault="003669C5">
      <w:pPr>
        <w:pStyle w:val="ListParagraph"/>
        <w:numPr>
          <w:ilvl w:val="0"/>
          <w:numId w:val="46"/>
        </w:numPr>
        <w:tabs>
          <w:tab w:val="left" w:pos="441"/>
        </w:tabs>
        <w:spacing w:before="44"/>
        <w:ind w:hanging="5"/>
        <w:jc w:val="left"/>
        <w:rPr>
          <w:sz w:val="24"/>
        </w:rPr>
      </w:pPr>
      <w:r>
        <w:rPr>
          <w:sz w:val="24"/>
        </w:rPr>
        <w:t>salariatei care se afla in concediu de</w:t>
      </w:r>
      <w:r>
        <w:rPr>
          <w:spacing w:val="-5"/>
          <w:sz w:val="24"/>
        </w:rPr>
        <w:t xml:space="preserve"> </w:t>
      </w:r>
      <w:r>
        <w:rPr>
          <w:sz w:val="24"/>
        </w:rPr>
        <w:t>maternitate;</w:t>
      </w:r>
    </w:p>
    <w:p w:rsidR="00CF534C" w:rsidRDefault="003669C5">
      <w:pPr>
        <w:pStyle w:val="ListParagraph"/>
        <w:numPr>
          <w:ilvl w:val="0"/>
          <w:numId w:val="46"/>
        </w:numPr>
        <w:tabs>
          <w:tab w:val="left" w:pos="470"/>
        </w:tabs>
        <w:spacing w:before="38" w:line="276" w:lineRule="auto"/>
        <w:ind w:right="143" w:hanging="5"/>
        <w:rPr>
          <w:sz w:val="24"/>
        </w:rPr>
      </w:pPr>
      <w:r>
        <w:rPr>
          <w:sz w:val="24"/>
        </w:rPr>
        <w:t>salariatei care se afla in concediu pentru cresterea copilului in varsta de pana la 2 ani, in cazul copilului cu handicap, in varsta de pana la 3</w:t>
      </w:r>
      <w:r>
        <w:rPr>
          <w:spacing w:val="-3"/>
          <w:sz w:val="24"/>
        </w:rPr>
        <w:t xml:space="preserve"> </w:t>
      </w:r>
      <w:r>
        <w:rPr>
          <w:sz w:val="24"/>
        </w:rPr>
        <w:t>ani;</w:t>
      </w:r>
    </w:p>
    <w:p w:rsidR="00CF534C" w:rsidRDefault="003669C5">
      <w:pPr>
        <w:pStyle w:val="ListParagraph"/>
        <w:numPr>
          <w:ilvl w:val="0"/>
          <w:numId w:val="46"/>
        </w:numPr>
        <w:tabs>
          <w:tab w:val="left" w:pos="441"/>
        </w:tabs>
        <w:spacing w:line="278" w:lineRule="auto"/>
        <w:ind w:right="139" w:hanging="5"/>
        <w:rPr>
          <w:sz w:val="24"/>
        </w:rPr>
      </w:pPr>
      <w:r>
        <w:rPr>
          <w:sz w:val="24"/>
        </w:rPr>
        <w:t>salariatei care se afla in concediu pentru ingrijirea copilului bolnav in varsta de pana la 7 ani, in caz</w:t>
      </w:r>
      <w:r>
        <w:rPr>
          <w:sz w:val="24"/>
        </w:rPr>
        <w:t>ul copilului cu handicap, in varsta de pana la 18</w:t>
      </w:r>
      <w:r>
        <w:rPr>
          <w:spacing w:val="-5"/>
          <w:sz w:val="24"/>
        </w:rPr>
        <w:t xml:space="preserve"> </w:t>
      </w:r>
      <w:r>
        <w:rPr>
          <w:sz w:val="24"/>
        </w:rPr>
        <w:t>ani.</w:t>
      </w:r>
    </w:p>
    <w:p w:rsidR="00CF534C" w:rsidRDefault="003669C5">
      <w:pPr>
        <w:pStyle w:val="ListParagraph"/>
        <w:numPr>
          <w:ilvl w:val="0"/>
          <w:numId w:val="45"/>
        </w:numPr>
        <w:tabs>
          <w:tab w:val="left" w:pos="678"/>
        </w:tabs>
        <w:spacing w:line="276" w:lineRule="auto"/>
        <w:ind w:right="143" w:firstLine="0"/>
        <w:jc w:val="both"/>
        <w:rPr>
          <w:sz w:val="24"/>
        </w:rPr>
      </w:pPr>
      <w:r>
        <w:rPr>
          <w:sz w:val="24"/>
        </w:rPr>
        <w:t>Interdictia concedierii salariatei care se afla in concediu de risc maternal se extinde, o singura data, cu pana la 6 luni dupa revenirea salariatei in</w:t>
      </w:r>
      <w:r>
        <w:rPr>
          <w:spacing w:val="-6"/>
          <w:sz w:val="24"/>
        </w:rPr>
        <w:t xml:space="preserve"> </w:t>
      </w:r>
      <w:r>
        <w:rPr>
          <w:sz w:val="24"/>
        </w:rPr>
        <w:t>unitate.</w:t>
      </w:r>
    </w:p>
    <w:p w:rsidR="00CF534C" w:rsidRDefault="003669C5">
      <w:pPr>
        <w:pStyle w:val="ListParagraph"/>
        <w:numPr>
          <w:ilvl w:val="0"/>
          <w:numId w:val="45"/>
        </w:numPr>
        <w:tabs>
          <w:tab w:val="left" w:pos="695"/>
        </w:tabs>
        <w:spacing w:line="276" w:lineRule="auto"/>
        <w:ind w:right="141" w:firstLine="0"/>
        <w:jc w:val="both"/>
        <w:rPr>
          <w:sz w:val="24"/>
        </w:rPr>
      </w:pPr>
      <w:r>
        <w:rPr>
          <w:sz w:val="24"/>
        </w:rPr>
        <w:t>Dispozitiile de concediere mentionate nu</w:t>
      </w:r>
      <w:r>
        <w:rPr>
          <w:sz w:val="24"/>
        </w:rPr>
        <w:t xml:space="preserve"> se plica in cazul concedierii pentru motive economice ce intervin ca urmare a reorganizarii judiciare sau a falimentului</w:t>
      </w:r>
      <w:r>
        <w:rPr>
          <w:spacing w:val="-9"/>
          <w:sz w:val="24"/>
        </w:rPr>
        <w:t xml:space="preserve"> </w:t>
      </w:r>
      <w:r>
        <w:rPr>
          <w:sz w:val="24"/>
        </w:rPr>
        <w:t>angajatorului.</w:t>
      </w:r>
    </w:p>
    <w:p w:rsidR="00CF534C" w:rsidRDefault="003669C5">
      <w:pPr>
        <w:pStyle w:val="ListParagraph"/>
        <w:numPr>
          <w:ilvl w:val="0"/>
          <w:numId w:val="45"/>
        </w:numPr>
        <w:tabs>
          <w:tab w:val="left" w:pos="652"/>
        </w:tabs>
        <w:spacing w:line="276" w:lineRule="auto"/>
        <w:ind w:right="134" w:firstLine="0"/>
        <w:jc w:val="both"/>
        <w:rPr>
          <w:sz w:val="24"/>
        </w:rPr>
      </w:pPr>
      <w:r>
        <w:rPr>
          <w:sz w:val="24"/>
        </w:rPr>
        <w:t xml:space="preserve">Salariatele ale caror raporturi de munca sau raporturi de serviciu au incetat din motive pe care le considera ca fiind </w:t>
      </w:r>
      <w:r>
        <w:rPr>
          <w:sz w:val="24"/>
        </w:rPr>
        <w:t>legate de starea lor, au dreptul sa conteste decizia angajatorului la instanta judecatoreasca competenta, in termen de 30 de zile de la data comunicarii acesteia, conform</w:t>
      </w:r>
      <w:r>
        <w:rPr>
          <w:spacing w:val="-1"/>
          <w:sz w:val="24"/>
        </w:rPr>
        <w:t xml:space="preserve"> </w:t>
      </w:r>
      <w:r>
        <w:rPr>
          <w:sz w:val="24"/>
        </w:rPr>
        <w:t>legii.</w:t>
      </w:r>
    </w:p>
    <w:p w:rsidR="00CF534C" w:rsidRDefault="003669C5">
      <w:pPr>
        <w:pStyle w:val="ListParagraph"/>
        <w:numPr>
          <w:ilvl w:val="0"/>
          <w:numId w:val="45"/>
        </w:numPr>
        <w:tabs>
          <w:tab w:val="left" w:pos="695"/>
        </w:tabs>
        <w:spacing w:line="276" w:lineRule="auto"/>
        <w:ind w:right="141" w:firstLine="0"/>
        <w:jc w:val="both"/>
        <w:rPr>
          <w:sz w:val="24"/>
        </w:rPr>
      </w:pPr>
      <w:r>
        <w:rPr>
          <w:sz w:val="24"/>
        </w:rPr>
        <w:t xml:space="preserve">Actiunea in justitie a salariatei este scutita de taxa judiciara de timbru si </w:t>
      </w:r>
      <w:r>
        <w:rPr>
          <w:sz w:val="24"/>
        </w:rPr>
        <w:t xml:space="preserve">de timbru judiciar. </w:t>
      </w:r>
      <w:r>
        <w:rPr>
          <w:b/>
          <w:sz w:val="24"/>
        </w:rPr>
        <w:t xml:space="preserve">Art. 33. </w:t>
      </w:r>
      <w:r>
        <w:rPr>
          <w:sz w:val="24"/>
        </w:rPr>
        <w:t>(1) Angajatorul care a incetat raportul de munca sau de serviciu cu o salariata aflata in una dintre situatiile mentionate mai sus, are obligatia ca, in termen de 7 zile de la data comunicarii acestei decizii in scris catre sal</w:t>
      </w:r>
      <w:r>
        <w:rPr>
          <w:sz w:val="24"/>
        </w:rPr>
        <w:t>ariata, sa transmita o copie a acestui document sindicatului sau reprezentantilor salariatilor din unitate, precum si inspectorului teritorial de munca ori, dupa caz, Agentiei Nationale a Functionarilor</w:t>
      </w:r>
      <w:r>
        <w:rPr>
          <w:spacing w:val="-4"/>
          <w:sz w:val="24"/>
        </w:rPr>
        <w:t xml:space="preserve"> </w:t>
      </w:r>
      <w:r>
        <w:rPr>
          <w:sz w:val="24"/>
        </w:rPr>
        <w:t>Publici.</w:t>
      </w:r>
    </w:p>
    <w:p w:rsidR="00CF534C" w:rsidRDefault="003669C5">
      <w:pPr>
        <w:pStyle w:val="BodyText"/>
        <w:spacing w:line="275" w:lineRule="exact"/>
        <w:ind w:firstLine="0"/>
        <w:jc w:val="left"/>
      </w:pPr>
      <w:r>
        <w:t>(2) Copia deciziei se insoteste de copiile d</w:t>
      </w:r>
      <w:r>
        <w:t>ocumentelor justificative pentru masura luata.</w:t>
      </w:r>
    </w:p>
    <w:p w:rsidR="00CF534C" w:rsidRDefault="003669C5">
      <w:pPr>
        <w:pStyle w:val="BodyText"/>
        <w:spacing w:before="32" w:line="288" w:lineRule="auto"/>
        <w:ind w:right="137" w:firstLine="0"/>
      </w:pPr>
      <w:r>
        <w:rPr>
          <w:b/>
        </w:rPr>
        <w:t xml:space="preserve">Art. 34. </w:t>
      </w:r>
      <w:r>
        <w:t>Reprezentantii sindicali sau reprezentantii alesi ai salariatilor avand atributii privind asigurarea respectarii egalitati de sanse intre femei si barbati, desemnati in baza Legii nr. 202/2002 privind</w:t>
      </w:r>
      <w:r>
        <w:t xml:space="preserve"> egalitatea de sanse intre femei si barbati, au obligatia de a organiza semestrial, in unitatile in care functioneaza, informari privind prevederile OU.G. nr. 96/2003.</w:t>
      </w:r>
    </w:p>
    <w:p w:rsidR="00CF534C" w:rsidRDefault="00CF534C">
      <w:pPr>
        <w:pStyle w:val="BodyText"/>
        <w:spacing w:before="4"/>
        <w:ind w:left="0" w:firstLine="0"/>
        <w:jc w:val="left"/>
        <w:rPr>
          <w:sz w:val="23"/>
        </w:rPr>
      </w:pPr>
    </w:p>
    <w:p w:rsidR="00CF534C" w:rsidRDefault="003669C5">
      <w:pPr>
        <w:pStyle w:val="Heading1"/>
        <w:numPr>
          <w:ilvl w:val="0"/>
          <w:numId w:val="70"/>
        </w:numPr>
        <w:tabs>
          <w:tab w:val="left" w:pos="688"/>
        </w:tabs>
        <w:ind w:left="687" w:hanging="386"/>
        <w:jc w:val="both"/>
      </w:pPr>
      <w:r>
        <w:t>DREPTURILE SI OBLIGATIILE ANGAJATORULUI SI ALE</w:t>
      </w:r>
      <w:r>
        <w:rPr>
          <w:spacing w:val="-9"/>
        </w:rPr>
        <w:t xml:space="preserve"> </w:t>
      </w:r>
      <w:r>
        <w:t>SALARIATILOR</w:t>
      </w:r>
    </w:p>
    <w:p w:rsidR="00CF534C" w:rsidRDefault="00CF534C">
      <w:pPr>
        <w:pStyle w:val="BodyText"/>
        <w:ind w:left="0" w:firstLine="0"/>
        <w:jc w:val="left"/>
        <w:rPr>
          <w:b/>
          <w:sz w:val="20"/>
        </w:rPr>
      </w:pPr>
    </w:p>
    <w:p w:rsidR="00CF534C" w:rsidRDefault="00CF534C">
      <w:pPr>
        <w:pStyle w:val="BodyText"/>
        <w:spacing w:before="4"/>
        <w:ind w:left="0" w:firstLine="0"/>
        <w:jc w:val="left"/>
        <w:rPr>
          <w:b/>
          <w:sz w:val="15"/>
        </w:rPr>
      </w:pPr>
    </w:p>
    <w:tbl>
      <w:tblPr>
        <w:tblW w:w="0" w:type="auto"/>
        <w:tblInd w:w="108" w:type="dxa"/>
        <w:tblLayout w:type="fixed"/>
        <w:tblCellMar>
          <w:left w:w="0" w:type="dxa"/>
          <w:right w:w="0" w:type="dxa"/>
        </w:tblCellMar>
        <w:tblLook w:val="01E0" w:firstRow="1" w:lastRow="1" w:firstColumn="1" w:lastColumn="1" w:noHBand="0" w:noVBand="0"/>
      </w:tblPr>
      <w:tblGrid>
        <w:gridCol w:w="3461"/>
        <w:gridCol w:w="2219"/>
      </w:tblGrid>
      <w:tr w:rsidR="00CF534C">
        <w:trPr>
          <w:trHeight w:val="265"/>
        </w:trPr>
        <w:tc>
          <w:tcPr>
            <w:tcW w:w="3461" w:type="dxa"/>
          </w:tcPr>
          <w:p w:rsidR="00CF534C" w:rsidRDefault="003669C5">
            <w:pPr>
              <w:pStyle w:val="TableParagraph"/>
              <w:ind w:left="200"/>
              <w:rPr>
                <w:b/>
                <w:i/>
                <w:sz w:val="24"/>
              </w:rPr>
            </w:pPr>
            <w:r>
              <w:rPr>
                <w:b/>
                <w:i/>
                <w:sz w:val="24"/>
              </w:rPr>
              <w:t>SECTIUNEA</w:t>
            </w:r>
          </w:p>
        </w:tc>
        <w:tc>
          <w:tcPr>
            <w:tcW w:w="2219" w:type="dxa"/>
          </w:tcPr>
          <w:p w:rsidR="00CF534C" w:rsidRDefault="003669C5">
            <w:pPr>
              <w:pStyle w:val="TableParagraph"/>
              <w:ind w:right="197"/>
              <w:jc w:val="right"/>
              <w:rPr>
                <w:b/>
                <w:i/>
                <w:sz w:val="24"/>
              </w:rPr>
            </w:pPr>
            <w:r>
              <w:rPr>
                <w:b/>
                <w:i/>
                <w:sz w:val="24"/>
              </w:rPr>
              <w:t>1</w:t>
            </w:r>
          </w:p>
        </w:tc>
      </w:tr>
    </w:tbl>
    <w:p w:rsidR="00CF534C" w:rsidRDefault="003669C5">
      <w:pPr>
        <w:pStyle w:val="Heading2"/>
        <w:jc w:val="left"/>
      </w:pPr>
      <w:r>
        <w:t>OBLIGATIILE ANGAJATORULUI</w:t>
      </w:r>
    </w:p>
    <w:p w:rsidR="00CF534C" w:rsidRDefault="003669C5">
      <w:pPr>
        <w:pStyle w:val="BodyText"/>
        <w:spacing w:before="38"/>
        <w:ind w:firstLine="0"/>
        <w:jc w:val="left"/>
      </w:pPr>
      <w:r>
        <w:rPr>
          <w:b/>
        </w:rPr>
        <w:t xml:space="preserve">Art. 35. </w:t>
      </w:r>
      <w:r>
        <w:t>Angajatorului ii revin, in principal, urmatoarele obligatii:</w:t>
      </w:r>
    </w:p>
    <w:p w:rsidR="00CF534C" w:rsidRDefault="003669C5">
      <w:pPr>
        <w:pStyle w:val="ListParagraph"/>
        <w:numPr>
          <w:ilvl w:val="0"/>
          <w:numId w:val="44"/>
        </w:numPr>
        <w:tabs>
          <w:tab w:val="left" w:pos="602"/>
        </w:tabs>
        <w:spacing w:before="48" w:line="276" w:lineRule="auto"/>
        <w:ind w:right="142" w:hanging="5"/>
        <w:rPr>
          <w:sz w:val="24"/>
        </w:rPr>
      </w:pPr>
      <w:r>
        <w:rPr>
          <w:sz w:val="24"/>
        </w:rPr>
        <w:t>sa informeze salariatii asupra conditiilor de munca si asupra elementelor care privesc desfasurarea relatiilor de</w:t>
      </w:r>
      <w:r>
        <w:rPr>
          <w:spacing w:val="-3"/>
          <w:sz w:val="24"/>
        </w:rPr>
        <w:t xml:space="preserve"> </w:t>
      </w:r>
      <w:r>
        <w:rPr>
          <w:sz w:val="24"/>
        </w:rPr>
        <w:t>munca;</w:t>
      </w:r>
    </w:p>
    <w:p w:rsidR="00CF534C" w:rsidRDefault="003669C5">
      <w:pPr>
        <w:pStyle w:val="ListParagraph"/>
        <w:numPr>
          <w:ilvl w:val="0"/>
          <w:numId w:val="44"/>
        </w:numPr>
        <w:tabs>
          <w:tab w:val="left" w:pos="609"/>
        </w:tabs>
        <w:spacing w:line="276" w:lineRule="auto"/>
        <w:ind w:right="144" w:hanging="5"/>
        <w:rPr>
          <w:sz w:val="24"/>
        </w:rPr>
      </w:pPr>
      <w:r>
        <w:rPr>
          <w:sz w:val="24"/>
        </w:rPr>
        <w:t>sa asigure permanent conditiile tehnice si organizatorice avute in vedere la elaborarea normelor de munca si conditiile corespunzatoare de</w:t>
      </w:r>
      <w:r>
        <w:rPr>
          <w:spacing w:val="-4"/>
          <w:sz w:val="24"/>
        </w:rPr>
        <w:t xml:space="preserve"> </w:t>
      </w:r>
      <w:r>
        <w:rPr>
          <w:sz w:val="24"/>
        </w:rPr>
        <w:t>munca;</w:t>
      </w:r>
    </w:p>
    <w:p w:rsidR="00CF534C" w:rsidRDefault="003669C5">
      <w:pPr>
        <w:pStyle w:val="ListParagraph"/>
        <w:numPr>
          <w:ilvl w:val="0"/>
          <w:numId w:val="44"/>
        </w:numPr>
        <w:tabs>
          <w:tab w:val="left" w:pos="566"/>
        </w:tabs>
        <w:spacing w:before="1" w:line="276" w:lineRule="auto"/>
        <w:ind w:right="144" w:hanging="5"/>
        <w:rPr>
          <w:sz w:val="24"/>
        </w:rPr>
      </w:pPr>
      <w:r>
        <w:rPr>
          <w:sz w:val="24"/>
        </w:rPr>
        <w:t xml:space="preserve">sa acorde salariatilor toate drepturile ce decurg din lege, din contractul colectiv de munca aplicabil si din </w:t>
      </w:r>
      <w:r>
        <w:rPr>
          <w:sz w:val="24"/>
        </w:rPr>
        <w:t>contractele individuale de</w:t>
      </w:r>
      <w:r>
        <w:rPr>
          <w:spacing w:val="-4"/>
          <w:sz w:val="24"/>
        </w:rPr>
        <w:t xml:space="preserve"> </w:t>
      </w:r>
      <w:r>
        <w:rPr>
          <w:sz w:val="24"/>
        </w:rPr>
        <w:t>munca;</w:t>
      </w:r>
    </w:p>
    <w:p w:rsidR="00CF534C" w:rsidRDefault="003669C5">
      <w:pPr>
        <w:pStyle w:val="ListParagraph"/>
        <w:numPr>
          <w:ilvl w:val="0"/>
          <w:numId w:val="44"/>
        </w:numPr>
        <w:tabs>
          <w:tab w:val="left" w:pos="561"/>
        </w:tabs>
        <w:spacing w:line="275" w:lineRule="exact"/>
        <w:ind w:left="560" w:hanging="264"/>
        <w:rPr>
          <w:sz w:val="24"/>
        </w:rPr>
      </w:pPr>
      <w:r>
        <w:rPr>
          <w:sz w:val="24"/>
        </w:rPr>
        <w:t>sa comunice periodic salariatilor situatia economica si financiara a</w:t>
      </w:r>
      <w:r>
        <w:rPr>
          <w:spacing w:val="-8"/>
          <w:sz w:val="24"/>
        </w:rPr>
        <w:t xml:space="preserve"> </w:t>
      </w:r>
      <w:r>
        <w:rPr>
          <w:sz w:val="24"/>
        </w:rPr>
        <w:t>unitatii;</w:t>
      </w:r>
    </w:p>
    <w:p w:rsidR="00CF534C" w:rsidRDefault="003669C5">
      <w:pPr>
        <w:pStyle w:val="ListParagraph"/>
        <w:numPr>
          <w:ilvl w:val="0"/>
          <w:numId w:val="44"/>
        </w:numPr>
        <w:tabs>
          <w:tab w:val="left" w:pos="568"/>
        </w:tabs>
        <w:spacing w:before="38" w:line="278" w:lineRule="auto"/>
        <w:ind w:right="141" w:hanging="5"/>
        <w:rPr>
          <w:sz w:val="24"/>
        </w:rPr>
      </w:pPr>
      <w:r>
        <w:rPr>
          <w:sz w:val="24"/>
        </w:rPr>
        <w:t>sa se consulte cu reprezentantii sindicatului in privinta deciziilor susceptibile sa afecteze substantial drepturile si interesele</w:t>
      </w:r>
      <w:r>
        <w:rPr>
          <w:spacing w:val="1"/>
          <w:sz w:val="24"/>
        </w:rPr>
        <w:t xml:space="preserve"> </w:t>
      </w:r>
      <w:r>
        <w:rPr>
          <w:sz w:val="24"/>
        </w:rPr>
        <w:t>acestora;</w:t>
      </w:r>
    </w:p>
    <w:p w:rsidR="00CF534C" w:rsidRDefault="003669C5">
      <w:pPr>
        <w:pStyle w:val="ListParagraph"/>
        <w:numPr>
          <w:ilvl w:val="0"/>
          <w:numId w:val="44"/>
        </w:numPr>
        <w:tabs>
          <w:tab w:val="left" w:pos="547"/>
        </w:tabs>
        <w:spacing w:line="309" w:lineRule="auto"/>
        <w:ind w:right="139" w:hanging="5"/>
        <w:rPr>
          <w:sz w:val="24"/>
        </w:rPr>
      </w:pPr>
      <w:r>
        <w:rPr>
          <w:sz w:val="24"/>
        </w:rPr>
        <w:t>sa</w:t>
      </w:r>
      <w:r>
        <w:rPr>
          <w:sz w:val="24"/>
        </w:rPr>
        <w:t xml:space="preserve"> plateasca toate contributiile si impozitele aflate in sarcina sa, precum si sa retina si sa vireze contributiile si impozitele datorate de salariati, in conditiile</w:t>
      </w:r>
      <w:r>
        <w:rPr>
          <w:spacing w:val="-6"/>
          <w:sz w:val="24"/>
        </w:rPr>
        <w:t xml:space="preserve"> </w:t>
      </w:r>
      <w:r>
        <w:rPr>
          <w:sz w:val="24"/>
        </w:rPr>
        <w:t>legii;</w:t>
      </w:r>
    </w:p>
    <w:p w:rsidR="00CF534C" w:rsidRDefault="00CF534C">
      <w:pPr>
        <w:spacing w:line="309" w:lineRule="auto"/>
        <w:rPr>
          <w:sz w:val="24"/>
        </w:rPr>
        <w:sectPr w:rsidR="00CF534C">
          <w:pgSz w:w="11900" w:h="16840"/>
          <w:pgMar w:top="740" w:right="1280" w:bottom="1240" w:left="1120" w:header="0" w:footer="1044" w:gutter="0"/>
          <w:cols w:space="708"/>
        </w:sectPr>
      </w:pPr>
    </w:p>
    <w:p w:rsidR="00CF534C" w:rsidRDefault="003669C5">
      <w:pPr>
        <w:pStyle w:val="ListParagraph"/>
        <w:numPr>
          <w:ilvl w:val="0"/>
          <w:numId w:val="44"/>
        </w:numPr>
        <w:tabs>
          <w:tab w:val="left" w:pos="645"/>
        </w:tabs>
        <w:spacing w:before="64" w:line="278" w:lineRule="auto"/>
        <w:ind w:right="137" w:hanging="5"/>
        <w:rPr>
          <w:sz w:val="24"/>
        </w:rPr>
      </w:pPr>
      <w:r>
        <w:rPr>
          <w:sz w:val="24"/>
        </w:rPr>
        <w:lastRenderedPageBreak/>
        <w:t xml:space="preserve">sa infiinteze </w:t>
      </w:r>
      <w:r>
        <w:rPr>
          <w:i/>
          <w:sz w:val="24"/>
        </w:rPr>
        <w:t xml:space="preserve">Registrul general de evidenta a salariatilor </w:t>
      </w:r>
      <w:r>
        <w:rPr>
          <w:sz w:val="24"/>
        </w:rPr>
        <w:t>si sa o</w:t>
      </w:r>
      <w:r>
        <w:rPr>
          <w:sz w:val="24"/>
        </w:rPr>
        <w:t>pereze inregistrarile prevazute de</w:t>
      </w:r>
      <w:r>
        <w:rPr>
          <w:spacing w:val="-3"/>
          <w:sz w:val="24"/>
        </w:rPr>
        <w:t xml:space="preserve"> </w:t>
      </w:r>
      <w:r>
        <w:rPr>
          <w:sz w:val="24"/>
        </w:rPr>
        <w:t>lege;</w:t>
      </w:r>
    </w:p>
    <w:p w:rsidR="00CF534C" w:rsidRDefault="003669C5">
      <w:pPr>
        <w:pStyle w:val="ListParagraph"/>
        <w:numPr>
          <w:ilvl w:val="0"/>
          <w:numId w:val="44"/>
        </w:numPr>
        <w:tabs>
          <w:tab w:val="left" w:pos="561"/>
        </w:tabs>
        <w:spacing w:line="275" w:lineRule="exact"/>
        <w:ind w:left="560" w:hanging="264"/>
        <w:rPr>
          <w:sz w:val="24"/>
        </w:rPr>
      </w:pPr>
      <w:r>
        <w:rPr>
          <w:sz w:val="24"/>
        </w:rPr>
        <w:t>sa elibereze, la cerere, toate documentele care atesta calitatea de salariat a</w:t>
      </w:r>
      <w:r>
        <w:rPr>
          <w:spacing w:val="-11"/>
          <w:sz w:val="24"/>
        </w:rPr>
        <w:t xml:space="preserve"> </w:t>
      </w:r>
      <w:r>
        <w:rPr>
          <w:sz w:val="24"/>
        </w:rPr>
        <w:t>solicitantului;</w:t>
      </w:r>
    </w:p>
    <w:p w:rsidR="00CF534C" w:rsidRDefault="003669C5">
      <w:pPr>
        <w:pStyle w:val="ListParagraph"/>
        <w:numPr>
          <w:ilvl w:val="0"/>
          <w:numId w:val="44"/>
        </w:numPr>
        <w:tabs>
          <w:tab w:val="left" w:pos="501"/>
        </w:tabs>
        <w:spacing w:before="38"/>
        <w:ind w:left="500" w:hanging="204"/>
        <w:rPr>
          <w:sz w:val="24"/>
        </w:rPr>
      </w:pPr>
      <w:r>
        <w:rPr>
          <w:sz w:val="24"/>
        </w:rPr>
        <w:t>sa asigure confidentialitatea datelor cu caracter personal ale</w:t>
      </w:r>
      <w:r>
        <w:rPr>
          <w:spacing w:val="-7"/>
          <w:sz w:val="24"/>
        </w:rPr>
        <w:t xml:space="preserve"> </w:t>
      </w:r>
      <w:r>
        <w:rPr>
          <w:sz w:val="24"/>
        </w:rPr>
        <w:t>salariatilor.</w:t>
      </w:r>
    </w:p>
    <w:p w:rsidR="00CF534C" w:rsidRDefault="00CF534C">
      <w:pPr>
        <w:pStyle w:val="BodyText"/>
        <w:spacing w:before="3"/>
        <w:ind w:left="0" w:firstLine="0"/>
        <w:jc w:val="left"/>
        <w:rPr>
          <w:sz w:val="31"/>
        </w:rPr>
      </w:pPr>
    </w:p>
    <w:p w:rsidR="00CF534C" w:rsidRDefault="003669C5">
      <w:pPr>
        <w:pStyle w:val="Heading2"/>
        <w:spacing w:before="1" w:line="276" w:lineRule="auto"/>
        <w:ind w:right="5838"/>
        <w:jc w:val="left"/>
      </w:pPr>
      <w:r>
        <w:t xml:space="preserve">SECTIUNEA A II-A </w:t>
      </w:r>
      <w:r>
        <w:t>OBLIGATIILE SALARIATILOR</w:t>
      </w:r>
    </w:p>
    <w:p w:rsidR="00CF534C" w:rsidRDefault="003669C5">
      <w:pPr>
        <w:tabs>
          <w:tab w:val="left" w:pos="999"/>
          <w:tab w:val="left" w:pos="1940"/>
          <w:tab w:val="left" w:pos="3100"/>
          <w:tab w:val="left" w:pos="4742"/>
          <w:tab w:val="left" w:pos="5320"/>
          <w:tab w:val="left" w:pos="5822"/>
          <w:tab w:val="left" w:pos="7022"/>
          <w:tab w:val="left" w:pos="8481"/>
        </w:tabs>
        <w:spacing w:line="272" w:lineRule="exact"/>
        <w:ind w:left="301"/>
        <w:rPr>
          <w:sz w:val="23"/>
        </w:rPr>
      </w:pPr>
      <w:r>
        <w:rPr>
          <w:b/>
          <w:sz w:val="24"/>
        </w:rPr>
        <w:t>Art.</w:t>
      </w:r>
      <w:r>
        <w:rPr>
          <w:b/>
          <w:sz w:val="24"/>
        </w:rPr>
        <w:tab/>
        <w:t xml:space="preserve">36. </w:t>
      </w:r>
      <w:r>
        <w:rPr>
          <w:sz w:val="24"/>
        </w:rPr>
        <w:t>(1)</w:t>
      </w:r>
      <w:r>
        <w:rPr>
          <w:sz w:val="24"/>
        </w:rPr>
        <w:tab/>
        <w:t>Salariatii</w:t>
      </w:r>
      <w:r>
        <w:rPr>
          <w:sz w:val="24"/>
        </w:rPr>
        <w:tab/>
        <w:t>Angajatorului</w:t>
      </w:r>
      <w:r>
        <w:rPr>
          <w:sz w:val="24"/>
        </w:rPr>
        <w:tab/>
        <w:t>au,</w:t>
      </w:r>
      <w:r>
        <w:rPr>
          <w:sz w:val="24"/>
        </w:rPr>
        <w:tab/>
        <w:t>in</w:t>
      </w:r>
      <w:r>
        <w:rPr>
          <w:sz w:val="24"/>
        </w:rPr>
        <w:tab/>
        <w:t>principal,</w:t>
      </w:r>
      <w:r>
        <w:rPr>
          <w:sz w:val="24"/>
        </w:rPr>
        <w:tab/>
        <w:t>urmatoarele</w:t>
      </w:r>
      <w:r>
        <w:rPr>
          <w:sz w:val="24"/>
        </w:rPr>
        <w:tab/>
      </w:r>
      <w:r>
        <w:rPr>
          <w:sz w:val="23"/>
        </w:rPr>
        <w:t>obligatii:</w:t>
      </w:r>
    </w:p>
    <w:p w:rsidR="00CF534C" w:rsidRDefault="003669C5">
      <w:pPr>
        <w:pStyle w:val="ListParagraph"/>
        <w:numPr>
          <w:ilvl w:val="0"/>
          <w:numId w:val="43"/>
        </w:numPr>
        <w:tabs>
          <w:tab w:val="left" w:pos="547"/>
        </w:tabs>
        <w:spacing w:before="45" w:line="276" w:lineRule="auto"/>
        <w:ind w:right="487" w:hanging="5"/>
        <w:rPr>
          <w:sz w:val="24"/>
        </w:rPr>
      </w:pPr>
      <w:r>
        <w:rPr>
          <w:sz w:val="24"/>
        </w:rPr>
        <w:t>obligatia de a realiza norma de munca sau, dupa caz, de a indeplini atributiile ce le revin conform fisei postului;</w:t>
      </w:r>
    </w:p>
    <w:p w:rsidR="00CF534C" w:rsidRDefault="003669C5">
      <w:pPr>
        <w:pStyle w:val="ListParagraph"/>
        <w:numPr>
          <w:ilvl w:val="0"/>
          <w:numId w:val="43"/>
        </w:numPr>
        <w:tabs>
          <w:tab w:val="left" w:pos="561"/>
        </w:tabs>
        <w:spacing w:before="1"/>
        <w:ind w:left="560" w:hanging="264"/>
        <w:rPr>
          <w:sz w:val="24"/>
        </w:rPr>
      </w:pPr>
      <w:r>
        <w:rPr>
          <w:sz w:val="24"/>
        </w:rPr>
        <w:t>obligatia de a respecta disciplina</w:t>
      </w:r>
      <w:r>
        <w:rPr>
          <w:spacing w:val="-2"/>
          <w:sz w:val="24"/>
        </w:rPr>
        <w:t xml:space="preserve"> </w:t>
      </w:r>
      <w:r>
        <w:rPr>
          <w:sz w:val="24"/>
        </w:rPr>
        <w:t>muncii;</w:t>
      </w:r>
    </w:p>
    <w:p w:rsidR="00CF534C" w:rsidRDefault="003669C5">
      <w:pPr>
        <w:pStyle w:val="ListParagraph"/>
        <w:numPr>
          <w:ilvl w:val="0"/>
          <w:numId w:val="43"/>
        </w:numPr>
        <w:tabs>
          <w:tab w:val="left" w:pos="549"/>
        </w:tabs>
        <w:spacing w:before="39" w:line="276" w:lineRule="auto"/>
        <w:ind w:right="144" w:hanging="5"/>
        <w:rPr>
          <w:sz w:val="24"/>
        </w:rPr>
      </w:pPr>
      <w:r>
        <w:rPr>
          <w:sz w:val="24"/>
        </w:rPr>
        <w:t>obligatia de a respecta prevederile cuprinse in regulamentul intern, in contractul colectiv de munca aplicabil, precum si in contractul individual de</w:t>
      </w:r>
      <w:r>
        <w:rPr>
          <w:spacing w:val="-3"/>
          <w:sz w:val="24"/>
        </w:rPr>
        <w:t xml:space="preserve"> </w:t>
      </w:r>
      <w:r>
        <w:rPr>
          <w:sz w:val="24"/>
        </w:rPr>
        <w:t>munca;</w:t>
      </w:r>
    </w:p>
    <w:p w:rsidR="00CF534C" w:rsidRDefault="003669C5">
      <w:pPr>
        <w:pStyle w:val="ListParagraph"/>
        <w:numPr>
          <w:ilvl w:val="0"/>
          <w:numId w:val="43"/>
        </w:numPr>
        <w:tabs>
          <w:tab w:val="left" w:pos="561"/>
        </w:tabs>
        <w:spacing w:before="1"/>
        <w:ind w:left="560" w:hanging="264"/>
        <w:jc w:val="both"/>
        <w:rPr>
          <w:sz w:val="24"/>
        </w:rPr>
      </w:pPr>
      <w:r>
        <w:rPr>
          <w:sz w:val="24"/>
        </w:rPr>
        <w:t>obligatia de fidelitate fata de angajator in executarea atributiilor de</w:t>
      </w:r>
      <w:r>
        <w:rPr>
          <w:spacing w:val="-10"/>
          <w:sz w:val="24"/>
        </w:rPr>
        <w:t xml:space="preserve"> </w:t>
      </w:r>
      <w:r>
        <w:rPr>
          <w:sz w:val="24"/>
        </w:rPr>
        <w:t>serviciu;</w:t>
      </w:r>
    </w:p>
    <w:p w:rsidR="00CF534C" w:rsidRDefault="003669C5">
      <w:pPr>
        <w:pStyle w:val="ListParagraph"/>
        <w:numPr>
          <w:ilvl w:val="0"/>
          <w:numId w:val="43"/>
        </w:numPr>
        <w:tabs>
          <w:tab w:val="left" w:pos="542"/>
        </w:tabs>
        <w:spacing w:before="42"/>
        <w:ind w:left="541" w:hanging="245"/>
        <w:jc w:val="both"/>
        <w:rPr>
          <w:sz w:val="24"/>
        </w:rPr>
      </w:pPr>
      <w:r>
        <w:rPr>
          <w:sz w:val="24"/>
        </w:rPr>
        <w:t>obligatia de a re</w:t>
      </w:r>
      <w:r>
        <w:rPr>
          <w:sz w:val="24"/>
        </w:rPr>
        <w:t>specta masurile de securitate si sanatate a muncii in</w:t>
      </w:r>
      <w:r>
        <w:rPr>
          <w:spacing w:val="-6"/>
          <w:sz w:val="24"/>
        </w:rPr>
        <w:t xml:space="preserve"> </w:t>
      </w:r>
      <w:r>
        <w:rPr>
          <w:sz w:val="24"/>
        </w:rPr>
        <w:t>unitate;</w:t>
      </w:r>
    </w:p>
    <w:p w:rsidR="00CF534C" w:rsidRDefault="003669C5">
      <w:pPr>
        <w:pStyle w:val="ListParagraph"/>
        <w:numPr>
          <w:ilvl w:val="0"/>
          <w:numId w:val="43"/>
        </w:numPr>
        <w:tabs>
          <w:tab w:val="left" w:pos="520"/>
        </w:tabs>
        <w:spacing w:before="38"/>
        <w:ind w:left="519" w:hanging="223"/>
        <w:jc w:val="both"/>
        <w:rPr>
          <w:sz w:val="24"/>
        </w:rPr>
      </w:pPr>
      <w:r>
        <w:rPr>
          <w:sz w:val="24"/>
        </w:rPr>
        <w:t>obligatia de a respecta secretul de</w:t>
      </w:r>
      <w:r>
        <w:rPr>
          <w:spacing w:val="-3"/>
          <w:sz w:val="24"/>
        </w:rPr>
        <w:t xml:space="preserve"> </w:t>
      </w:r>
      <w:r>
        <w:rPr>
          <w:sz w:val="24"/>
        </w:rPr>
        <w:t>serviciu;</w:t>
      </w:r>
    </w:p>
    <w:p w:rsidR="00CF534C" w:rsidRDefault="003669C5">
      <w:pPr>
        <w:pStyle w:val="ListParagraph"/>
        <w:numPr>
          <w:ilvl w:val="0"/>
          <w:numId w:val="43"/>
        </w:numPr>
        <w:tabs>
          <w:tab w:val="left" w:pos="561"/>
        </w:tabs>
        <w:spacing w:before="41"/>
        <w:ind w:left="560" w:hanging="264"/>
        <w:jc w:val="both"/>
        <w:rPr>
          <w:sz w:val="24"/>
        </w:rPr>
      </w:pPr>
      <w:r>
        <w:rPr>
          <w:sz w:val="24"/>
        </w:rPr>
        <w:t>alte obligatii prevazute de lege sau de contractele colective de munca</w:t>
      </w:r>
      <w:r>
        <w:rPr>
          <w:spacing w:val="-12"/>
          <w:sz w:val="24"/>
        </w:rPr>
        <w:t xml:space="preserve"> </w:t>
      </w:r>
      <w:r>
        <w:rPr>
          <w:sz w:val="24"/>
        </w:rPr>
        <w:t>aplicabile.</w:t>
      </w:r>
    </w:p>
    <w:p w:rsidR="00CF534C" w:rsidRDefault="003669C5">
      <w:pPr>
        <w:pStyle w:val="BodyText"/>
        <w:spacing w:before="43"/>
        <w:ind w:firstLine="0"/>
      </w:pPr>
      <w:r>
        <w:t>(2) Salariatii Angajatorului au obligatii privind:</w:t>
      </w:r>
    </w:p>
    <w:p w:rsidR="00CF534C" w:rsidRDefault="003669C5">
      <w:pPr>
        <w:pStyle w:val="ListParagraph"/>
        <w:numPr>
          <w:ilvl w:val="0"/>
          <w:numId w:val="42"/>
        </w:numPr>
        <w:tabs>
          <w:tab w:val="left" w:pos="542"/>
        </w:tabs>
        <w:spacing w:before="41"/>
        <w:jc w:val="both"/>
        <w:rPr>
          <w:sz w:val="24"/>
        </w:rPr>
      </w:pPr>
      <w:r>
        <w:rPr>
          <w:sz w:val="24"/>
        </w:rPr>
        <w:t>realizarea responsabila si la un nivel maxim de competenta a indatoririlor de</w:t>
      </w:r>
      <w:r>
        <w:rPr>
          <w:spacing w:val="-9"/>
          <w:sz w:val="24"/>
        </w:rPr>
        <w:t xml:space="preserve"> </w:t>
      </w:r>
      <w:r>
        <w:rPr>
          <w:sz w:val="24"/>
        </w:rPr>
        <w:t>serviciu;</w:t>
      </w:r>
    </w:p>
    <w:p w:rsidR="00CF534C" w:rsidRDefault="003669C5">
      <w:pPr>
        <w:pStyle w:val="ListParagraph"/>
        <w:numPr>
          <w:ilvl w:val="0"/>
          <w:numId w:val="42"/>
        </w:numPr>
        <w:tabs>
          <w:tab w:val="left" w:pos="561"/>
        </w:tabs>
        <w:spacing w:before="41"/>
        <w:ind w:left="560" w:hanging="264"/>
        <w:jc w:val="both"/>
        <w:rPr>
          <w:sz w:val="24"/>
        </w:rPr>
      </w:pPr>
      <w:r>
        <w:rPr>
          <w:sz w:val="24"/>
        </w:rPr>
        <w:t>respectarea cu strictete a ordinii si disciplinei la locul de</w:t>
      </w:r>
      <w:r>
        <w:rPr>
          <w:spacing w:val="-3"/>
          <w:sz w:val="24"/>
        </w:rPr>
        <w:t xml:space="preserve"> </w:t>
      </w:r>
      <w:r>
        <w:rPr>
          <w:sz w:val="24"/>
        </w:rPr>
        <w:t>munca;</w:t>
      </w:r>
    </w:p>
    <w:p w:rsidR="00CF534C" w:rsidRDefault="003669C5">
      <w:pPr>
        <w:pStyle w:val="ListParagraph"/>
        <w:numPr>
          <w:ilvl w:val="0"/>
          <w:numId w:val="42"/>
        </w:numPr>
        <w:tabs>
          <w:tab w:val="left" w:pos="597"/>
        </w:tabs>
        <w:spacing w:before="38" w:line="278" w:lineRule="auto"/>
        <w:ind w:left="301" w:right="139" w:hanging="5"/>
        <w:rPr>
          <w:sz w:val="24"/>
        </w:rPr>
      </w:pPr>
      <w:r>
        <w:rPr>
          <w:sz w:val="24"/>
        </w:rPr>
        <w:t>respectarea programului de lucru si folosirea integrala si eficienta a timpului de lucru pentru</w:t>
      </w:r>
    </w:p>
    <w:p w:rsidR="00CF534C" w:rsidRDefault="003669C5">
      <w:pPr>
        <w:pStyle w:val="BodyText"/>
        <w:spacing w:line="272" w:lineRule="exact"/>
        <w:ind w:firstLine="0"/>
        <w:jc w:val="left"/>
      </w:pPr>
      <w:r>
        <w:t>ind</w:t>
      </w:r>
      <w:r>
        <w:t>eplinirea obligatiilor de serviciu;</w:t>
      </w:r>
    </w:p>
    <w:p w:rsidR="00CF534C" w:rsidRDefault="003669C5">
      <w:pPr>
        <w:pStyle w:val="ListParagraph"/>
        <w:numPr>
          <w:ilvl w:val="0"/>
          <w:numId w:val="42"/>
        </w:numPr>
        <w:tabs>
          <w:tab w:val="left" w:pos="597"/>
        </w:tabs>
        <w:spacing w:before="41" w:line="276" w:lineRule="auto"/>
        <w:ind w:left="301" w:right="142" w:hanging="5"/>
        <w:rPr>
          <w:sz w:val="24"/>
        </w:rPr>
      </w:pPr>
      <w:r>
        <w:rPr>
          <w:sz w:val="24"/>
        </w:rPr>
        <w:t>insusirea si respectarea normelor de munca, a altor reguli si instructiuni stabilite pentru compartimentul respectiv sau pentru locul de munca specific</w:t>
      </w:r>
      <w:r>
        <w:rPr>
          <w:spacing w:val="-7"/>
          <w:sz w:val="24"/>
        </w:rPr>
        <w:t xml:space="preserve"> </w:t>
      </w:r>
      <w:r>
        <w:rPr>
          <w:sz w:val="24"/>
        </w:rPr>
        <w:t>salariatului;</w:t>
      </w:r>
    </w:p>
    <w:p w:rsidR="00CF534C" w:rsidRDefault="003669C5">
      <w:pPr>
        <w:pStyle w:val="ListParagraph"/>
        <w:numPr>
          <w:ilvl w:val="0"/>
          <w:numId w:val="42"/>
        </w:numPr>
        <w:tabs>
          <w:tab w:val="left" w:pos="667"/>
        </w:tabs>
        <w:spacing w:before="2" w:line="276" w:lineRule="auto"/>
        <w:ind w:left="301" w:right="136" w:hanging="5"/>
        <w:jc w:val="both"/>
        <w:rPr>
          <w:sz w:val="24"/>
        </w:rPr>
      </w:pPr>
      <w:r>
        <w:rPr>
          <w:sz w:val="24"/>
        </w:rPr>
        <w:t>utilizarea responsabila si in conformitate cu document</w:t>
      </w:r>
      <w:r>
        <w:rPr>
          <w:sz w:val="24"/>
        </w:rPr>
        <w:t>atiile tehnice a aparaturii, echipamentelor, instalatiilor aflate in dotarea serviciului/compartimentului in care isi desfasoara activitatea sau la care au acces, precum si exploatarea acestora in deplina siguranta;</w:t>
      </w:r>
    </w:p>
    <w:p w:rsidR="00CF534C" w:rsidRDefault="003669C5">
      <w:pPr>
        <w:pStyle w:val="ListParagraph"/>
        <w:numPr>
          <w:ilvl w:val="0"/>
          <w:numId w:val="42"/>
        </w:numPr>
        <w:tabs>
          <w:tab w:val="left" w:pos="520"/>
        </w:tabs>
        <w:ind w:left="519" w:hanging="223"/>
        <w:rPr>
          <w:sz w:val="24"/>
        </w:rPr>
      </w:pPr>
      <w:r>
        <w:rPr>
          <w:sz w:val="24"/>
        </w:rPr>
        <w:t>respectarea normelor de protectia muncii</w:t>
      </w:r>
      <w:r>
        <w:rPr>
          <w:sz w:val="24"/>
        </w:rPr>
        <w:t xml:space="preserve"> si a</w:t>
      </w:r>
      <w:r>
        <w:rPr>
          <w:spacing w:val="-2"/>
          <w:sz w:val="24"/>
        </w:rPr>
        <w:t xml:space="preserve"> </w:t>
      </w:r>
      <w:r>
        <w:rPr>
          <w:sz w:val="24"/>
        </w:rPr>
        <w:t>mediului;</w:t>
      </w:r>
    </w:p>
    <w:p w:rsidR="00CF534C" w:rsidRDefault="003669C5">
      <w:pPr>
        <w:pStyle w:val="ListParagraph"/>
        <w:numPr>
          <w:ilvl w:val="0"/>
          <w:numId w:val="42"/>
        </w:numPr>
        <w:tabs>
          <w:tab w:val="left" w:pos="645"/>
        </w:tabs>
        <w:spacing w:before="38" w:line="276" w:lineRule="auto"/>
        <w:ind w:left="301" w:right="142" w:hanging="5"/>
        <w:jc w:val="both"/>
        <w:rPr>
          <w:sz w:val="24"/>
        </w:rPr>
      </w:pPr>
      <w:r>
        <w:rPr>
          <w:sz w:val="24"/>
        </w:rPr>
        <w:t>ridicarea calificarii profesionale, frecventarea si absolvirea formelor de pregatire si perfectionare profesionala recomandate, cunoasterea dispozitiilor legale, a normelor si instructiunilor privind activitatea pe care o</w:t>
      </w:r>
      <w:r>
        <w:rPr>
          <w:spacing w:val="-6"/>
          <w:sz w:val="24"/>
        </w:rPr>
        <w:t xml:space="preserve"> </w:t>
      </w:r>
      <w:r>
        <w:rPr>
          <w:sz w:val="24"/>
        </w:rPr>
        <w:t>desfasoara;</w:t>
      </w:r>
    </w:p>
    <w:p w:rsidR="00CF534C" w:rsidRDefault="003669C5">
      <w:pPr>
        <w:pStyle w:val="ListParagraph"/>
        <w:numPr>
          <w:ilvl w:val="0"/>
          <w:numId w:val="42"/>
        </w:numPr>
        <w:tabs>
          <w:tab w:val="left" w:pos="561"/>
        </w:tabs>
        <w:spacing w:line="274" w:lineRule="exact"/>
        <w:ind w:left="560" w:hanging="264"/>
        <w:rPr>
          <w:sz w:val="24"/>
        </w:rPr>
      </w:pPr>
      <w:r>
        <w:rPr>
          <w:sz w:val="24"/>
        </w:rPr>
        <w:t>obligatia de loialitate fata de</w:t>
      </w:r>
      <w:r>
        <w:rPr>
          <w:spacing w:val="-2"/>
          <w:sz w:val="24"/>
        </w:rPr>
        <w:t xml:space="preserve"> </w:t>
      </w:r>
      <w:r>
        <w:rPr>
          <w:sz w:val="24"/>
        </w:rPr>
        <w:t>Angajator;</w:t>
      </w:r>
    </w:p>
    <w:p w:rsidR="00CF534C" w:rsidRDefault="003669C5">
      <w:pPr>
        <w:pStyle w:val="ListParagraph"/>
        <w:numPr>
          <w:ilvl w:val="0"/>
          <w:numId w:val="42"/>
        </w:numPr>
        <w:tabs>
          <w:tab w:val="left" w:pos="532"/>
        </w:tabs>
        <w:spacing w:before="43" w:line="276" w:lineRule="auto"/>
        <w:ind w:left="301" w:right="141" w:hanging="5"/>
        <w:rPr>
          <w:sz w:val="24"/>
        </w:rPr>
      </w:pPr>
      <w:r>
        <w:rPr>
          <w:sz w:val="24"/>
        </w:rPr>
        <w:t>comportarea corecta in cadrul relatiilor de serviciu, respectarea muncii celorlalti salariati, asigurarea unui climat de disciplina, ordine si buna</w:t>
      </w:r>
      <w:r>
        <w:rPr>
          <w:spacing w:val="-3"/>
          <w:sz w:val="24"/>
        </w:rPr>
        <w:t xml:space="preserve"> </w:t>
      </w:r>
      <w:r>
        <w:rPr>
          <w:sz w:val="24"/>
        </w:rPr>
        <w:t>intelegere;</w:t>
      </w:r>
    </w:p>
    <w:p w:rsidR="00CF534C" w:rsidRDefault="003669C5">
      <w:pPr>
        <w:pStyle w:val="ListParagraph"/>
        <w:numPr>
          <w:ilvl w:val="0"/>
          <w:numId w:val="42"/>
        </w:numPr>
        <w:tabs>
          <w:tab w:val="left" w:pos="544"/>
        </w:tabs>
        <w:spacing w:line="276" w:lineRule="auto"/>
        <w:ind w:left="301" w:right="134" w:hanging="5"/>
        <w:jc w:val="both"/>
        <w:rPr>
          <w:sz w:val="24"/>
        </w:rPr>
      </w:pPr>
      <w:r>
        <w:rPr>
          <w:sz w:val="24"/>
        </w:rPr>
        <w:t>instiintarea fara intarziere a sefului ierarhic super</w:t>
      </w:r>
      <w:r>
        <w:rPr>
          <w:sz w:val="24"/>
        </w:rPr>
        <w:t>ior in legatura cu observarea existentei unor nereguli, abateri sau lipsuri in activitatea de la locul de munca, si actionarea pentru diminuarea efectelor acestora si pentru prevenirea situatiilor care pun in pericol viata persoanelor sau prejudicierea pat</w:t>
      </w:r>
      <w:r>
        <w:rPr>
          <w:sz w:val="24"/>
        </w:rPr>
        <w:t>rimoniului</w:t>
      </w:r>
      <w:r>
        <w:rPr>
          <w:spacing w:val="-2"/>
          <w:sz w:val="24"/>
        </w:rPr>
        <w:t xml:space="preserve"> </w:t>
      </w:r>
      <w:r>
        <w:rPr>
          <w:sz w:val="24"/>
        </w:rPr>
        <w:t>Angajatorului;</w:t>
      </w:r>
    </w:p>
    <w:p w:rsidR="00CF534C" w:rsidRDefault="003669C5">
      <w:pPr>
        <w:pStyle w:val="ListParagraph"/>
        <w:numPr>
          <w:ilvl w:val="0"/>
          <w:numId w:val="42"/>
        </w:numPr>
        <w:tabs>
          <w:tab w:val="left" w:pos="614"/>
        </w:tabs>
        <w:spacing w:line="276" w:lineRule="auto"/>
        <w:ind w:left="301" w:right="144" w:hanging="5"/>
        <w:rPr>
          <w:sz w:val="24"/>
        </w:rPr>
      </w:pPr>
      <w:r>
        <w:rPr>
          <w:sz w:val="24"/>
        </w:rPr>
        <w:t>respectarea regulilor de acces in perimetrul Angajatorului si posedarea legitimatiei de serviciu in stare de</w:t>
      </w:r>
      <w:r>
        <w:rPr>
          <w:spacing w:val="-4"/>
          <w:sz w:val="24"/>
        </w:rPr>
        <w:t xml:space="preserve"> </w:t>
      </w:r>
      <w:r>
        <w:rPr>
          <w:sz w:val="24"/>
        </w:rPr>
        <w:t>valabilitate;</w:t>
      </w:r>
    </w:p>
    <w:p w:rsidR="00CF534C" w:rsidRDefault="003669C5">
      <w:pPr>
        <w:pStyle w:val="ListParagraph"/>
        <w:numPr>
          <w:ilvl w:val="0"/>
          <w:numId w:val="42"/>
        </w:numPr>
        <w:tabs>
          <w:tab w:val="left" w:pos="590"/>
        </w:tabs>
        <w:spacing w:before="1" w:line="276" w:lineRule="auto"/>
        <w:ind w:left="301" w:right="142" w:hanging="5"/>
        <w:rPr>
          <w:sz w:val="24"/>
        </w:rPr>
      </w:pPr>
      <w:r>
        <w:rPr>
          <w:sz w:val="24"/>
        </w:rPr>
        <w:t>anuntarea sefului ierarhic de indata, prin orice mijloc, cu privire la imposibilitatea prezentarii la servi</w:t>
      </w:r>
      <w:r>
        <w:rPr>
          <w:sz w:val="24"/>
        </w:rPr>
        <w:t>ciu (boala, situatii</w:t>
      </w:r>
      <w:r>
        <w:rPr>
          <w:spacing w:val="2"/>
          <w:sz w:val="24"/>
        </w:rPr>
        <w:t xml:space="preserve"> </w:t>
      </w:r>
      <w:r>
        <w:rPr>
          <w:sz w:val="24"/>
        </w:rPr>
        <w:t>fortuite);</w:t>
      </w:r>
    </w:p>
    <w:p w:rsidR="00CF534C" w:rsidRDefault="003669C5">
      <w:pPr>
        <w:pStyle w:val="ListParagraph"/>
        <w:numPr>
          <w:ilvl w:val="0"/>
          <w:numId w:val="42"/>
        </w:numPr>
        <w:tabs>
          <w:tab w:val="left" w:pos="621"/>
        </w:tabs>
        <w:spacing w:line="275" w:lineRule="exact"/>
        <w:ind w:left="620" w:hanging="324"/>
        <w:jc w:val="both"/>
        <w:rPr>
          <w:sz w:val="24"/>
        </w:rPr>
      </w:pPr>
      <w:r>
        <w:rPr>
          <w:sz w:val="24"/>
        </w:rPr>
        <w:t>pastrarea secretului de</w:t>
      </w:r>
      <w:r>
        <w:rPr>
          <w:spacing w:val="-2"/>
          <w:sz w:val="24"/>
        </w:rPr>
        <w:t xml:space="preserve"> </w:t>
      </w:r>
      <w:r>
        <w:rPr>
          <w:sz w:val="24"/>
        </w:rPr>
        <w:t>serviciu;</w:t>
      </w:r>
    </w:p>
    <w:p w:rsidR="00CF534C" w:rsidRDefault="003669C5">
      <w:pPr>
        <w:pStyle w:val="ListParagraph"/>
        <w:numPr>
          <w:ilvl w:val="0"/>
          <w:numId w:val="42"/>
        </w:numPr>
        <w:tabs>
          <w:tab w:val="left" w:pos="561"/>
        </w:tabs>
        <w:spacing w:before="39"/>
        <w:ind w:left="560" w:hanging="264"/>
        <w:jc w:val="both"/>
        <w:rPr>
          <w:sz w:val="24"/>
        </w:rPr>
      </w:pPr>
      <w:r>
        <w:rPr>
          <w:sz w:val="24"/>
        </w:rPr>
        <w:t>participarea la evaluarile periodice realizate de cptre</w:t>
      </w:r>
      <w:r>
        <w:rPr>
          <w:spacing w:val="-7"/>
          <w:sz w:val="24"/>
        </w:rPr>
        <w:t xml:space="preserve"> </w:t>
      </w:r>
      <w:r>
        <w:rPr>
          <w:sz w:val="24"/>
        </w:rPr>
        <w:t>Angajator;</w:t>
      </w:r>
    </w:p>
    <w:p w:rsidR="00CF534C" w:rsidRDefault="00CF534C">
      <w:pPr>
        <w:jc w:val="both"/>
        <w:rPr>
          <w:sz w:val="24"/>
        </w:rPr>
        <w:sectPr w:rsidR="00CF534C">
          <w:pgSz w:w="11900" w:h="16840"/>
          <w:pgMar w:top="740" w:right="1280" w:bottom="1240" w:left="1120" w:header="0" w:footer="1044" w:gutter="0"/>
          <w:cols w:space="708"/>
        </w:sectPr>
      </w:pPr>
    </w:p>
    <w:p w:rsidR="00CF534C" w:rsidRDefault="003669C5">
      <w:pPr>
        <w:pStyle w:val="ListParagraph"/>
        <w:numPr>
          <w:ilvl w:val="0"/>
          <w:numId w:val="42"/>
        </w:numPr>
        <w:tabs>
          <w:tab w:val="left" w:pos="657"/>
        </w:tabs>
        <w:spacing w:before="68" w:line="276" w:lineRule="auto"/>
        <w:ind w:left="301" w:right="140" w:hanging="5"/>
        <w:jc w:val="both"/>
        <w:rPr>
          <w:sz w:val="24"/>
        </w:rPr>
      </w:pPr>
      <w:r>
        <w:rPr>
          <w:sz w:val="24"/>
        </w:rPr>
        <w:lastRenderedPageBreak/>
        <w:t>evidenta, raportarea si autoevaluarea activitatii profesionale, conform procedurii si criteriilor elaborate de conducerea Angajatorului si cu respectarea dispozitiilor legale in vigoare;</w:t>
      </w:r>
    </w:p>
    <w:p w:rsidR="00CF534C" w:rsidRDefault="003669C5">
      <w:pPr>
        <w:pStyle w:val="ListParagraph"/>
        <w:numPr>
          <w:ilvl w:val="0"/>
          <w:numId w:val="42"/>
        </w:numPr>
        <w:tabs>
          <w:tab w:val="left" w:pos="645"/>
        </w:tabs>
        <w:spacing w:line="276" w:lineRule="auto"/>
        <w:ind w:left="301" w:right="144" w:hanging="5"/>
        <w:jc w:val="both"/>
        <w:rPr>
          <w:sz w:val="24"/>
        </w:rPr>
      </w:pPr>
      <w:r>
        <w:rPr>
          <w:sz w:val="24"/>
        </w:rPr>
        <w:t xml:space="preserve">respectarea si indeplinirea dispozitiilor cuprinse in contractele de </w:t>
      </w:r>
      <w:r>
        <w:rPr>
          <w:sz w:val="24"/>
        </w:rPr>
        <w:t>furnizare servicii medicale si in orice alte contracte in care salariatii au atributii de realizare a unor</w:t>
      </w:r>
      <w:r>
        <w:rPr>
          <w:spacing w:val="-13"/>
          <w:sz w:val="24"/>
        </w:rPr>
        <w:t xml:space="preserve"> </w:t>
      </w:r>
      <w:r>
        <w:rPr>
          <w:sz w:val="24"/>
        </w:rPr>
        <w:t>activitati;</w:t>
      </w:r>
    </w:p>
    <w:p w:rsidR="00CF534C" w:rsidRDefault="003669C5">
      <w:pPr>
        <w:pStyle w:val="BodyText"/>
        <w:spacing w:line="273" w:lineRule="auto"/>
        <w:ind w:right="140"/>
      </w:pPr>
      <w:r>
        <w:t>r) indeplinirea, temporar sau permanent, a sarcinilor de serviciu suplimentare stabilite de conducerea Angajatorului pentru buna desfasur</w:t>
      </w:r>
      <w:r>
        <w:t>are a activitatii.</w:t>
      </w:r>
    </w:p>
    <w:p w:rsidR="00CF534C" w:rsidRDefault="003669C5">
      <w:pPr>
        <w:pStyle w:val="Heading1"/>
        <w:spacing w:before="5"/>
        <w:jc w:val="both"/>
      </w:pPr>
      <w:r>
        <w:t>Cadrele didactice au următoarele obligaţii</w:t>
      </w:r>
    </w:p>
    <w:p w:rsidR="00CF534C" w:rsidRDefault="003669C5">
      <w:pPr>
        <w:pStyle w:val="ListParagraph"/>
        <w:numPr>
          <w:ilvl w:val="0"/>
          <w:numId w:val="41"/>
        </w:numPr>
        <w:tabs>
          <w:tab w:val="left" w:pos="595"/>
        </w:tabs>
        <w:spacing w:before="38" w:line="276" w:lineRule="auto"/>
        <w:ind w:right="138" w:hanging="5"/>
        <w:jc w:val="both"/>
        <w:rPr>
          <w:sz w:val="24"/>
        </w:rPr>
      </w:pPr>
      <w:r>
        <w:rPr>
          <w:sz w:val="24"/>
        </w:rPr>
        <w:t>personalul didactic este obligat să participe periodic la programe de formare continuă, astfel încât să acumuleze, la fiecare interval consecutiv de 5 ani, considerat de la data promovării exame</w:t>
      </w:r>
      <w:r>
        <w:rPr>
          <w:sz w:val="24"/>
        </w:rPr>
        <w:t>nului de definitivare în învăţământ, minimium 90 de credite profesionale transferabile;</w:t>
      </w:r>
    </w:p>
    <w:p w:rsidR="00CF534C" w:rsidRDefault="003669C5">
      <w:pPr>
        <w:pStyle w:val="ListParagraph"/>
        <w:numPr>
          <w:ilvl w:val="0"/>
          <w:numId w:val="41"/>
        </w:numPr>
        <w:tabs>
          <w:tab w:val="left" w:pos="571"/>
        </w:tabs>
        <w:spacing w:line="276" w:lineRule="auto"/>
        <w:ind w:right="133" w:hanging="5"/>
        <w:jc w:val="both"/>
        <w:rPr>
          <w:sz w:val="24"/>
        </w:rPr>
      </w:pPr>
      <w:r>
        <w:rPr>
          <w:sz w:val="24"/>
        </w:rPr>
        <w:t>cadrele didactice sunt obligate să prezinte la cabinetul medical certificatul medical eliberat pe un formular specific elaborat de Minister împreună cu Ministerul Sănăt</w:t>
      </w:r>
      <w:r>
        <w:rPr>
          <w:sz w:val="24"/>
        </w:rPr>
        <w:t>ăţii, care să ateste starea de sănătate necesară funcţionării în sistemul de</w:t>
      </w:r>
      <w:r>
        <w:rPr>
          <w:spacing w:val="-8"/>
          <w:sz w:val="24"/>
        </w:rPr>
        <w:t xml:space="preserve"> </w:t>
      </w:r>
      <w:r>
        <w:rPr>
          <w:sz w:val="24"/>
        </w:rPr>
        <w:t>învăţământ;</w:t>
      </w:r>
    </w:p>
    <w:p w:rsidR="00CF534C" w:rsidRDefault="003669C5">
      <w:pPr>
        <w:pStyle w:val="ListParagraph"/>
        <w:numPr>
          <w:ilvl w:val="0"/>
          <w:numId w:val="41"/>
        </w:numPr>
        <w:tabs>
          <w:tab w:val="left" w:pos="609"/>
        </w:tabs>
        <w:spacing w:before="2" w:line="276" w:lineRule="auto"/>
        <w:ind w:right="134" w:firstLine="55"/>
        <w:jc w:val="both"/>
        <w:rPr>
          <w:sz w:val="24"/>
        </w:rPr>
      </w:pPr>
      <w:r>
        <w:rPr>
          <w:sz w:val="24"/>
        </w:rPr>
        <w:t>este interzis cadrelor didactice să desfăşoare activităţi incompatibile cu demnitatea funcţiei didactice, cum sunt: • prestarea de către cadrul didactic a oricărei act</w:t>
      </w:r>
      <w:r>
        <w:rPr>
          <w:sz w:val="24"/>
        </w:rPr>
        <w:t>ivităţi comerciale în incinta şcolii sau în zona limitrofă; • comerţul cu materiale obscene sau pornografice scrise, audio ori vizuale; • practicarea, în public, a unor activităţi cu componenţă lubrică sau altele care implică exhibarea, în manieră obscenă,</w:t>
      </w:r>
      <w:r>
        <w:rPr>
          <w:sz w:val="24"/>
        </w:rPr>
        <w:t xml:space="preserve"> a</w:t>
      </w:r>
      <w:r>
        <w:rPr>
          <w:spacing w:val="-3"/>
          <w:sz w:val="24"/>
        </w:rPr>
        <w:t xml:space="preserve"> </w:t>
      </w:r>
      <w:r>
        <w:rPr>
          <w:sz w:val="24"/>
        </w:rPr>
        <w:t>corpului;</w:t>
      </w:r>
    </w:p>
    <w:p w:rsidR="00CF534C" w:rsidRDefault="003669C5">
      <w:pPr>
        <w:pStyle w:val="ListParagraph"/>
        <w:numPr>
          <w:ilvl w:val="0"/>
          <w:numId w:val="41"/>
        </w:numPr>
        <w:tabs>
          <w:tab w:val="left" w:pos="585"/>
        </w:tabs>
        <w:spacing w:line="276" w:lineRule="auto"/>
        <w:ind w:right="138" w:hanging="5"/>
        <w:jc w:val="both"/>
        <w:rPr>
          <w:sz w:val="24"/>
        </w:rPr>
      </w:pPr>
      <w:r>
        <w:rPr>
          <w:sz w:val="24"/>
        </w:rPr>
        <w:t>cadrele didactice trebuie să vină la timp la orele de curs sau la serviciul pe şcoală, iar la intrarea la ore să aibă întotdeauna catalogul clasei asupra lor pentru consemnarea absenţelor elevilor. Întârzierile repetate la orele de curs ale cadrelor didact</w:t>
      </w:r>
      <w:r>
        <w:rPr>
          <w:sz w:val="24"/>
        </w:rPr>
        <w:t>ice sunt considerate abateri de la acest regulament şi se sancţionează conform legislaţiei în</w:t>
      </w:r>
      <w:r>
        <w:rPr>
          <w:spacing w:val="-5"/>
          <w:sz w:val="24"/>
        </w:rPr>
        <w:t xml:space="preserve"> </w:t>
      </w:r>
      <w:r>
        <w:rPr>
          <w:sz w:val="24"/>
        </w:rPr>
        <w:t>vigoare;</w:t>
      </w:r>
    </w:p>
    <w:p w:rsidR="00CF534C" w:rsidRDefault="003669C5">
      <w:pPr>
        <w:pStyle w:val="ListParagraph"/>
        <w:numPr>
          <w:ilvl w:val="0"/>
          <w:numId w:val="41"/>
        </w:numPr>
        <w:tabs>
          <w:tab w:val="left" w:pos="614"/>
        </w:tabs>
        <w:spacing w:line="276" w:lineRule="auto"/>
        <w:ind w:right="139" w:firstLine="55"/>
        <w:jc w:val="both"/>
        <w:rPr>
          <w:sz w:val="24"/>
        </w:rPr>
      </w:pPr>
      <w:r>
        <w:rPr>
          <w:sz w:val="24"/>
        </w:rPr>
        <w:t>cadrele didactice sunt obligate să comunice elevilor notele acordate şi să le consemneze în carnetul de elev;</w:t>
      </w:r>
    </w:p>
    <w:p w:rsidR="00CF534C" w:rsidRDefault="003669C5">
      <w:pPr>
        <w:pStyle w:val="ListParagraph"/>
        <w:numPr>
          <w:ilvl w:val="0"/>
          <w:numId w:val="41"/>
        </w:numPr>
        <w:tabs>
          <w:tab w:val="left" w:pos="590"/>
        </w:tabs>
        <w:spacing w:before="1" w:line="271" w:lineRule="auto"/>
        <w:ind w:right="139" w:firstLine="55"/>
        <w:jc w:val="both"/>
        <w:rPr>
          <w:sz w:val="24"/>
        </w:rPr>
      </w:pPr>
      <w:r>
        <w:rPr>
          <w:sz w:val="24"/>
        </w:rPr>
        <w:t>le este interzis cadrelor didactice să cond</w:t>
      </w:r>
      <w:r>
        <w:rPr>
          <w:sz w:val="24"/>
        </w:rPr>
        <w:t>iţioneze evaluarea elevilor sau calitatea prestaţiei didactice la clasă de obţinerea oricărui tip de avantaje de la elevi sau de la părinţii/tutorii acestora; astfel de practici, dovedite, se sancţionează conform legislaţiei în</w:t>
      </w:r>
      <w:r>
        <w:rPr>
          <w:spacing w:val="-10"/>
          <w:sz w:val="24"/>
        </w:rPr>
        <w:t xml:space="preserve"> </w:t>
      </w:r>
      <w:r>
        <w:rPr>
          <w:sz w:val="24"/>
        </w:rPr>
        <w:t>vigoare;</w:t>
      </w:r>
    </w:p>
    <w:p w:rsidR="00CF534C" w:rsidRDefault="003669C5">
      <w:pPr>
        <w:pStyle w:val="ListParagraph"/>
        <w:numPr>
          <w:ilvl w:val="0"/>
          <w:numId w:val="41"/>
        </w:numPr>
        <w:tabs>
          <w:tab w:val="left" w:pos="621"/>
        </w:tabs>
        <w:spacing w:before="3"/>
        <w:ind w:left="620" w:hanging="264"/>
        <w:jc w:val="both"/>
        <w:rPr>
          <w:sz w:val="24"/>
        </w:rPr>
      </w:pPr>
      <w:r>
        <w:rPr>
          <w:sz w:val="24"/>
        </w:rPr>
        <w:t>cadrele didactice s</w:t>
      </w:r>
      <w:r>
        <w:rPr>
          <w:sz w:val="24"/>
        </w:rPr>
        <w:t>unt obligate să verifice la fiecare oră ținuta</w:t>
      </w:r>
      <w:r>
        <w:rPr>
          <w:spacing w:val="-7"/>
          <w:sz w:val="24"/>
        </w:rPr>
        <w:t xml:space="preserve"> </w:t>
      </w:r>
      <w:r>
        <w:rPr>
          <w:sz w:val="24"/>
        </w:rPr>
        <w:t>elevilor</w:t>
      </w:r>
    </w:p>
    <w:p w:rsidR="00CF534C" w:rsidRDefault="003669C5">
      <w:pPr>
        <w:pStyle w:val="ListParagraph"/>
        <w:numPr>
          <w:ilvl w:val="0"/>
          <w:numId w:val="41"/>
        </w:numPr>
        <w:tabs>
          <w:tab w:val="left" w:pos="626"/>
        </w:tabs>
        <w:spacing w:before="53" w:line="276" w:lineRule="auto"/>
        <w:ind w:right="136" w:hanging="5"/>
        <w:jc w:val="both"/>
        <w:rPr>
          <w:sz w:val="24"/>
        </w:rPr>
      </w:pPr>
      <w:r>
        <w:rPr>
          <w:sz w:val="24"/>
        </w:rPr>
        <w:t>cadrele didactice sunt obligate să semneze zilnic condica de prezenţă, indicându- se subiectul lecţiei respective; sunt interzise orice fel de consemnări/modificări în condica de prezenţă, cu excepţia</w:t>
      </w:r>
      <w:r>
        <w:rPr>
          <w:sz w:val="24"/>
        </w:rPr>
        <w:t xml:space="preserve"> celor efectuate de către</w:t>
      </w:r>
      <w:r>
        <w:rPr>
          <w:spacing w:val="-3"/>
          <w:sz w:val="24"/>
        </w:rPr>
        <w:t xml:space="preserve"> </w:t>
      </w:r>
      <w:r>
        <w:rPr>
          <w:sz w:val="24"/>
        </w:rPr>
        <w:t>director;</w:t>
      </w:r>
    </w:p>
    <w:p w:rsidR="00CF534C" w:rsidRDefault="003669C5">
      <w:pPr>
        <w:pStyle w:val="ListParagraph"/>
        <w:numPr>
          <w:ilvl w:val="0"/>
          <w:numId w:val="41"/>
        </w:numPr>
        <w:tabs>
          <w:tab w:val="left" w:pos="530"/>
        </w:tabs>
        <w:spacing w:line="276" w:lineRule="auto"/>
        <w:ind w:right="142" w:hanging="5"/>
        <w:jc w:val="both"/>
        <w:rPr>
          <w:sz w:val="24"/>
        </w:rPr>
      </w:pPr>
      <w:r>
        <w:rPr>
          <w:sz w:val="24"/>
        </w:rPr>
        <w:t>cadrele didactice trebuie să prezinte conducerii şcolii în maximum 10 zile de la începerea anului şcolar planificările calendaristice pentru materia pe care o predau şi pentru orele de dirigenţie, avizate de responsabilu</w:t>
      </w:r>
      <w:r>
        <w:rPr>
          <w:sz w:val="24"/>
        </w:rPr>
        <w:t>l comisiei</w:t>
      </w:r>
      <w:r>
        <w:rPr>
          <w:spacing w:val="1"/>
          <w:sz w:val="24"/>
        </w:rPr>
        <w:t xml:space="preserve"> </w:t>
      </w:r>
      <w:r>
        <w:rPr>
          <w:sz w:val="24"/>
        </w:rPr>
        <w:t>metodice;</w:t>
      </w:r>
    </w:p>
    <w:p w:rsidR="00CF534C" w:rsidRDefault="003669C5">
      <w:pPr>
        <w:pStyle w:val="ListParagraph"/>
        <w:numPr>
          <w:ilvl w:val="0"/>
          <w:numId w:val="41"/>
        </w:numPr>
        <w:tabs>
          <w:tab w:val="left" w:pos="578"/>
        </w:tabs>
        <w:spacing w:line="276" w:lineRule="auto"/>
        <w:ind w:right="144" w:firstLine="55"/>
        <w:jc w:val="both"/>
        <w:rPr>
          <w:sz w:val="24"/>
        </w:rPr>
      </w:pPr>
      <w:r>
        <w:rPr>
          <w:sz w:val="24"/>
        </w:rPr>
        <w:t>cadrele didactice sunt obligate să anunţe în timp util conducerea şcolii în cazul absenţei de la cursuri din motive medicale, pentru a se lua măsuri de suplinire a</w:t>
      </w:r>
      <w:r>
        <w:rPr>
          <w:spacing w:val="-10"/>
          <w:sz w:val="24"/>
        </w:rPr>
        <w:t xml:space="preserve"> </w:t>
      </w:r>
      <w:r>
        <w:rPr>
          <w:sz w:val="24"/>
        </w:rPr>
        <w:t>orelor;</w:t>
      </w:r>
    </w:p>
    <w:p w:rsidR="00CF534C" w:rsidRDefault="003669C5">
      <w:pPr>
        <w:pStyle w:val="ListParagraph"/>
        <w:numPr>
          <w:ilvl w:val="0"/>
          <w:numId w:val="41"/>
        </w:numPr>
        <w:tabs>
          <w:tab w:val="left" w:pos="638"/>
        </w:tabs>
        <w:spacing w:line="273" w:lineRule="auto"/>
        <w:ind w:right="135" w:firstLine="55"/>
        <w:jc w:val="both"/>
        <w:rPr>
          <w:sz w:val="24"/>
        </w:rPr>
      </w:pPr>
      <w:r>
        <w:rPr>
          <w:sz w:val="24"/>
        </w:rPr>
        <w:t>cadrele didactice sunt obligate să se îmbrace decent, să aibă o ţinută morală demnă, să-şi respecte toţi partenerii educaţionali, să folosească serviciile instituţiei numai în scopuri educaţionale;</w:t>
      </w:r>
    </w:p>
    <w:p w:rsidR="00CF534C" w:rsidRDefault="003669C5">
      <w:pPr>
        <w:pStyle w:val="ListParagraph"/>
        <w:numPr>
          <w:ilvl w:val="0"/>
          <w:numId w:val="41"/>
        </w:numPr>
        <w:tabs>
          <w:tab w:val="left" w:pos="544"/>
        </w:tabs>
        <w:spacing w:before="4" w:line="278" w:lineRule="auto"/>
        <w:ind w:right="137" w:hanging="5"/>
        <w:jc w:val="both"/>
        <w:rPr>
          <w:sz w:val="24"/>
        </w:rPr>
      </w:pPr>
      <w:r>
        <w:rPr>
          <w:sz w:val="24"/>
        </w:rPr>
        <w:t>cadrele didactice trebuie să-şi acorde respect reciproc şi</w:t>
      </w:r>
      <w:r>
        <w:rPr>
          <w:sz w:val="24"/>
        </w:rPr>
        <w:t xml:space="preserve"> sprijin colegilor şi personalului şcolii în îndeplinirea obligaţiilor</w:t>
      </w:r>
      <w:r>
        <w:rPr>
          <w:spacing w:val="-2"/>
          <w:sz w:val="24"/>
        </w:rPr>
        <w:t xml:space="preserve"> </w:t>
      </w:r>
      <w:r>
        <w:rPr>
          <w:sz w:val="24"/>
        </w:rPr>
        <w:t>profesionale;</w:t>
      </w:r>
    </w:p>
    <w:p w:rsidR="00CF534C" w:rsidRDefault="003669C5">
      <w:pPr>
        <w:pStyle w:val="ListParagraph"/>
        <w:numPr>
          <w:ilvl w:val="0"/>
          <w:numId w:val="41"/>
        </w:numPr>
        <w:tabs>
          <w:tab w:val="left" w:pos="698"/>
        </w:tabs>
        <w:spacing w:line="309" w:lineRule="auto"/>
        <w:ind w:right="143" w:firstLine="55"/>
        <w:jc w:val="both"/>
        <w:rPr>
          <w:sz w:val="24"/>
        </w:rPr>
      </w:pPr>
      <w:r>
        <w:rPr>
          <w:sz w:val="24"/>
        </w:rPr>
        <w:t>cadrele didactice nu trebuie să angajeze discuţii cu elevii, cu părinţii sau cu alte persoane referitoare la competenţa profesională a altor cadre</w:t>
      </w:r>
      <w:r>
        <w:rPr>
          <w:spacing w:val="-5"/>
          <w:sz w:val="24"/>
        </w:rPr>
        <w:t xml:space="preserve"> </w:t>
      </w:r>
      <w:r>
        <w:rPr>
          <w:sz w:val="24"/>
        </w:rPr>
        <w:t>didactice;</w:t>
      </w:r>
    </w:p>
    <w:p w:rsidR="00CF534C" w:rsidRDefault="00CF534C">
      <w:pPr>
        <w:spacing w:line="309" w:lineRule="auto"/>
        <w:jc w:val="both"/>
        <w:rPr>
          <w:sz w:val="24"/>
        </w:rPr>
        <w:sectPr w:rsidR="00CF534C">
          <w:pgSz w:w="11900" w:h="16840"/>
          <w:pgMar w:top="740" w:right="1280" w:bottom="1240" w:left="1120" w:header="0" w:footer="1044" w:gutter="0"/>
          <w:cols w:space="708"/>
        </w:sectPr>
      </w:pPr>
    </w:p>
    <w:p w:rsidR="00CF534C" w:rsidRDefault="003669C5">
      <w:pPr>
        <w:pStyle w:val="ListParagraph"/>
        <w:numPr>
          <w:ilvl w:val="0"/>
          <w:numId w:val="41"/>
        </w:numPr>
        <w:tabs>
          <w:tab w:val="left" w:pos="667"/>
        </w:tabs>
        <w:spacing w:before="68" w:line="276" w:lineRule="auto"/>
        <w:ind w:right="137" w:firstLine="55"/>
        <w:jc w:val="both"/>
        <w:rPr>
          <w:sz w:val="24"/>
        </w:rPr>
      </w:pPr>
      <w:r>
        <w:rPr>
          <w:sz w:val="24"/>
        </w:rPr>
        <w:lastRenderedPageBreak/>
        <w:t>niciun cadru didactic nu are voie să se substituie dirigintelui/învăţătorului clasei şi să motiveze absenţe, să comunice note, să comenteze situaţii din catalog; toate aceste situaţii se vor limita la rubrica disciplinei pe care o</w:t>
      </w:r>
      <w:r>
        <w:rPr>
          <w:spacing w:val="-4"/>
          <w:sz w:val="24"/>
        </w:rPr>
        <w:t xml:space="preserve"> </w:t>
      </w:r>
      <w:r>
        <w:rPr>
          <w:sz w:val="24"/>
        </w:rPr>
        <w:t>predă;</w:t>
      </w:r>
    </w:p>
    <w:p w:rsidR="00CF534C" w:rsidRDefault="003669C5">
      <w:pPr>
        <w:pStyle w:val="ListParagraph"/>
        <w:numPr>
          <w:ilvl w:val="0"/>
          <w:numId w:val="41"/>
        </w:numPr>
        <w:tabs>
          <w:tab w:val="left" w:pos="621"/>
        </w:tabs>
        <w:spacing w:line="275" w:lineRule="exact"/>
        <w:ind w:left="620" w:hanging="264"/>
        <w:rPr>
          <w:sz w:val="24"/>
        </w:rPr>
      </w:pPr>
      <w:r>
        <w:rPr>
          <w:sz w:val="24"/>
        </w:rPr>
        <w:t>la ultima oră de curs a clasei cadrul didactic părăseşte ultimul</w:t>
      </w:r>
      <w:r>
        <w:rPr>
          <w:spacing w:val="-9"/>
          <w:sz w:val="24"/>
        </w:rPr>
        <w:t xml:space="preserve"> </w:t>
      </w:r>
      <w:r>
        <w:rPr>
          <w:sz w:val="24"/>
        </w:rPr>
        <w:t>sala;</w:t>
      </w:r>
    </w:p>
    <w:p w:rsidR="00CF534C" w:rsidRDefault="003669C5">
      <w:pPr>
        <w:pStyle w:val="ListParagraph"/>
        <w:numPr>
          <w:ilvl w:val="0"/>
          <w:numId w:val="41"/>
        </w:numPr>
        <w:tabs>
          <w:tab w:val="left" w:pos="561"/>
        </w:tabs>
        <w:spacing w:before="44" w:line="273" w:lineRule="auto"/>
        <w:ind w:right="142" w:hanging="5"/>
        <w:rPr>
          <w:sz w:val="24"/>
        </w:rPr>
      </w:pPr>
      <w:r>
        <w:rPr>
          <w:sz w:val="24"/>
        </w:rPr>
        <w:t>cadrele didactice sunt obligate să participe la şedinţele cu părinţii atunci când sunt solicitate de profesorii diriginţi, de învăţători sau de conducerea</w:t>
      </w:r>
      <w:r>
        <w:rPr>
          <w:spacing w:val="-6"/>
          <w:sz w:val="24"/>
        </w:rPr>
        <w:t xml:space="preserve"> </w:t>
      </w:r>
      <w:r>
        <w:rPr>
          <w:sz w:val="24"/>
        </w:rPr>
        <w:t>şcolii;</w:t>
      </w:r>
    </w:p>
    <w:p w:rsidR="00CF534C" w:rsidRDefault="003669C5">
      <w:pPr>
        <w:pStyle w:val="ListParagraph"/>
        <w:numPr>
          <w:ilvl w:val="0"/>
          <w:numId w:val="41"/>
        </w:numPr>
        <w:tabs>
          <w:tab w:val="left" w:pos="633"/>
        </w:tabs>
        <w:spacing w:before="4" w:line="273" w:lineRule="auto"/>
        <w:ind w:right="144" w:hanging="5"/>
        <w:rPr>
          <w:sz w:val="24"/>
        </w:rPr>
      </w:pPr>
      <w:r>
        <w:rPr>
          <w:sz w:val="24"/>
        </w:rPr>
        <w:t>cadrele didactice sunt obligate să participe la şedinţele Consiliului profesoral şi ale Consilului profesoral al</w:t>
      </w:r>
      <w:r>
        <w:rPr>
          <w:spacing w:val="-1"/>
          <w:sz w:val="24"/>
        </w:rPr>
        <w:t xml:space="preserve"> </w:t>
      </w:r>
      <w:r>
        <w:rPr>
          <w:sz w:val="24"/>
        </w:rPr>
        <w:t>clasei;</w:t>
      </w:r>
    </w:p>
    <w:p w:rsidR="00CF534C" w:rsidRDefault="003669C5">
      <w:pPr>
        <w:pStyle w:val="ListParagraph"/>
        <w:numPr>
          <w:ilvl w:val="0"/>
          <w:numId w:val="41"/>
        </w:numPr>
        <w:tabs>
          <w:tab w:val="left" w:pos="520"/>
        </w:tabs>
        <w:spacing w:before="2"/>
        <w:ind w:left="519" w:hanging="223"/>
        <w:rPr>
          <w:sz w:val="24"/>
        </w:rPr>
      </w:pPr>
      <w:r>
        <w:rPr>
          <w:sz w:val="24"/>
        </w:rPr>
        <w:t>fumatul este interzis în unitatea de</w:t>
      </w:r>
      <w:r>
        <w:rPr>
          <w:spacing w:val="-5"/>
          <w:sz w:val="24"/>
        </w:rPr>
        <w:t xml:space="preserve"> </w:t>
      </w:r>
      <w:r>
        <w:rPr>
          <w:sz w:val="24"/>
        </w:rPr>
        <w:t>învăţământ;</w:t>
      </w:r>
    </w:p>
    <w:p w:rsidR="00CF534C" w:rsidRDefault="003669C5">
      <w:pPr>
        <w:pStyle w:val="ListParagraph"/>
        <w:numPr>
          <w:ilvl w:val="0"/>
          <w:numId w:val="41"/>
        </w:numPr>
        <w:tabs>
          <w:tab w:val="left" w:pos="580"/>
        </w:tabs>
        <w:spacing w:before="43"/>
        <w:ind w:left="579" w:hanging="223"/>
        <w:rPr>
          <w:sz w:val="24"/>
        </w:rPr>
      </w:pPr>
      <w:r>
        <w:rPr>
          <w:sz w:val="24"/>
        </w:rPr>
        <w:t>fiecare cadru didactic trebuie să deţină un portofoliu</w:t>
      </w:r>
      <w:r>
        <w:rPr>
          <w:spacing w:val="-8"/>
          <w:sz w:val="24"/>
        </w:rPr>
        <w:t xml:space="preserve"> </w:t>
      </w:r>
      <w:r>
        <w:rPr>
          <w:sz w:val="24"/>
        </w:rPr>
        <w:t>personal;</w:t>
      </w:r>
    </w:p>
    <w:p w:rsidR="00CF534C" w:rsidRDefault="003669C5">
      <w:pPr>
        <w:pStyle w:val="ListParagraph"/>
        <w:numPr>
          <w:ilvl w:val="0"/>
          <w:numId w:val="41"/>
        </w:numPr>
        <w:tabs>
          <w:tab w:val="left" w:pos="580"/>
        </w:tabs>
        <w:spacing w:before="41" w:line="276" w:lineRule="auto"/>
        <w:ind w:right="138" w:firstLine="55"/>
        <w:jc w:val="both"/>
        <w:rPr>
          <w:sz w:val="24"/>
        </w:rPr>
      </w:pPr>
      <w:r>
        <w:rPr>
          <w:sz w:val="24"/>
        </w:rPr>
        <w:t>serviciul pe şcoală este obligatoriu pentru toate cadrele didactice şi reprezintă un indicator important în evaluarea activităţii; refuzul exercitării serviciului pe şcoală se consideră abatere disciplinară.</w:t>
      </w:r>
    </w:p>
    <w:p w:rsidR="00CF534C" w:rsidRDefault="003669C5">
      <w:pPr>
        <w:pStyle w:val="Heading1"/>
        <w:spacing w:before="1"/>
      </w:pPr>
      <w:r>
        <w:t>Profesorul de serviciu are următoarele atribuţii</w:t>
      </w:r>
      <w:r>
        <w:t>:</w:t>
      </w:r>
    </w:p>
    <w:p w:rsidR="00CF534C" w:rsidRDefault="003669C5">
      <w:pPr>
        <w:pStyle w:val="ListParagraph"/>
        <w:numPr>
          <w:ilvl w:val="0"/>
          <w:numId w:val="40"/>
        </w:numPr>
        <w:tabs>
          <w:tab w:val="left" w:pos="542"/>
        </w:tabs>
        <w:spacing w:before="39"/>
        <w:rPr>
          <w:sz w:val="24"/>
        </w:rPr>
      </w:pPr>
      <w:r>
        <w:rPr>
          <w:sz w:val="24"/>
        </w:rPr>
        <w:t>controlează accesul elevilor în şcoală la începutul programului şi pe parcursul</w:t>
      </w:r>
      <w:r>
        <w:rPr>
          <w:spacing w:val="-16"/>
          <w:sz w:val="24"/>
        </w:rPr>
        <w:t xml:space="preserve"> </w:t>
      </w:r>
      <w:r>
        <w:rPr>
          <w:sz w:val="24"/>
        </w:rPr>
        <w:t>acestuia;</w:t>
      </w:r>
    </w:p>
    <w:p w:rsidR="00CF534C" w:rsidRDefault="003669C5">
      <w:pPr>
        <w:pStyle w:val="ListParagraph"/>
        <w:numPr>
          <w:ilvl w:val="0"/>
          <w:numId w:val="40"/>
        </w:numPr>
        <w:tabs>
          <w:tab w:val="left" w:pos="561"/>
        </w:tabs>
        <w:spacing w:before="41"/>
        <w:ind w:left="560" w:hanging="264"/>
        <w:rPr>
          <w:sz w:val="24"/>
        </w:rPr>
      </w:pPr>
      <w:r>
        <w:rPr>
          <w:sz w:val="24"/>
        </w:rPr>
        <w:t>verifică ţinuta elevilor pe toată durata programului de curs din ziua</w:t>
      </w:r>
      <w:r>
        <w:rPr>
          <w:spacing w:val="-5"/>
          <w:sz w:val="24"/>
        </w:rPr>
        <w:t xml:space="preserve"> </w:t>
      </w:r>
      <w:r>
        <w:rPr>
          <w:sz w:val="24"/>
        </w:rPr>
        <w:t>respectivă;</w:t>
      </w:r>
    </w:p>
    <w:p w:rsidR="00CF534C" w:rsidRDefault="003669C5">
      <w:pPr>
        <w:pStyle w:val="ListParagraph"/>
        <w:numPr>
          <w:ilvl w:val="0"/>
          <w:numId w:val="40"/>
        </w:numPr>
        <w:tabs>
          <w:tab w:val="left" w:pos="542"/>
        </w:tabs>
        <w:spacing w:before="40"/>
        <w:rPr>
          <w:sz w:val="24"/>
        </w:rPr>
      </w:pPr>
      <w:r>
        <w:rPr>
          <w:sz w:val="24"/>
        </w:rPr>
        <w:t>asigură securitatea elevilor pe durata</w:t>
      </w:r>
      <w:r>
        <w:rPr>
          <w:spacing w:val="-5"/>
          <w:sz w:val="24"/>
        </w:rPr>
        <w:t xml:space="preserve"> </w:t>
      </w:r>
      <w:r>
        <w:rPr>
          <w:sz w:val="24"/>
        </w:rPr>
        <w:t>pauzelor</w:t>
      </w:r>
    </w:p>
    <w:p w:rsidR="00CF534C" w:rsidRDefault="003669C5">
      <w:pPr>
        <w:pStyle w:val="ListParagraph"/>
        <w:numPr>
          <w:ilvl w:val="0"/>
          <w:numId w:val="40"/>
        </w:numPr>
        <w:tabs>
          <w:tab w:val="left" w:pos="573"/>
        </w:tabs>
        <w:spacing w:before="44" w:line="273" w:lineRule="auto"/>
        <w:ind w:left="301" w:right="146" w:hanging="5"/>
        <w:rPr>
          <w:sz w:val="24"/>
        </w:rPr>
      </w:pPr>
      <w:r>
        <w:rPr>
          <w:sz w:val="24"/>
        </w:rPr>
        <w:t>controlează starea de curăţenie şi</w:t>
      </w:r>
      <w:r>
        <w:rPr>
          <w:sz w:val="24"/>
        </w:rPr>
        <w:t xml:space="preserve"> respectarea normelor de igienă din şcoală la începutul şi la sfârşitul orelor de</w:t>
      </w:r>
      <w:r>
        <w:rPr>
          <w:spacing w:val="-2"/>
          <w:sz w:val="24"/>
        </w:rPr>
        <w:t xml:space="preserve"> </w:t>
      </w:r>
      <w:r>
        <w:rPr>
          <w:sz w:val="24"/>
        </w:rPr>
        <w:t>curs;</w:t>
      </w:r>
    </w:p>
    <w:p w:rsidR="00CF534C" w:rsidRDefault="003669C5">
      <w:pPr>
        <w:pStyle w:val="ListParagraph"/>
        <w:numPr>
          <w:ilvl w:val="0"/>
          <w:numId w:val="40"/>
        </w:numPr>
        <w:tabs>
          <w:tab w:val="left" w:pos="542"/>
        </w:tabs>
        <w:spacing w:before="4"/>
        <w:rPr>
          <w:sz w:val="24"/>
        </w:rPr>
      </w:pPr>
      <w:r>
        <w:rPr>
          <w:sz w:val="24"/>
        </w:rPr>
        <w:t>asigură securitatea cataloagelor, a altor documente şi a aparaturii electronice din</w:t>
      </w:r>
      <w:r>
        <w:rPr>
          <w:spacing w:val="-16"/>
          <w:sz w:val="24"/>
        </w:rPr>
        <w:t xml:space="preserve"> </w:t>
      </w:r>
      <w:r>
        <w:rPr>
          <w:sz w:val="24"/>
        </w:rPr>
        <w:t>cancelarie;</w:t>
      </w:r>
    </w:p>
    <w:p w:rsidR="00CF534C" w:rsidRDefault="003669C5">
      <w:pPr>
        <w:pStyle w:val="ListParagraph"/>
        <w:numPr>
          <w:ilvl w:val="0"/>
          <w:numId w:val="40"/>
        </w:numPr>
        <w:tabs>
          <w:tab w:val="left" w:pos="520"/>
        </w:tabs>
        <w:spacing w:before="38"/>
        <w:ind w:left="519" w:hanging="223"/>
        <w:rPr>
          <w:sz w:val="24"/>
        </w:rPr>
      </w:pPr>
      <w:r>
        <w:rPr>
          <w:sz w:val="24"/>
        </w:rPr>
        <w:t>verifică prezenţa elevilor de serviciu în şcoală şi le prelucrează atrib</w:t>
      </w:r>
      <w:r>
        <w:rPr>
          <w:sz w:val="24"/>
        </w:rPr>
        <w:t>uţiile ce le</w:t>
      </w:r>
      <w:r>
        <w:rPr>
          <w:spacing w:val="-15"/>
          <w:sz w:val="24"/>
        </w:rPr>
        <w:t xml:space="preserve"> </w:t>
      </w:r>
      <w:r>
        <w:rPr>
          <w:sz w:val="24"/>
        </w:rPr>
        <w:t>revin</w:t>
      </w:r>
    </w:p>
    <w:p w:rsidR="00CF534C" w:rsidRDefault="003669C5">
      <w:pPr>
        <w:pStyle w:val="ListParagraph"/>
        <w:numPr>
          <w:ilvl w:val="0"/>
          <w:numId w:val="40"/>
        </w:numPr>
        <w:tabs>
          <w:tab w:val="left" w:pos="580"/>
        </w:tabs>
        <w:spacing w:before="44" w:line="276" w:lineRule="auto"/>
        <w:ind w:left="301" w:right="142" w:hanging="5"/>
        <w:rPr>
          <w:sz w:val="24"/>
        </w:rPr>
      </w:pPr>
      <w:r>
        <w:rPr>
          <w:sz w:val="24"/>
        </w:rPr>
        <w:t>verifică prezenţa cadrelor didactice la ore şi asigură suplinirea celor absente împreună cu directorul</w:t>
      </w:r>
    </w:p>
    <w:p w:rsidR="00CF534C" w:rsidRDefault="003669C5">
      <w:pPr>
        <w:pStyle w:val="ListParagraph"/>
        <w:numPr>
          <w:ilvl w:val="0"/>
          <w:numId w:val="40"/>
        </w:numPr>
        <w:tabs>
          <w:tab w:val="left" w:pos="561"/>
        </w:tabs>
        <w:spacing w:line="275" w:lineRule="exact"/>
        <w:ind w:left="560" w:hanging="264"/>
        <w:rPr>
          <w:sz w:val="24"/>
        </w:rPr>
      </w:pPr>
      <w:r>
        <w:rPr>
          <w:sz w:val="24"/>
        </w:rPr>
        <w:t>verifică ordinea şi disciplina în</w:t>
      </w:r>
      <w:r>
        <w:rPr>
          <w:spacing w:val="-5"/>
          <w:sz w:val="24"/>
        </w:rPr>
        <w:t xml:space="preserve"> </w:t>
      </w:r>
      <w:r>
        <w:rPr>
          <w:sz w:val="24"/>
        </w:rPr>
        <w:t>pauze;</w:t>
      </w:r>
    </w:p>
    <w:p w:rsidR="00CF534C" w:rsidRDefault="003669C5">
      <w:pPr>
        <w:pStyle w:val="ListParagraph"/>
        <w:numPr>
          <w:ilvl w:val="0"/>
          <w:numId w:val="40"/>
        </w:numPr>
        <w:tabs>
          <w:tab w:val="left" w:pos="501"/>
        </w:tabs>
        <w:spacing w:before="40"/>
        <w:ind w:left="500" w:hanging="204"/>
        <w:rPr>
          <w:sz w:val="24"/>
        </w:rPr>
      </w:pPr>
      <w:r>
        <w:rPr>
          <w:sz w:val="24"/>
        </w:rPr>
        <w:t>ia măsuri de atenuare a conflictelor apărute în şcoală şi informează conducerea</w:t>
      </w:r>
      <w:r>
        <w:rPr>
          <w:spacing w:val="-14"/>
          <w:sz w:val="24"/>
        </w:rPr>
        <w:t xml:space="preserve"> </w:t>
      </w:r>
      <w:r>
        <w:rPr>
          <w:sz w:val="24"/>
        </w:rPr>
        <w:t>scolii;</w:t>
      </w:r>
    </w:p>
    <w:p w:rsidR="00CF534C" w:rsidRDefault="003669C5">
      <w:pPr>
        <w:pStyle w:val="ListParagraph"/>
        <w:numPr>
          <w:ilvl w:val="0"/>
          <w:numId w:val="40"/>
        </w:numPr>
        <w:tabs>
          <w:tab w:val="left" w:pos="501"/>
        </w:tabs>
        <w:spacing w:before="44"/>
        <w:ind w:left="500" w:hanging="204"/>
        <w:rPr>
          <w:sz w:val="24"/>
        </w:rPr>
      </w:pPr>
      <w:r>
        <w:rPr>
          <w:sz w:val="24"/>
        </w:rPr>
        <w:t>supraveghează persoanele străine intrate în</w:t>
      </w:r>
      <w:r>
        <w:rPr>
          <w:spacing w:val="-3"/>
          <w:sz w:val="24"/>
        </w:rPr>
        <w:t xml:space="preserve"> </w:t>
      </w:r>
      <w:r>
        <w:rPr>
          <w:sz w:val="24"/>
        </w:rPr>
        <w:t>şcoală;</w:t>
      </w:r>
    </w:p>
    <w:p w:rsidR="00CF534C" w:rsidRDefault="003669C5">
      <w:pPr>
        <w:pStyle w:val="ListParagraph"/>
        <w:numPr>
          <w:ilvl w:val="0"/>
          <w:numId w:val="40"/>
        </w:numPr>
        <w:tabs>
          <w:tab w:val="left" w:pos="566"/>
        </w:tabs>
        <w:spacing w:before="39" w:line="268" w:lineRule="auto"/>
        <w:ind w:left="301" w:right="134" w:hanging="5"/>
        <w:rPr>
          <w:sz w:val="24"/>
        </w:rPr>
      </w:pPr>
      <w:r>
        <w:rPr>
          <w:sz w:val="24"/>
        </w:rPr>
        <w:t>supraveghează respectarea normelor de protecţie a muncii, PSI şi de protecţie a mediului şi ia măsuri operative dacă este</w:t>
      </w:r>
      <w:r>
        <w:rPr>
          <w:spacing w:val="-3"/>
          <w:sz w:val="24"/>
        </w:rPr>
        <w:t xml:space="preserve"> </w:t>
      </w:r>
      <w:r>
        <w:rPr>
          <w:sz w:val="24"/>
        </w:rPr>
        <w:t>cazul.</w:t>
      </w:r>
    </w:p>
    <w:p w:rsidR="00CF534C" w:rsidRDefault="003669C5">
      <w:pPr>
        <w:pStyle w:val="ListParagraph"/>
        <w:numPr>
          <w:ilvl w:val="0"/>
          <w:numId w:val="40"/>
        </w:numPr>
        <w:tabs>
          <w:tab w:val="left" w:pos="501"/>
        </w:tabs>
        <w:spacing w:before="1"/>
        <w:ind w:left="500" w:hanging="204"/>
        <w:rPr>
          <w:sz w:val="24"/>
        </w:rPr>
      </w:pPr>
      <w:r>
        <w:rPr>
          <w:sz w:val="24"/>
        </w:rPr>
        <w:t xml:space="preserve">neîndeplinirea atribuțiilor de profesor de serviciu duce la emiterea notei </w:t>
      </w:r>
      <w:r>
        <w:rPr>
          <w:sz w:val="24"/>
        </w:rPr>
        <w:t>de</w:t>
      </w:r>
      <w:r>
        <w:rPr>
          <w:spacing w:val="-11"/>
          <w:sz w:val="24"/>
        </w:rPr>
        <w:t xml:space="preserve"> </w:t>
      </w:r>
      <w:r>
        <w:rPr>
          <w:sz w:val="24"/>
        </w:rPr>
        <w:t>serviciu;</w:t>
      </w:r>
    </w:p>
    <w:p w:rsidR="00CF534C" w:rsidRDefault="00CF534C">
      <w:pPr>
        <w:pStyle w:val="BodyText"/>
        <w:spacing w:before="6"/>
        <w:ind w:left="0" w:firstLine="0"/>
        <w:jc w:val="left"/>
        <w:rPr>
          <w:sz w:val="32"/>
        </w:rPr>
      </w:pPr>
    </w:p>
    <w:p w:rsidR="00CF534C" w:rsidRDefault="003669C5">
      <w:pPr>
        <w:pStyle w:val="Heading1"/>
      </w:pPr>
      <w:r>
        <w:t>Cadrele didactice care deţin funcţia de profesor diriginte</w:t>
      </w:r>
    </w:p>
    <w:p w:rsidR="00CF534C" w:rsidRDefault="003669C5">
      <w:pPr>
        <w:pStyle w:val="ListParagraph"/>
        <w:numPr>
          <w:ilvl w:val="0"/>
          <w:numId w:val="39"/>
        </w:numPr>
        <w:tabs>
          <w:tab w:val="left" w:pos="645"/>
        </w:tabs>
        <w:spacing w:before="41" w:line="276" w:lineRule="auto"/>
        <w:ind w:right="140" w:hanging="5"/>
        <w:rPr>
          <w:sz w:val="24"/>
        </w:rPr>
      </w:pPr>
      <w:r>
        <w:rPr>
          <w:sz w:val="24"/>
        </w:rPr>
        <w:t>sunt desemnate de către Consiliul de administraţie la începutul fiecărui an şcolar şi numite prin decizie a</w:t>
      </w:r>
      <w:r>
        <w:rPr>
          <w:spacing w:val="-3"/>
          <w:sz w:val="24"/>
        </w:rPr>
        <w:t xml:space="preserve"> </w:t>
      </w:r>
      <w:r>
        <w:rPr>
          <w:sz w:val="24"/>
        </w:rPr>
        <w:t>directorului.</w:t>
      </w:r>
    </w:p>
    <w:p w:rsidR="00CF534C" w:rsidRDefault="003669C5">
      <w:pPr>
        <w:pStyle w:val="ListParagraph"/>
        <w:numPr>
          <w:ilvl w:val="0"/>
          <w:numId w:val="39"/>
        </w:numPr>
        <w:tabs>
          <w:tab w:val="left" w:pos="669"/>
        </w:tabs>
        <w:spacing w:line="278" w:lineRule="auto"/>
        <w:ind w:right="142" w:hanging="5"/>
        <w:rPr>
          <w:sz w:val="24"/>
        </w:rPr>
      </w:pPr>
      <w:r>
        <w:rPr>
          <w:sz w:val="24"/>
        </w:rPr>
        <w:t>Funcţia de diriginte devine obligatorie pentru personalul didactic învestit prin decizie a directorului cu această</w:t>
      </w:r>
      <w:r>
        <w:rPr>
          <w:spacing w:val="-2"/>
          <w:sz w:val="24"/>
        </w:rPr>
        <w:t xml:space="preserve"> </w:t>
      </w:r>
      <w:r>
        <w:rPr>
          <w:sz w:val="24"/>
        </w:rPr>
        <w:t>responsabilitate.</w:t>
      </w:r>
    </w:p>
    <w:p w:rsidR="00CF534C" w:rsidRDefault="003669C5">
      <w:pPr>
        <w:pStyle w:val="ListParagraph"/>
        <w:numPr>
          <w:ilvl w:val="0"/>
          <w:numId w:val="39"/>
        </w:numPr>
        <w:tabs>
          <w:tab w:val="left" w:pos="640"/>
        </w:tabs>
        <w:spacing w:line="272" w:lineRule="exact"/>
        <w:ind w:left="639" w:hanging="343"/>
        <w:rPr>
          <w:sz w:val="24"/>
        </w:rPr>
      </w:pPr>
      <w:r>
        <w:rPr>
          <w:sz w:val="24"/>
        </w:rPr>
        <w:t>Profesorul diriginte are următoarele atribuţii şi</w:t>
      </w:r>
      <w:r>
        <w:rPr>
          <w:spacing w:val="-7"/>
          <w:sz w:val="24"/>
        </w:rPr>
        <w:t xml:space="preserve"> </w:t>
      </w:r>
      <w:r>
        <w:rPr>
          <w:sz w:val="24"/>
        </w:rPr>
        <w:t>responsabilităţi</w:t>
      </w:r>
    </w:p>
    <w:p w:rsidR="00CF534C" w:rsidRDefault="003669C5">
      <w:pPr>
        <w:pStyle w:val="ListParagraph"/>
        <w:numPr>
          <w:ilvl w:val="0"/>
          <w:numId w:val="38"/>
        </w:numPr>
        <w:tabs>
          <w:tab w:val="left" w:pos="542"/>
        </w:tabs>
        <w:spacing w:before="40"/>
        <w:rPr>
          <w:sz w:val="24"/>
        </w:rPr>
      </w:pPr>
      <w:r>
        <w:rPr>
          <w:sz w:val="24"/>
        </w:rPr>
        <w:t>coordonează activitatea Consiliului profesoral al</w:t>
      </w:r>
      <w:r>
        <w:rPr>
          <w:spacing w:val="-1"/>
          <w:sz w:val="24"/>
        </w:rPr>
        <w:t xml:space="preserve"> </w:t>
      </w:r>
      <w:r>
        <w:rPr>
          <w:sz w:val="24"/>
        </w:rPr>
        <w:t>clasei;</w:t>
      </w:r>
    </w:p>
    <w:p w:rsidR="00CF534C" w:rsidRDefault="003669C5">
      <w:pPr>
        <w:pStyle w:val="ListParagraph"/>
        <w:numPr>
          <w:ilvl w:val="0"/>
          <w:numId w:val="38"/>
        </w:numPr>
        <w:tabs>
          <w:tab w:val="left" w:pos="650"/>
        </w:tabs>
        <w:spacing w:before="41" w:line="276" w:lineRule="auto"/>
        <w:ind w:left="301" w:right="144" w:hanging="5"/>
        <w:rPr>
          <w:sz w:val="24"/>
        </w:rPr>
      </w:pPr>
      <w:r>
        <w:rPr>
          <w:sz w:val="24"/>
        </w:rPr>
        <w:t>numeşte, prin consultarea elevilor, liderul elevilor clasei; îi repartizează sarcini şi organizează împreună cu acesta colectivul de elevi al</w:t>
      </w:r>
      <w:r>
        <w:rPr>
          <w:spacing w:val="-1"/>
          <w:sz w:val="24"/>
        </w:rPr>
        <w:t xml:space="preserve"> </w:t>
      </w:r>
      <w:r>
        <w:rPr>
          <w:sz w:val="24"/>
        </w:rPr>
        <w:t>clasei;</w:t>
      </w:r>
    </w:p>
    <w:p w:rsidR="00CF534C" w:rsidRDefault="003669C5">
      <w:pPr>
        <w:pStyle w:val="ListParagraph"/>
        <w:numPr>
          <w:ilvl w:val="0"/>
          <w:numId w:val="38"/>
        </w:numPr>
        <w:tabs>
          <w:tab w:val="left" w:pos="559"/>
        </w:tabs>
        <w:spacing w:before="1" w:line="276" w:lineRule="auto"/>
        <w:ind w:left="301" w:right="138" w:hanging="5"/>
        <w:rPr>
          <w:sz w:val="24"/>
        </w:rPr>
      </w:pPr>
      <w:r>
        <w:rPr>
          <w:sz w:val="24"/>
        </w:rPr>
        <w:t>preia, pe bază de proces-verbal, sala de clasă în care îşi desfăşoară activitatea elevii cărora le</w:t>
      </w:r>
      <w:r>
        <w:rPr>
          <w:sz w:val="24"/>
        </w:rPr>
        <w:t xml:space="preserve"> este diriginte şi răspunde de păstrarea şi modernizarea</w:t>
      </w:r>
      <w:r>
        <w:rPr>
          <w:spacing w:val="-11"/>
          <w:sz w:val="24"/>
        </w:rPr>
        <w:t xml:space="preserve"> </w:t>
      </w:r>
      <w:r>
        <w:rPr>
          <w:sz w:val="24"/>
        </w:rPr>
        <w:t>acesteia;</w:t>
      </w:r>
    </w:p>
    <w:p w:rsidR="00CF534C" w:rsidRDefault="003669C5">
      <w:pPr>
        <w:pStyle w:val="ListParagraph"/>
        <w:numPr>
          <w:ilvl w:val="0"/>
          <w:numId w:val="38"/>
        </w:numPr>
        <w:tabs>
          <w:tab w:val="left" w:pos="650"/>
        </w:tabs>
        <w:spacing w:line="276" w:lineRule="auto"/>
        <w:ind w:left="301" w:right="140" w:hanging="5"/>
        <w:rPr>
          <w:sz w:val="24"/>
        </w:rPr>
      </w:pPr>
      <w:r>
        <w:rPr>
          <w:sz w:val="24"/>
        </w:rPr>
        <w:t>prezintă elevilor şi părinţilor/tutorilor acestora prevederile Regulamentului intern la începutul fiecărui an şcolar;</w:t>
      </w:r>
    </w:p>
    <w:p w:rsidR="00CF534C" w:rsidRDefault="003669C5">
      <w:pPr>
        <w:pStyle w:val="ListParagraph"/>
        <w:numPr>
          <w:ilvl w:val="0"/>
          <w:numId w:val="38"/>
        </w:numPr>
        <w:tabs>
          <w:tab w:val="left" w:pos="559"/>
        </w:tabs>
        <w:spacing w:line="307" w:lineRule="auto"/>
        <w:ind w:left="301" w:right="142" w:hanging="5"/>
        <w:rPr>
          <w:sz w:val="24"/>
        </w:rPr>
      </w:pPr>
      <w:r>
        <w:rPr>
          <w:sz w:val="24"/>
        </w:rPr>
        <w:t>completează catalogul clasei şi răspunde de exactitatea datelor înscris</w:t>
      </w:r>
      <w:r>
        <w:rPr>
          <w:sz w:val="24"/>
        </w:rPr>
        <w:t>e şi de starea fizică a acestuia;</w:t>
      </w:r>
    </w:p>
    <w:p w:rsidR="00CF534C" w:rsidRDefault="00CF534C">
      <w:pPr>
        <w:spacing w:line="307" w:lineRule="auto"/>
        <w:rPr>
          <w:sz w:val="24"/>
        </w:rPr>
        <w:sectPr w:rsidR="00CF534C">
          <w:pgSz w:w="11900" w:h="16840"/>
          <w:pgMar w:top="740" w:right="1280" w:bottom="1240" w:left="1120" w:header="0" w:footer="1044" w:gutter="0"/>
          <w:cols w:space="708"/>
        </w:sectPr>
      </w:pPr>
    </w:p>
    <w:p w:rsidR="00CF534C" w:rsidRDefault="003669C5">
      <w:pPr>
        <w:pStyle w:val="ListParagraph"/>
        <w:numPr>
          <w:ilvl w:val="0"/>
          <w:numId w:val="38"/>
        </w:numPr>
        <w:tabs>
          <w:tab w:val="left" w:pos="525"/>
        </w:tabs>
        <w:spacing w:before="68" w:line="276" w:lineRule="auto"/>
        <w:ind w:left="301" w:right="144" w:hanging="5"/>
        <w:jc w:val="both"/>
        <w:rPr>
          <w:sz w:val="24"/>
        </w:rPr>
      </w:pPr>
      <w:r>
        <w:rPr>
          <w:sz w:val="24"/>
        </w:rPr>
        <w:lastRenderedPageBreak/>
        <w:t>întocmeşte planificările calendaristice pentru orele de consiliere şi orientare şi le predă spre avizare responsabilului Comisiei</w:t>
      </w:r>
      <w:r>
        <w:rPr>
          <w:spacing w:val="-3"/>
          <w:sz w:val="24"/>
        </w:rPr>
        <w:t xml:space="preserve"> </w:t>
      </w:r>
      <w:r>
        <w:rPr>
          <w:sz w:val="24"/>
        </w:rPr>
        <w:t>diriginţilor;</w:t>
      </w:r>
    </w:p>
    <w:p w:rsidR="00CF534C" w:rsidRDefault="003669C5">
      <w:pPr>
        <w:pStyle w:val="ListParagraph"/>
        <w:numPr>
          <w:ilvl w:val="0"/>
          <w:numId w:val="38"/>
        </w:numPr>
        <w:tabs>
          <w:tab w:val="left" w:pos="561"/>
        </w:tabs>
        <w:spacing w:line="276" w:lineRule="auto"/>
        <w:ind w:left="301" w:right="142" w:hanging="5"/>
        <w:jc w:val="both"/>
        <w:rPr>
          <w:sz w:val="24"/>
        </w:rPr>
      </w:pPr>
      <w:r>
        <w:rPr>
          <w:sz w:val="24"/>
        </w:rPr>
        <w:t>urmăreşte frecvenţa elevilor, cercetează cauzele absenţelor unor elevi şi informează familia elevului;</w:t>
      </w:r>
    </w:p>
    <w:p w:rsidR="00CF534C" w:rsidRDefault="003669C5">
      <w:pPr>
        <w:pStyle w:val="ListParagraph"/>
        <w:numPr>
          <w:ilvl w:val="0"/>
          <w:numId w:val="38"/>
        </w:numPr>
        <w:tabs>
          <w:tab w:val="left" w:pos="585"/>
        </w:tabs>
        <w:spacing w:before="1" w:line="276" w:lineRule="auto"/>
        <w:ind w:left="301" w:right="143" w:hanging="5"/>
        <w:jc w:val="both"/>
        <w:rPr>
          <w:sz w:val="24"/>
        </w:rPr>
      </w:pPr>
      <w:r>
        <w:rPr>
          <w:sz w:val="24"/>
        </w:rPr>
        <w:t>motivează absenţele elevilor pe baza certificatelor medicale avizate de cabinetul medical şcolar, precum şi a cererilor personale ale</w:t>
      </w:r>
      <w:r>
        <w:rPr>
          <w:spacing w:val="-1"/>
          <w:sz w:val="24"/>
        </w:rPr>
        <w:t xml:space="preserve"> </w:t>
      </w:r>
      <w:r>
        <w:rPr>
          <w:sz w:val="24"/>
        </w:rPr>
        <w:t>părinţilor/tutorilo</w:t>
      </w:r>
      <w:r>
        <w:rPr>
          <w:sz w:val="24"/>
        </w:rPr>
        <w:t>r;</w:t>
      </w:r>
    </w:p>
    <w:p w:rsidR="00CF534C" w:rsidRDefault="003669C5">
      <w:pPr>
        <w:pStyle w:val="ListParagraph"/>
        <w:numPr>
          <w:ilvl w:val="0"/>
          <w:numId w:val="38"/>
        </w:numPr>
        <w:tabs>
          <w:tab w:val="left" w:pos="628"/>
        </w:tabs>
        <w:spacing w:line="276" w:lineRule="auto"/>
        <w:ind w:left="301" w:right="138" w:hanging="5"/>
        <w:jc w:val="both"/>
        <w:rPr>
          <w:sz w:val="24"/>
        </w:rPr>
      </w:pPr>
      <w:r>
        <w:rPr>
          <w:sz w:val="24"/>
        </w:rPr>
        <w:t>analizează periodic situaţia la învăţătură a elevilor şi monitorizează</w:t>
      </w:r>
      <w:r>
        <w:rPr>
          <w:spacing w:val="39"/>
          <w:sz w:val="24"/>
        </w:rPr>
        <w:t xml:space="preserve"> </w:t>
      </w:r>
      <w:r>
        <w:rPr>
          <w:sz w:val="24"/>
        </w:rPr>
        <w:t>îndeplinirea îndatoririlor şcolare de către toţi elevii</w:t>
      </w:r>
      <w:r>
        <w:rPr>
          <w:spacing w:val="-5"/>
          <w:sz w:val="24"/>
        </w:rPr>
        <w:t xml:space="preserve"> </w:t>
      </w:r>
      <w:r>
        <w:rPr>
          <w:sz w:val="24"/>
        </w:rPr>
        <w:t>clasei;</w:t>
      </w:r>
    </w:p>
    <w:p w:rsidR="00CF534C" w:rsidRDefault="003669C5">
      <w:pPr>
        <w:pStyle w:val="ListParagraph"/>
        <w:numPr>
          <w:ilvl w:val="0"/>
          <w:numId w:val="38"/>
        </w:numPr>
        <w:tabs>
          <w:tab w:val="left" w:pos="573"/>
        </w:tabs>
        <w:spacing w:line="276" w:lineRule="auto"/>
        <w:ind w:left="301" w:right="144" w:hanging="5"/>
        <w:jc w:val="both"/>
        <w:rPr>
          <w:sz w:val="24"/>
        </w:rPr>
      </w:pPr>
      <w:r>
        <w:rPr>
          <w:sz w:val="24"/>
        </w:rPr>
        <w:t>informează în scris familiile elevilor corigenţi sau repetenţi, care au primit sancţiuni disciplinare sau care nu şi-a</w:t>
      </w:r>
      <w:r>
        <w:rPr>
          <w:sz w:val="24"/>
        </w:rPr>
        <w:t>u încheiat situaţia</w:t>
      </w:r>
      <w:r>
        <w:rPr>
          <w:spacing w:val="-4"/>
          <w:sz w:val="24"/>
        </w:rPr>
        <w:t xml:space="preserve"> </w:t>
      </w:r>
      <w:r>
        <w:rPr>
          <w:sz w:val="24"/>
        </w:rPr>
        <w:t>şcolară;</w:t>
      </w:r>
    </w:p>
    <w:p w:rsidR="00CF534C" w:rsidRDefault="003669C5">
      <w:pPr>
        <w:pStyle w:val="ListParagraph"/>
        <w:numPr>
          <w:ilvl w:val="0"/>
          <w:numId w:val="38"/>
        </w:numPr>
        <w:tabs>
          <w:tab w:val="left" w:pos="614"/>
        </w:tabs>
        <w:spacing w:line="276" w:lineRule="auto"/>
        <w:ind w:left="301" w:right="142" w:hanging="5"/>
        <w:jc w:val="both"/>
        <w:rPr>
          <w:sz w:val="24"/>
        </w:rPr>
      </w:pPr>
      <w:r>
        <w:rPr>
          <w:sz w:val="24"/>
        </w:rPr>
        <w:t>stabileşte împreună cu Consiliul profesoral al clasei nota la purtare a fiecărui elev şi prezintă în scris Consiliului profesoral propunerile de notare mai mici decât 7.00, pentru elevii care au săvârşit abateri</w:t>
      </w:r>
      <w:r>
        <w:rPr>
          <w:spacing w:val="1"/>
          <w:sz w:val="24"/>
        </w:rPr>
        <w:t xml:space="preserve"> </w:t>
      </w:r>
      <w:r>
        <w:rPr>
          <w:sz w:val="24"/>
        </w:rPr>
        <w:t>grave;</w:t>
      </w:r>
    </w:p>
    <w:p w:rsidR="00CF534C" w:rsidRDefault="003669C5">
      <w:pPr>
        <w:pStyle w:val="ListParagraph"/>
        <w:numPr>
          <w:ilvl w:val="0"/>
          <w:numId w:val="38"/>
        </w:numPr>
        <w:tabs>
          <w:tab w:val="left" w:pos="554"/>
        </w:tabs>
        <w:spacing w:line="276" w:lineRule="auto"/>
        <w:ind w:left="301" w:right="139" w:hanging="5"/>
        <w:jc w:val="both"/>
        <w:rPr>
          <w:sz w:val="24"/>
        </w:rPr>
      </w:pPr>
      <w:r>
        <w:rPr>
          <w:sz w:val="24"/>
        </w:rPr>
        <w:t>organize</w:t>
      </w:r>
      <w:r>
        <w:rPr>
          <w:sz w:val="24"/>
        </w:rPr>
        <w:t>ază, lunar sau ori de câte ori este necesar, întâlniri şi discuţii cu părinţii şi se consultă cu aceştia în legătură cu cauzele şi măsurile care vizează procesul şcolar al copiilor lor;</w:t>
      </w:r>
    </w:p>
    <w:p w:rsidR="00CF534C" w:rsidRDefault="003669C5">
      <w:pPr>
        <w:pStyle w:val="ListParagraph"/>
        <w:numPr>
          <w:ilvl w:val="0"/>
          <w:numId w:val="38"/>
        </w:numPr>
        <w:tabs>
          <w:tab w:val="left" w:pos="628"/>
        </w:tabs>
        <w:spacing w:line="276" w:lineRule="auto"/>
        <w:ind w:left="301" w:right="136" w:hanging="5"/>
        <w:jc w:val="both"/>
        <w:rPr>
          <w:sz w:val="24"/>
        </w:rPr>
      </w:pPr>
      <w:r>
        <w:rPr>
          <w:sz w:val="24"/>
        </w:rPr>
        <w:t>propune Consiliului de administraţie acordarea de alocaţii şi burse elevilor, în conformitate cu legislaţia în</w:t>
      </w:r>
      <w:r>
        <w:rPr>
          <w:spacing w:val="-1"/>
          <w:sz w:val="24"/>
        </w:rPr>
        <w:t xml:space="preserve"> </w:t>
      </w:r>
      <w:r>
        <w:rPr>
          <w:sz w:val="24"/>
        </w:rPr>
        <w:t>vigoare;</w:t>
      </w:r>
    </w:p>
    <w:p w:rsidR="00CF534C" w:rsidRDefault="003669C5">
      <w:pPr>
        <w:pStyle w:val="ListParagraph"/>
        <w:numPr>
          <w:ilvl w:val="0"/>
          <w:numId w:val="38"/>
        </w:numPr>
        <w:tabs>
          <w:tab w:val="left" w:pos="643"/>
        </w:tabs>
        <w:spacing w:line="276" w:lineRule="auto"/>
        <w:ind w:left="301" w:right="142" w:hanging="5"/>
        <w:jc w:val="both"/>
        <w:rPr>
          <w:sz w:val="24"/>
        </w:rPr>
      </w:pPr>
      <w:r>
        <w:rPr>
          <w:sz w:val="24"/>
        </w:rPr>
        <w:t>aplică elevilor, pe baza consultării cu directorul, sancţiunile prevăzute în prezentul regulament şi în celelalte regulamente în</w:t>
      </w:r>
      <w:r>
        <w:rPr>
          <w:spacing w:val="-1"/>
          <w:sz w:val="24"/>
        </w:rPr>
        <w:t xml:space="preserve"> </w:t>
      </w:r>
      <w:r>
        <w:rPr>
          <w:sz w:val="24"/>
        </w:rPr>
        <w:t>vigoare</w:t>
      </w:r>
      <w:r>
        <w:rPr>
          <w:sz w:val="24"/>
        </w:rPr>
        <w:t>;</w:t>
      </w:r>
    </w:p>
    <w:p w:rsidR="00CF534C" w:rsidRDefault="003669C5">
      <w:pPr>
        <w:pStyle w:val="ListParagraph"/>
        <w:numPr>
          <w:ilvl w:val="0"/>
          <w:numId w:val="38"/>
        </w:numPr>
        <w:tabs>
          <w:tab w:val="left" w:pos="638"/>
        </w:tabs>
        <w:spacing w:line="276" w:lineRule="auto"/>
        <w:ind w:left="301" w:right="137" w:hanging="5"/>
        <w:jc w:val="both"/>
        <w:rPr>
          <w:sz w:val="24"/>
        </w:rPr>
      </w:pPr>
      <w:r>
        <w:rPr>
          <w:sz w:val="24"/>
        </w:rPr>
        <w:t>recomandă directorului, spre aprobare, participarea organizată a elevilor la activităţi extraşcolare;</w:t>
      </w:r>
    </w:p>
    <w:p w:rsidR="00CF534C" w:rsidRDefault="003669C5">
      <w:pPr>
        <w:pStyle w:val="ListParagraph"/>
        <w:numPr>
          <w:ilvl w:val="0"/>
          <w:numId w:val="38"/>
        </w:numPr>
        <w:tabs>
          <w:tab w:val="left" w:pos="573"/>
        </w:tabs>
        <w:spacing w:line="276" w:lineRule="auto"/>
        <w:ind w:left="301" w:right="139" w:hanging="5"/>
        <w:jc w:val="both"/>
        <w:rPr>
          <w:sz w:val="24"/>
        </w:rPr>
      </w:pPr>
      <w:r>
        <w:rPr>
          <w:sz w:val="24"/>
        </w:rPr>
        <w:t>calculează media generală anuală a fiecărui elev, stabileşte clasificarea elevilor la sfârşitul anului şcolar, propune acordarea premiilor, recompenselo</w:t>
      </w:r>
      <w:r>
        <w:rPr>
          <w:sz w:val="24"/>
        </w:rPr>
        <w:t>r şi distincţiilor, potrivit prezentului regulament şi a celorlalte regulamente în</w:t>
      </w:r>
      <w:r>
        <w:rPr>
          <w:spacing w:val="-1"/>
          <w:sz w:val="24"/>
        </w:rPr>
        <w:t xml:space="preserve"> </w:t>
      </w:r>
      <w:r>
        <w:rPr>
          <w:sz w:val="24"/>
        </w:rPr>
        <w:t>vigoare;</w:t>
      </w:r>
    </w:p>
    <w:p w:rsidR="00CF534C" w:rsidRDefault="003669C5">
      <w:pPr>
        <w:pStyle w:val="ListParagraph"/>
        <w:numPr>
          <w:ilvl w:val="0"/>
          <w:numId w:val="38"/>
        </w:numPr>
        <w:tabs>
          <w:tab w:val="left" w:pos="561"/>
        </w:tabs>
        <w:spacing w:line="275" w:lineRule="exact"/>
        <w:ind w:left="560" w:hanging="264"/>
        <w:jc w:val="both"/>
        <w:rPr>
          <w:sz w:val="24"/>
        </w:rPr>
      </w:pPr>
      <w:r>
        <w:rPr>
          <w:sz w:val="24"/>
        </w:rPr>
        <w:t>consemnează în carnetele elevilor mediile semestriale şi</w:t>
      </w:r>
      <w:r>
        <w:rPr>
          <w:spacing w:val="-3"/>
          <w:sz w:val="24"/>
        </w:rPr>
        <w:t xml:space="preserve"> </w:t>
      </w:r>
      <w:r>
        <w:rPr>
          <w:sz w:val="24"/>
        </w:rPr>
        <w:t>anuale;</w:t>
      </w:r>
    </w:p>
    <w:p w:rsidR="00CF534C" w:rsidRDefault="003669C5">
      <w:pPr>
        <w:pStyle w:val="ListParagraph"/>
        <w:numPr>
          <w:ilvl w:val="0"/>
          <w:numId w:val="38"/>
        </w:numPr>
        <w:tabs>
          <w:tab w:val="left" w:pos="585"/>
        </w:tabs>
        <w:spacing w:before="38" w:line="276" w:lineRule="auto"/>
        <w:ind w:left="301" w:right="142" w:hanging="5"/>
        <w:jc w:val="both"/>
        <w:rPr>
          <w:sz w:val="24"/>
        </w:rPr>
      </w:pPr>
      <w:r>
        <w:rPr>
          <w:sz w:val="24"/>
        </w:rPr>
        <w:t>prezintă Consiliului profesoral, spre validare, raportul scris asupra situaţiei şcolare şi comporta</w:t>
      </w:r>
      <w:r>
        <w:rPr>
          <w:sz w:val="24"/>
        </w:rPr>
        <w:t>mentale a elevilor la sfârşitul semestrului sau anului</w:t>
      </w:r>
      <w:r>
        <w:rPr>
          <w:spacing w:val="-3"/>
          <w:sz w:val="24"/>
        </w:rPr>
        <w:t xml:space="preserve"> </w:t>
      </w:r>
      <w:r>
        <w:rPr>
          <w:sz w:val="24"/>
        </w:rPr>
        <w:t>şcolar;</w:t>
      </w:r>
    </w:p>
    <w:p w:rsidR="00CF534C" w:rsidRDefault="003669C5">
      <w:pPr>
        <w:pStyle w:val="ListParagraph"/>
        <w:numPr>
          <w:ilvl w:val="0"/>
          <w:numId w:val="38"/>
        </w:numPr>
        <w:tabs>
          <w:tab w:val="left" w:pos="585"/>
        </w:tabs>
        <w:spacing w:line="276" w:lineRule="auto"/>
        <w:ind w:left="301" w:right="143" w:hanging="5"/>
        <w:jc w:val="both"/>
        <w:rPr>
          <w:sz w:val="24"/>
        </w:rPr>
      </w:pPr>
      <w:r>
        <w:rPr>
          <w:sz w:val="24"/>
        </w:rPr>
        <w:t>întocmeşte mapa (portofoliul) dirigintelui, al cărei conţinut se regăseşte în Anexa 6 a prezentului</w:t>
      </w:r>
      <w:r>
        <w:rPr>
          <w:spacing w:val="-1"/>
          <w:sz w:val="24"/>
        </w:rPr>
        <w:t xml:space="preserve"> </w:t>
      </w:r>
      <w:r>
        <w:rPr>
          <w:sz w:val="24"/>
        </w:rPr>
        <w:t>regulament;</w:t>
      </w:r>
    </w:p>
    <w:p w:rsidR="00CF534C" w:rsidRDefault="003669C5">
      <w:pPr>
        <w:pStyle w:val="ListParagraph"/>
        <w:numPr>
          <w:ilvl w:val="0"/>
          <w:numId w:val="38"/>
        </w:numPr>
        <w:tabs>
          <w:tab w:val="left" w:pos="530"/>
        </w:tabs>
        <w:spacing w:line="276" w:lineRule="auto"/>
        <w:ind w:left="301" w:right="143" w:hanging="5"/>
        <w:jc w:val="both"/>
        <w:rPr>
          <w:sz w:val="24"/>
        </w:rPr>
      </w:pPr>
      <w:r>
        <w:rPr>
          <w:sz w:val="24"/>
        </w:rPr>
        <w:t>îndeplineşte alte atribuţii şi sarcini stabilite de către conducerea şcolii, în conformitate cu reglementările în vigoare sau cu fişa</w:t>
      </w:r>
      <w:r>
        <w:rPr>
          <w:spacing w:val="-1"/>
          <w:sz w:val="24"/>
        </w:rPr>
        <w:t xml:space="preserve"> </w:t>
      </w:r>
      <w:r>
        <w:rPr>
          <w:sz w:val="24"/>
        </w:rPr>
        <w:t>postului.</w:t>
      </w:r>
    </w:p>
    <w:p w:rsidR="00CF534C" w:rsidRDefault="003669C5">
      <w:pPr>
        <w:pStyle w:val="BodyText"/>
        <w:spacing w:line="307" w:lineRule="auto"/>
        <w:ind w:right="143" w:firstLine="0"/>
      </w:pPr>
      <w:r>
        <w:t xml:space="preserve">Atribuţiile şi responsabilităţile profesorului diriginte sunt şi atribuţii şi responsabilităţi ale profesorului </w:t>
      </w:r>
      <w:r>
        <w:t>pentru învăţământ primar (învăţător).</w:t>
      </w:r>
    </w:p>
    <w:p w:rsidR="00CF534C" w:rsidRDefault="00CF534C">
      <w:pPr>
        <w:pStyle w:val="BodyText"/>
        <w:spacing w:before="4"/>
        <w:ind w:left="0" w:firstLine="0"/>
        <w:jc w:val="left"/>
        <w:rPr>
          <w:sz w:val="21"/>
        </w:rPr>
      </w:pPr>
    </w:p>
    <w:p w:rsidR="00CF534C" w:rsidRDefault="003669C5">
      <w:pPr>
        <w:pStyle w:val="Heading1"/>
        <w:jc w:val="both"/>
      </w:pPr>
      <w:r>
        <w:t>Coordonatorul de proiecte şi programe educative şcolare şi extraşcolare</w:t>
      </w:r>
    </w:p>
    <w:p w:rsidR="00CF534C" w:rsidRDefault="003669C5">
      <w:pPr>
        <w:pStyle w:val="ListParagraph"/>
        <w:numPr>
          <w:ilvl w:val="1"/>
          <w:numId w:val="38"/>
        </w:numPr>
        <w:tabs>
          <w:tab w:val="left" w:pos="578"/>
        </w:tabs>
        <w:spacing w:before="41" w:line="276" w:lineRule="auto"/>
        <w:ind w:right="141" w:hanging="5"/>
        <w:jc w:val="both"/>
        <w:rPr>
          <w:sz w:val="24"/>
        </w:rPr>
      </w:pPr>
      <w:r>
        <w:rPr>
          <w:sz w:val="24"/>
        </w:rPr>
        <w:t>Este numit de directorul unităţii, pe baza hotărârii consiliului de administraţie, la alegerea consiliului</w:t>
      </w:r>
      <w:r>
        <w:rPr>
          <w:spacing w:val="-1"/>
          <w:sz w:val="24"/>
        </w:rPr>
        <w:t xml:space="preserve"> </w:t>
      </w:r>
      <w:r>
        <w:rPr>
          <w:sz w:val="24"/>
        </w:rPr>
        <w:t>profesoral.</w:t>
      </w:r>
    </w:p>
    <w:p w:rsidR="00CF534C" w:rsidRDefault="003669C5">
      <w:pPr>
        <w:pStyle w:val="ListParagraph"/>
        <w:numPr>
          <w:ilvl w:val="1"/>
          <w:numId w:val="38"/>
        </w:numPr>
        <w:tabs>
          <w:tab w:val="left" w:pos="614"/>
        </w:tabs>
        <w:spacing w:before="2" w:line="276" w:lineRule="auto"/>
        <w:ind w:right="132" w:hanging="5"/>
        <w:jc w:val="both"/>
        <w:rPr>
          <w:sz w:val="24"/>
        </w:rPr>
      </w:pPr>
      <w:r>
        <w:rPr>
          <w:sz w:val="24"/>
        </w:rPr>
        <w:t>Coordonatorul de proiecte şi programe educative şcolare şi extraşcolare îşi desfăşoară activitatea conform prevederilor legale, ale programelor şi ale ghidului</w:t>
      </w:r>
      <w:r>
        <w:rPr>
          <w:spacing w:val="42"/>
          <w:sz w:val="24"/>
        </w:rPr>
        <w:t xml:space="preserve"> </w:t>
      </w:r>
      <w:r>
        <w:rPr>
          <w:sz w:val="24"/>
        </w:rPr>
        <w:t>metodologic</w:t>
      </w:r>
    </w:p>
    <w:p w:rsidR="00CF534C" w:rsidRDefault="003669C5">
      <w:pPr>
        <w:pStyle w:val="BodyText"/>
        <w:spacing w:before="1" w:line="276" w:lineRule="auto"/>
        <w:ind w:right="140" w:firstLine="0"/>
      </w:pPr>
      <w:r>
        <w:t xml:space="preserve">„Consiliere şi orientare” şi ale strategiilor Ministerului privind educaţia formală </w:t>
      </w:r>
      <w:r>
        <w:t>şi nonformală şi reducerea fenomenului de violenţă în mediul şcolar.</w:t>
      </w:r>
    </w:p>
    <w:p w:rsidR="00CF534C" w:rsidRDefault="003669C5">
      <w:pPr>
        <w:pStyle w:val="ListParagraph"/>
        <w:numPr>
          <w:ilvl w:val="1"/>
          <w:numId w:val="38"/>
        </w:numPr>
        <w:tabs>
          <w:tab w:val="left" w:pos="628"/>
        </w:tabs>
        <w:spacing w:line="290" w:lineRule="auto"/>
        <w:ind w:right="142" w:hanging="5"/>
        <w:jc w:val="both"/>
        <w:rPr>
          <w:sz w:val="24"/>
        </w:rPr>
      </w:pPr>
      <w:r>
        <w:rPr>
          <w:sz w:val="24"/>
        </w:rPr>
        <w:t>Coordonatorul de proiecte şi programe educative şcolare şi extraşcolare coordonează activitatea educativă din şcoală, iniţiază, organizează şi desfăşoară activităţile extraşcolare şi extr</w:t>
      </w:r>
      <w:r>
        <w:rPr>
          <w:sz w:val="24"/>
        </w:rPr>
        <w:t>acurriculare la nivelul şcolii în colaborare cu responsabilul comisiei diriginţilor şi cel</w:t>
      </w:r>
      <w:r>
        <w:rPr>
          <w:spacing w:val="-26"/>
          <w:sz w:val="24"/>
        </w:rPr>
        <w:t xml:space="preserve"> </w:t>
      </w:r>
      <w:r>
        <w:rPr>
          <w:sz w:val="24"/>
        </w:rPr>
        <w:t>al</w:t>
      </w:r>
    </w:p>
    <w:p w:rsidR="00CF534C" w:rsidRDefault="00CF534C">
      <w:pPr>
        <w:spacing w:line="290" w:lineRule="auto"/>
        <w:jc w:val="both"/>
        <w:rPr>
          <w:sz w:val="24"/>
        </w:rPr>
        <w:sectPr w:rsidR="00CF534C">
          <w:pgSz w:w="11900" w:h="16840"/>
          <w:pgMar w:top="740" w:right="1280" w:bottom="1240" w:left="1120" w:header="0" w:footer="1044" w:gutter="0"/>
          <w:cols w:space="708"/>
        </w:sectPr>
      </w:pPr>
    </w:p>
    <w:p w:rsidR="00CF534C" w:rsidRDefault="003669C5">
      <w:pPr>
        <w:pStyle w:val="BodyText"/>
        <w:spacing w:before="68" w:line="276" w:lineRule="auto"/>
        <w:ind w:right="137" w:firstLine="0"/>
      </w:pPr>
      <w:r>
        <w:lastRenderedPageBreak/>
        <w:t>comisiei de învăţământ primar, cu Comitetul de părinţi pe şcoală şi cu reprezentanţi ai Consiliului şcolar al elevilor.</w:t>
      </w:r>
    </w:p>
    <w:p w:rsidR="00CF534C" w:rsidRDefault="003669C5">
      <w:pPr>
        <w:pStyle w:val="ListParagraph"/>
        <w:numPr>
          <w:ilvl w:val="1"/>
          <w:numId w:val="38"/>
        </w:numPr>
        <w:tabs>
          <w:tab w:val="left" w:pos="669"/>
        </w:tabs>
        <w:spacing w:line="271" w:lineRule="auto"/>
        <w:ind w:right="141" w:hanging="5"/>
        <w:jc w:val="both"/>
        <w:rPr>
          <w:sz w:val="24"/>
        </w:rPr>
      </w:pPr>
      <w:r>
        <w:rPr>
          <w:sz w:val="24"/>
        </w:rPr>
        <w:t>Coordonatorul de proiecte şi programe educative şcolare şi extraşcolare prezintă Consiliului de administraţie un raport anual de activitate, care este parte a planului de dezvoltare a</w:t>
      </w:r>
      <w:r>
        <w:rPr>
          <w:spacing w:val="-4"/>
          <w:sz w:val="24"/>
        </w:rPr>
        <w:t xml:space="preserve"> </w:t>
      </w:r>
      <w:r>
        <w:rPr>
          <w:sz w:val="24"/>
        </w:rPr>
        <w:t>şcolii.</w:t>
      </w:r>
    </w:p>
    <w:p w:rsidR="00CF534C" w:rsidRDefault="003669C5">
      <w:pPr>
        <w:pStyle w:val="ListParagraph"/>
        <w:numPr>
          <w:ilvl w:val="1"/>
          <w:numId w:val="38"/>
        </w:numPr>
        <w:tabs>
          <w:tab w:val="left" w:pos="585"/>
        </w:tabs>
        <w:spacing w:line="321" w:lineRule="auto"/>
        <w:ind w:right="145" w:hanging="5"/>
        <w:jc w:val="both"/>
        <w:rPr>
          <w:sz w:val="24"/>
        </w:rPr>
      </w:pPr>
      <w:r>
        <w:rPr>
          <w:sz w:val="24"/>
        </w:rPr>
        <w:t>Atribuțiile coordonatorului de proiecte şi programe educative şc</w:t>
      </w:r>
      <w:r>
        <w:rPr>
          <w:sz w:val="24"/>
        </w:rPr>
        <w:t>olare şi extraşcolare sunt stabilite de ROFUIP</w:t>
      </w:r>
      <w:r>
        <w:rPr>
          <w:spacing w:val="-3"/>
          <w:sz w:val="24"/>
        </w:rPr>
        <w:t xml:space="preserve"> </w:t>
      </w:r>
      <w:r>
        <w:rPr>
          <w:sz w:val="24"/>
        </w:rPr>
        <w:t>.</w:t>
      </w:r>
    </w:p>
    <w:p w:rsidR="00CF534C" w:rsidRDefault="003669C5">
      <w:pPr>
        <w:pStyle w:val="Heading1"/>
        <w:spacing w:before="228"/>
        <w:jc w:val="both"/>
      </w:pPr>
      <w:r>
        <w:t>Personalul didactic auxiliar are următoarele obligaţii:</w:t>
      </w:r>
    </w:p>
    <w:p w:rsidR="00CF534C" w:rsidRDefault="003669C5">
      <w:pPr>
        <w:pStyle w:val="ListParagraph"/>
        <w:numPr>
          <w:ilvl w:val="2"/>
          <w:numId w:val="38"/>
        </w:numPr>
        <w:tabs>
          <w:tab w:val="left" w:pos="619"/>
        </w:tabs>
        <w:spacing w:before="43" w:line="273" w:lineRule="auto"/>
        <w:ind w:right="135" w:hanging="5"/>
        <w:jc w:val="both"/>
        <w:rPr>
          <w:sz w:val="24"/>
        </w:rPr>
      </w:pPr>
      <w:r>
        <w:rPr>
          <w:sz w:val="24"/>
        </w:rPr>
        <w:t>personalul didactic auxiliar este obligat să respecte programul stabilit pentru fiecare compartiment; atribuţiile, sarcinile, competenţele şi responsab</w:t>
      </w:r>
      <w:r>
        <w:rPr>
          <w:sz w:val="24"/>
        </w:rPr>
        <w:t>ilităţile personalului didactic auxiliar sunt cuprinse în fişa</w:t>
      </w:r>
      <w:r>
        <w:rPr>
          <w:spacing w:val="-4"/>
          <w:sz w:val="24"/>
        </w:rPr>
        <w:t xml:space="preserve"> </w:t>
      </w:r>
      <w:r>
        <w:rPr>
          <w:sz w:val="24"/>
        </w:rPr>
        <w:t>postului;</w:t>
      </w:r>
    </w:p>
    <w:p w:rsidR="00CF534C" w:rsidRDefault="003669C5">
      <w:pPr>
        <w:pStyle w:val="ListParagraph"/>
        <w:numPr>
          <w:ilvl w:val="2"/>
          <w:numId w:val="38"/>
        </w:numPr>
        <w:tabs>
          <w:tab w:val="left" w:pos="590"/>
        </w:tabs>
        <w:spacing w:before="6" w:line="276" w:lineRule="auto"/>
        <w:ind w:right="141" w:hanging="5"/>
        <w:jc w:val="both"/>
        <w:rPr>
          <w:sz w:val="24"/>
        </w:rPr>
      </w:pPr>
      <w:r>
        <w:rPr>
          <w:sz w:val="24"/>
        </w:rPr>
        <w:t>personalul didactic auxiliar este obligat să participe la şedinţele Consiliului profesoral la care se discută probleme legate de compartimentele în care îşi desfăşoară activitatea sau</w:t>
      </w:r>
      <w:r>
        <w:rPr>
          <w:sz w:val="24"/>
        </w:rPr>
        <w:t xml:space="preserve"> atunci când sunt solicitaţi să participe de către</w:t>
      </w:r>
      <w:r>
        <w:rPr>
          <w:spacing w:val="-5"/>
          <w:sz w:val="24"/>
        </w:rPr>
        <w:t xml:space="preserve"> </w:t>
      </w:r>
      <w:r>
        <w:rPr>
          <w:sz w:val="24"/>
        </w:rPr>
        <w:t>director;</w:t>
      </w:r>
    </w:p>
    <w:p w:rsidR="00CF534C" w:rsidRDefault="003669C5">
      <w:pPr>
        <w:pStyle w:val="ListParagraph"/>
        <w:numPr>
          <w:ilvl w:val="2"/>
          <w:numId w:val="38"/>
        </w:numPr>
        <w:tabs>
          <w:tab w:val="left" w:pos="561"/>
        </w:tabs>
        <w:spacing w:line="276" w:lineRule="auto"/>
        <w:ind w:right="141" w:hanging="5"/>
        <w:jc w:val="both"/>
        <w:rPr>
          <w:sz w:val="24"/>
        </w:rPr>
      </w:pPr>
      <w:r>
        <w:rPr>
          <w:sz w:val="24"/>
        </w:rPr>
        <w:t>personalul didactic auxiliar trebuie să aibă o ţinută şi o comportare ireproşabilă în relaţiile cu cadrele didactice, elevii, părinţii, personalul nedidactic a şcolii, precum şi cu orice persoană</w:t>
      </w:r>
      <w:r>
        <w:rPr>
          <w:sz w:val="24"/>
        </w:rPr>
        <w:t xml:space="preserve"> din afara</w:t>
      </w:r>
      <w:r>
        <w:rPr>
          <w:spacing w:val="-2"/>
          <w:sz w:val="24"/>
        </w:rPr>
        <w:t xml:space="preserve"> </w:t>
      </w:r>
      <w:r>
        <w:rPr>
          <w:sz w:val="24"/>
        </w:rPr>
        <w:t>instituţiei;</w:t>
      </w:r>
    </w:p>
    <w:p w:rsidR="00CF534C" w:rsidRDefault="003669C5">
      <w:pPr>
        <w:pStyle w:val="ListParagraph"/>
        <w:numPr>
          <w:ilvl w:val="2"/>
          <w:numId w:val="38"/>
        </w:numPr>
        <w:tabs>
          <w:tab w:val="left" w:pos="566"/>
        </w:tabs>
        <w:spacing w:line="276" w:lineRule="auto"/>
        <w:ind w:right="141" w:hanging="5"/>
        <w:jc w:val="both"/>
        <w:rPr>
          <w:sz w:val="24"/>
        </w:rPr>
      </w:pPr>
      <w:r>
        <w:rPr>
          <w:sz w:val="24"/>
        </w:rPr>
        <w:t>personalul didactic auxiliar are obligaţia de a răspunde la toate solicitările venite din partea conducerii şcolii, considerate de interes major pentru</w:t>
      </w:r>
      <w:r>
        <w:rPr>
          <w:spacing w:val="-5"/>
          <w:sz w:val="24"/>
        </w:rPr>
        <w:t xml:space="preserve"> </w:t>
      </w:r>
      <w:r>
        <w:rPr>
          <w:sz w:val="24"/>
        </w:rPr>
        <w:t>instituţie;</w:t>
      </w:r>
    </w:p>
    <w:p w:rsidR="00CF534C" w:rsidRDefault="003669C5">
      <w:pPr>
        <w:pStyle w:val="ListParagraph"/>
        <w:numPr>
          <w:ilvl w:val="2"/>
          <w:numId w:val="38"/>
        </w:numPr>
        <w:tabs>
          <w:tab w:val="left" w:pos="604"/>
        </w:tabs>
        <w:spacing w:line="276" w:lineRule="auto"/>
        <w:ind w:right="140" w:hanging="5"/>
        <w:jc w:val="both"/>
        <w:rPr>
          <w:sz w:val="24"/>
        </w:rPr>
      </w:pPr>
      <w:r>
        <w:rPr>
          <w:sz w:val="24"/>
        </w:rPr>
        <w:t>Întregul personal didactic are obligaţia să participe la cursurile de formare iniţiate de conducerea şcolii, de inspectoratul şcolar sau de Casa Corpului Didactic, în conformitate cu specializarea şi compartimentul în care</w:t>
      </w:r>
      <w:r>
        <w:rPr>
          <w:spacing w:val="-5"/>
          <w:sz w:val="24"/>
        </w:rPr>
        <w:t xml:space="preserve"> </w:t>
      </w:r>
      <w:r>
        <w:rPr>
          <w:sz w:val="24"/>
        </w:rPr>
        <w:t>activează;</w:t>
      </w:r>
    </w:p>
    <w:p w:rsidR="00CF534C" w:rsidRDefault="003669C5">
      <w:pPr>
        <w:pStyle w:val="ListParagraph"/>
        <w:numPr>
          <w:ilvl w:val="2"/>
          <w:numId w:val="38"/>
        </w:numPr>
        <w:tabs>
          <w:tab w:val="left" w:pos="583"/>
        </w:tabs>
        <w:spacing w:line="276" w:lineRule="auto"/>
        <w:ind w:right="143" w:hanging="5"/>
        <w:jc w:val="both"/>
        <w:rPr>
          <w:sz w:val="24"/>
        </w:rPr>
      </w:pPr>
      <w:r>
        <w:rPr>
          <w:sz w:val="24"/>
        </w:rPr>
        <w:t>Întreg personalul dida</w:t>
      </w:r>
      <w:r>
        <w:rPr>
          <w:sz w:val="24"/>
        </w:rPr>
        <w:t>ctic auxiliar este obligat să păstreze confidenţialitatea datelor şi informaţiilor care privesc strict instituţia sau personalul</w:t>
      </w:r>
      <w:r>
        <w:rPr>
          <w:spacing w:val="-3"/>
          <w:sz w:val="24"/>
        </w:rPr>
        <w:t xml:space="preserve"> </w:t>
      </w:r>
      <w:r>
        <w:rPr>
          <w:sz w:val="24"/>
        </w:rPr>
        <w:t>instituţiei.</w:t>
      </w:r>
    </w:p>
    <w:p w:rsidR="00CF534C" w:rsidRDefault="003669C5">
      <w:pPr>
        <w:pStyle w:val="ListParagraph"/>
        <w:numPr>
          <w:ilvl w:val="2"/>
          <w:numId w:val="38"/>
        </w:numPr>
        <w:tabs>
          <w:tab w:val="left" w:pos="657"/>
        </w:tabs>
        <w:spacing w:before="1" w:line="273" w:lineRule="auto"/>
        <w:ind w:right="145" w:hanging="5"/>
        <w:jc w:val="both"/>
        <w:rPr>
          <w:sz w:val="24"/>
        </w:rPr>
      </w:pPr>
      <w:r>
        <w:rPr>
          <w:sz w:val="24"/>
        </w:rPr>
        <w:t>personalul didactic auxiliar are obligaţia de a semna zilnic condica de prezenţă, consemnând cu exactitate activit</w:t>
      </w:r>
      <w:r>
        <w:rPr>
          <w:sz w:val="24"/>
        </w:rPr>
        <w:t>ăţile desfăşurate în ziua</w:t>
      </w:r>
      <w:r>
        <w:rPr>
          <w:spacing w:val="-1"/>
          <w:sz w:val="24"/>
        </w:rPr>
        <w:t xml:space="preserve"> </w:t>
      </w:r>
      <w:r>
        <w:rPr>
          <w:sz w:val="24"/>
        </w:rPr>
        <w:t>respectivă;</w:t>
      </w:r>
    </w:p>
    <w:p w:rsidR="00CF534C" w:rsidRDefault="003669C5">
      <w:pPr>
        <w:pStyle w:val="ListParagraph"/>
        <w:numPr>
          <w:ilvl w:val="2"/>
          <w:numId w:val="38"/>
        </w:numPr>
        <w:tabs>
          <w:tab w:val="left" w:pos="602"/>
        </w:tabs>
        <w:spacing w:before="5" w:line="307" w:lineRule="auto"/>
        <w:ind w:right="143" w:hanging="5"/>
        <w:jc w:val="both"/>
        <w:rPr>
          <w:sz w:val="24"/>
        </w:rPr>
      </w:pPr>
      <w:r>
        <w:rPr>
          <w:sz w:val="24"/>
        </w:rPr>
        <w:t>întreg personalul didactic auxiliar are obligaţia de a prezenta la începutul anului şcolar carnetul de sănătate, vizat la</w:t>
      </w:r>
      <w:r>
        <w:rPr>
          <w:spacing w:val="-3"/>
          <w:sz w:val="24"/>
        </w:rPr>
        <w:t xml:space="preserve"> </w:t>
      </w:r>
      <w:r>
        <w:rPr>
          <w:sz w:val="24"/>
        </w:rPr>
        <w:t>zi.</w:t>
      </w:r>
    </w:p>
    <w:p w:rsidR="00CF534C" w:rsidRDefault="00CF534C">
      <w:pPr>
        <w:pStyle w:val="BodyText"/>
        <w:spacing w:before="4"/>
        <w:ind w:left="0" w:firstLine="0"/>
        <w:jc w:val="left"/>
        <w:rPr>
          <w:sz w:val="21"/>
        </w:rPr>
      </w:pPr>
    </w:p>
    <w:p w:rsidR="00CF534C" w:rsidRDefault="003669C5">
      <w:pPr>
        <w:pStyle w:val="Heading1"/>
        <w:ind w:left="339"/>
        <w:jc w:val="both"/>
      </w:pPr>
      <w:r>
        <w:t>Personalul nedidactic are următoarele obligaţii:</w:t>
      </w:r>
    </w:p>
    <w:p w:rsidR="00CF534C" w:rsidRDefault="003669C5">
      <w:pPr>
        <w:pStyle w:val="ListParagraph"/>
        <w:numPr>
          <w:ilvl w:val="0"/>
          <w:numId w:val="37"/>
        </w:numPr>
        <w:tabs>
          <w:tab w:val="left" w:pos="554"/>
        </w:tabs>
        <w:spacing w:before="41" w:line="276" w:lineRule="auto"/>
        <w:ind w:right="141" w:hanging="5"/>
        <w:jc w:val="both"/>
        <w:rPr>
          <w:sz w:val="24"/>
        </w:rPr>
      </w:pPr>
      <w:r>
        <w:rPr>
          <w:sz w:val="24"/>
        </w:rPr>
        <w:t>personalul nedidactic este obligat să resp</w:t>
      </w:r>
      <w:r>
        <w:rPr>
          <w:sz w:val="24"/>
        </w:rPr>
        <w:t>ecte programul zilnic stabilit de conducerea şcolii împreună cu şeful compartimentului</w:t>
      </w:r>
      <w:r>
        <w:rPr>
          <w:spacing w:val="-2"/>
          <w:sz w:val="24"/>
        </w:rPr>
        <w:t xml:space="preserve"> </w:t>
      </w:r>
      <w:r>
        <w:rPr>
          <w:sz w:val="24"/>
        </w:rPr>
        <w:t>administrativ;</w:t>
      </w:r>
    </w:p>
    <w:p w:rsidR="00CF534C" w:rsidRDefault="003669C5">
      <w:pPr>
        <w:pStyle w:val="ListParagraph"/>
        <w:numPr>
          <w:ilvl w:val="0"/>
          <w:numId w:val="37"/>
        </w:numPr>
        <w:tabs>
          <w:tab w:val="left" w:pos="573"/>
        </w:tabs>
        <w:spacing w:line="276" w:lineRule="auto"/>
        <w:ind w:right="143" w:hanging="5"/>
        <w:jc w:val="both"/>
        <w:rPr>
          <w:sz w:val="24"/>
        </w:rPr>
      </w:pPr>
      <w:r>
        <w:rPr>
          <w:sz w:val="24"/>
        </w:rPr>
        <w:t>personalul nedidactic are obligaţia de a asigura securitatea şcolii, conform programului de lucru şi atribuţiilor din fişa</w:t>
      </w:r>
      <w:r>
        <w:rPr>
          <w:spacing w:val="-2"/>
          <w:sz w:val="24"/>
        </w:rPr>
        <w:t xml:space="preserve"> </w:t>
      </w:r>
      <w:r>
        <w:rPr>
          <w:sz w:val="24"/>
        </w:rPr>
        <w:t>postului;</w:t>
      </w:r>
    </w:p>
    <w:p w:rsidR="00CF534C" w:rsidRDefault="003669C5">
      <w:pPr>
        <w:pStyle w:val="ListParagraph"/>
        <w:numPr>
          <w:ilvl w:val="0"/>
          <w:numId w:val="37"/>
        </w:numPr>
        <w:tabs>
          <w:tab w:val="left" w:pos="633"/>
        </w:tabs>
        <w:spacing w:line="273" w:lineRule="auto"/>
        <w:ind w:right="142" w:hanging="5"/>
        <w:jc w:val="both"/>
        <w:rPr>
          <w:sz w:val="24"/>
        </w:rPr>
      </w:pPr>
      <w:r>
        <w:rPr>
          <w:sz w:val="24"/>
        </w:rPr>
        <w:t>personalul nedidactic asigură igienizarea şi întreţinerea şcolii la nivelul sectoarelor repartizate de administrator şi în conformitate cu fişa</w:t>
      </w:r>
      <w:r>
        <w:rPr>
          <w:spacing w:val="-5"/>
          <w:sz w:val="24"/>
        </w:rPr>
        <w:t xml:space="preserve"> </w:t>
      </w:r>
      <w:r>
        <w:rPr>
          <w:sz w:val="24"/>
        </w:rPr>
        <w:t>postului;</w:t>
      </w:r>
    </w:p>
    <w:p w:rsidR="00CF534C" w:rsidRDefault="003669C5">
      <w:pPr>
        <w:pStyle w:val="ListParagraph"/>
        <w:numPr>
          <w:ilvl w:val="0"/>
          <w:numId w:val="37"/>
        </w:numPr>
        <w:tabs>
          <w:tab w:val="left" w:pos="631"/>
        </w:tabs>
        <w:spacing w:before="5" w:line="276" w:lineRule="auto"/>
        <w:ind w:right="143" w:hanging="5"/>
        <w:jc w:val="both"/>
        <w:rPr>
          <w:sz w:val="24"/>
        </w:rPr>
      </w:pPr>
      <w:r>
        <w:rPr>
          <w:sz w:val="24"/>
        </w:rPr>
        <w:t>personalul nedidactic are obligaţia să răspundă la toate solicitările venite din partea conducerii şco</w:t>
      </w:r>
      <w:r>
        <w:rPr>
          <w:sz w:val="24"/>
        </w:rPr>
        <w:t>lii, considerate de interes major pentru</w:t>
      </w:r>
      <w:r>
        <w:rPr>
          <w:spacing w:val="-5"/>
          <w:sz w:val="24"/>
        </w:rPr>
        <w:t xml:space="preserve"> </w:t>
      </w:r>
      <w:r>
        <w:rPr>
          <w:sz w:val="24"/>
        </w:rPr>
        <w:t>instituţie;</w:t>
      </w:r>
    </w:p>
    <w:p w:rsidR="00CF534C" w:rsidRDefault="003669C5">
      <w:pPr>
        <w:pStyle w:val="ListParagraph"/>
        <w:numPr>
          <w:ilvl w:val="0"/>
          <w:numId w:val="37"/>
        </w:numPr>
        <w:tabs>
          <w:tab w:val="left" w:pos="619"/>
        </w:tabs>
        <w:spacing w:before="2" w:line="276" w:lineRule="auto"/>
        <w:ind w:right="139" w:hanging="5"/>
        <w:jc w:val="both"/>
        <w:rPr>
          <w:sz w:val="24"/>
        </w:rPr>
      </w:pPr>
      <w:r>
        <w:rPr>
          <w:sz w:val="24"/>
        </w:rPr>
        <w:t>personalul nedidactic este obligat să aibă un comportament civilizat faţă de cadrele didactice, personalul didactic auxiliar, elevi, părinţi şi faţă de orice persoană care intră în şcoală;</w:t>
      </w:r>
    </w:p>
    <w:p w:rsidR="00CF534C" w:rsidRDefault="003669C5">
      <w:pPr>
        <w:pStyle w:val="ListParagraph"/>
        <w:numPr>
          <w:ilvl w:val="0"/>
          <w:numId w:val="37"/>
        </w:numPr>
        <w:tabs>
          <w:tab w:val="left" w:pos="525"/>
        </w:tabs>
        <w:spacing w:line="276" w:lineRule="auto"/>
        <w:ind w:right="143" w:hanging="5"/>
        <w:jc w:val="both"/>
        <w:rPr>
          <w:sz w:val="24"/>
        </w:rPr>
      </w:pPr>
      <w:r>
        <w:rPr>
          <w:sz w:val="24"/>
        </w:rPr>
        <w:t>este interzis personalului nedidactic să utilizeze baza materială a şcolii în alte scopuri decât cele legate de interesele</w:t>
      </w:r>
      <w:r>
        <w:rPr>
          <w:spacing w:val="-3"/>
          <w:sz w:val="24"/>
        </w:rPr>
        <w:t xml:space="preserve"> </w:t>
      </w:r>
      <w:r>
        <w:rPr>
          <w:sz w:val="24"/>
        </w:rPr>
        <w:t>instituţiei;</w:t>
      </w:r>
    </w:p>
    <w:p w:rsidR="00CF534C" w:rsidRDefault="003669C5">
      <w:pPr>
        <w:pStyle w:val="ListParagraph"/>
        <w:numPr>
          <w:ilvl w:val="0"/>
          <w:numId w:val="37"/>
        </w:numPr>
        <w:tabs>
          <w:tab w:val="left" w:pos="580"/>
        </w:tabs>
        <w:spacing w:line="309" w:lineRule="auto"/>
        <w:ind w:right="143" w:hanging="5"/>
        <w:jc w:val="both"/>
        <w:rPr>
          <w:sz w:val="24"/>
        </w:rPr>
      </w:pPr>
      <w:r>
        <w:rPr>
          <w:sz w:val="24"/>
        </w:rPr>
        <w:t>întreg personalul nedidactic are obligaţia de a prezenta la începutul anului şcolar carnetul de sănătate, vizat la</w:t>
      </w:r>
      <w:r>
        <w:rPr>
          <w:spacing w:val="-3"/>
          <w:sz w:val="24"/>
        </w:rPr>
        <w:t xml:space="preserve"> </w:t>
      </w:r>
      <w:r>
        <w:rPr>
          <w:sz w:val="24"/>
        </w:rPr>
        <w:t>zi.</w:t>
      </w:r>
    </w:p>
    <w:p w:rsidR="00CF534C" w:rsidRDefault="00CF534C">
      <w:pPr>
        <w:spacing w:line="309" w:lineRule="auto"/>
        <w:jc w:val="both"/>
        <w:rPr>
          <w:sz w:val="24"/>
        </w:rPr>
        <w:sectPr w:rsidR="00CF534C">
          <w:pgSz w:w="11900" w:h="16840"/>
          <w:pgMar w:top="740" w:right="1280" w:bottom="1240" w:left="1120" w:header="0" w:footer="1044" w:gutter="0"/>
          <w:cols w:space="708"/>
        </w:sectPr>
      </w:pPr>
    </w:p>
    <w:p w:rsidR="00CF534C" w:rsidRDefault="003669C5">
      <w:pPr>
        <w:pStyle w:val="BodyText"/>
        <w:spacing w:before="68" w:line="273" w:lineRule="auto"/>
        <w:ind w:right="121" w:firstLine="0"/>
        <w:jc w:val="left"/>
      </w:pPr>
      <w:r>
        <w:lastRenderedPageBreak/>
        <w:t>Atrbuţiile, sarcinile, competenţele şi responsabilităţile personalului nedidactic sunt cuprinse în fişa postului</w:t>
      </w:r>
    </w:p>
    <w:p w:rsidR="00CF534C" w:rsidRDefault="003669C5">
      <w:pPr>
        <w:pStyle w:val="BodyText"/>
        <w:spacing w:line="276" w:lineRule="auto"/>
        <w:ind w:right="136" w:firstLine="0"/>
      </w:pPr>
      <w:r>
        <w:rPr>
          <w:b/>
        </w:rPr>
        <w:t xml:space="preserve">Art. 37. </w:t>
      </w:r>
      <w:r>
        <w:t>(1) Fiecare salariat are datoria sa semnaleze imediat situatiile observate de incendiu, inundatie sau orice situati</w:t>
      </w:r>
      <w:r>
        <w:t>i in care se pot produce deteriorari sau distrugeri, inclusiv observarea unor colete sau obiecte uitate sau suspecte, precum si neregulile potential generatoare de astfel de situatii si sa actioneze, dupa caz, pentru rezolvarea acestora si pentru diminuare</w:t>
      </w:r>
      <w:r>
        <w:t>a efectelor lor</w:t>
      </w:r>
      <w:r>
        <w:rPr>
          <w:spacing w:val="-1"/>
        </w:rPr>
        <w:t xml:space="preserve"> </w:t>
      </w:r>
      <w:r>
        <w:t>negative.</w:t>
      </w:r>
    </w:p>
    <w:p w:rsidR="00CF534C" w:rsidRDefault="003669C5">
      <w:pPr>
        <w:pStyle w:val="BodyText"/>
        <w:spacing w:before="5" w:line="273" w:lineRule="auto"/>
        <w:ind w:right="154"/>
        <w:jc w:val="left"/>
      </w:pPr>
      <w:r>
        <w:t>(2) Salariatii care pot actiona in astfel de situatii au obligatia de a o face in timpul cel mai scurt posibil.</w:t>
      </w:r>
    </w:p>
    <w:p w:rsidR="00CF534C" w:rsidRDefault="003669C5">
      <w:pPr>
        <w:pStyle w:val="BodyText"/>
        <w:spacing w:before="2" w:line="292" w:lineRule="auto"/>
        <w:ind w:right="138" w:firstLine="0"/>
      </w:pPr>
      <w:r>
        <w:rPr>
          <w:b/>
        </w:rPr>
        <w:t xml:space="preserve">Art. 38. </w:t>
      </w:r>
      <w:r>
        <w:t>In situatii deosebite, determinate de necesitatea bunei functionari a Angajatorului, fiecare salariat are obligatia de a participa, indiferent de functia sau de postul pe care il ocupa, la executarea oricaror lucrari si la luarea tuturor masurilor cerute d</w:t>
      </w:r>
      <w:r>
        <w:t>e nevoile Angajatorului.</w:t>
      </w:r>
    </w:p>
    <w:p w:rsidR="00CF534C" w:rsidRDefault="00CF534C">
      <w:pPr>
        <w:pStyle w:val="BodyText"/>
        <w:spacing w:before="8"/>
        <w:ind w:left="0" w:firstLine="0"/>
        <w:jc w:val="left"/>
        <w:rPr>
          <w:sz w:val="22"/>
        </w:rPr>
      </w:pPr>
    </w:p>
    <w:p w:rsidR="00CF534C" w:rsidRDefault="003669C5">
      <w:pPr>
        <w:pStyle w:val="Heading2"/>
        <w:spacing w:before="1" w:line="276" w:lineRule="auto"/>
        <w:ind w:right="5865"/>
        <w:jc w:val="left"/>
      </w:pPr>
      <w:r>
        <w:t xml:space="preserve">SECTIUNEA A III-A </w:t>
      </w:r>
      <w:r>
        <w:t>DREPTURILE SALARIATILOR</w:t>
      </w:r>
    </w:p>
    <w:p w:rsidR="00CF534C" w:rsidRDefault="003669C5">
      <w:pPr>
        <w:pStyle w:val="BodyText"/>
        <w:spacing w:line="273" w:lineRule="exact"/>
        <w:ind w:firstLine="0"/>
      </w:pPr>
      <w:r>
        <w:rPr>
          <w:b/>
        </w:rPr>
        <w:t xml:space="preserve">Art. 39. </w:t>
      </w:r>
      <w:r>
        <w:t>Salariatii Angajatorului au, in principal, urmatoarele drepturi:</w:t>
      </w:r>
    </w:p>
    <w:p w:rsidR="00CF534C" w:rsidRDefault="003669C5">
      <w:pPr>
        <w:pStyle w:val="ListParagraph"/>
        <w:numPr>
          <w:ilvl w:val="0"/>
          <w:numId w:val="36"/>
        </w:numPr>
        <w:tabs>
          <w:tab w:val="left" w:pos="542"/>
        </w:tabs>
        <w:spacing w:before="45"/>
        <w:jc w:val="both"/>
        <w:rPr>
          <w:sz w:val="24"/>
        </w:rPr>
      </w:pPr>
      <w:r>
        <w:rPr>
          <w:sz w:val="24"/>
        </w:rPr>
        <w:t>dreptul la salarizare pentru munca</w:t>
      </w:r>
      <w:r>
        <w:rPr>
          <w:spacing w:val="-5"/>
          <w:sz w:val="24"/>
        </w:rPr>
        <w:t xml:space="preserve"> </w:t>
      </w:r>
      <w:r>
        <w:rPr>
          <w:sz w:val="24"/>
        </w:rPr>
        <w:t>depusa;</w:t>
      </w:r>
    </w:p>
    <w:p w:rsidR="00CF534C" w:rsidRDefault="003669C5">
      <w:pPr>
        <w:pStyle w:val="ListParagraph"/>
        <w:numPr>
          <w:ilvl w:val="0"/>
          <w:numId w:val="36"/>
        </w:numPr>
        <w:tabs>
          <w:tab w:val="left" w:pos="561"/>
        </w:tabs>
        <w:spacing w:before="44"/>
        <w:ind w:left="560" w:hanging="264"/>
        <w:jc w:val="both"/>
        <w:rPr>
          <w:sz w:val="24"/>
        </w:rPr>
      </w:pPr>
      <w:r>
        <w:rPr>
          <w:sz w:val="24"/>
        </w:rPr>
        <w:t>dreptul la repaus zilnic si</w:t>
      </w:r>
      <w:r>
        <w:rPr>
          <w:spacing w:val="-4"/>
          <w:sz w:val="24"/>
        </w:rPr>
        <w:t xml:space="preserve"> </w:t>
      </w:r>
      <w:r>
        <w:rPr>
          <w:sz w:val="24"/>
        </w:rPr>
        <w:t>saptamanal;</w:t>
      </w:r>
    </w:p>
    <w:p w:rsidR="00CF534C" w:rsidRDefault="003669C5">
      <w:pPr>
        <w:pStyle w:val="ListParagraph"/>
        <w:numPr>
          <w:ilvl w:val="0"/>
          <w:numId w:val="36"/>
        </w:numPr>
        <w:tabs>
          <w:tab w:val="left" w:pos="542"/>
        </w:tabs>
        <w:spacing w:before="38"/>
        <w:jc w:val="both"/>
        <w:rPr>
          <w:sz w:val="24"/>
        </w:rPr>
      </w:pPr>
      <w:r>
        <w:rPr>
          <w:sz w:val="24"/>
        </w:rPr>
        <w:t>dreptul la concediu de odihna</w:t>
      </w:r>
      <w:r>
        <w:rPr>
          <w:spacing w:val="-1"/>
          <w:sz w:val="24"/>
        </w:rPr>
        <w:t xml:space="preserve"> </w:t>
      </w:r>
      <w:r>
        <w:rPr>
          <w:sz w:val="24"/>
        </w:rPr>
        <w:t>a</w:t>
      </w:r>
      <w:r>
        <w:rPr>
          <w:sz w:val="24"/>
        </w:rPr>
        <w:t>nual;</w:t>
      </w:r>
    </w:p>
    <w:p w:rsidR="00CF534C" w:rsidRDefault="003669C5">
      <w:pPr>
        <w:pStyle w:val="ListParagraph"/>
        <w:numPr>
          <w:ilvl w:val="0"/>
          <w:numId w:val="36"/>
        </w:numPr>
        <w:tabs>
          <w:tab w:val="left" w:pos="561"/>
        </w:tabs>
        <w:spacing w:before="41"/>
        <w:ind w:left="560" w:hanging="264"/>
        <w:jc w:val="both"/>
        <w:rPr>
          <w:sz w:val="24"/>
        </w:rPr>
      </w:pPr>
      <w:r>
        <w:rPr>
          <w:sz w:val="24"/>
        </w:rPr>
        <w:t>dreptul la egalitate de sanse si de</w:t>
      </w:r>
      <w:r>
        <w:rPr>
          <w:spacing w:val="-4"/>
          <w:sz w:val="24"/>
        </w:rPr>
        <w:t xml:space="preserve"> </w:t>
      </w:r>
      <w:r>
        <w:rPr>
          <w:sz w:val="24"/>
        </w:rPr>
        <w:t>tratament;</w:t>
      </w:r>
    </w:p>
    <w:p w:rsidR="00CF534C" w:rsidRDefault="003669C5">
      <w:pPr>
        <w:pStyle w:val="ListParagraph"/>
        <w:numPr>
          <w:ilvl w:val="0"/>
          <w:numId w:val="36"/>
        </w:numPr>
        <w:tabs>
          <w:tab w:val="left" w:pos="542"/>
        </w:tabs>
        <w:spacing w:before="41"/>
        <w:jc w:val="both"/>
        <w:rPr>
          <w:sz w:val="24"/>
        </w:rPr>
      </w:pPr>
      <w:r>
        <w:rPr>
          <w:sz w:val="24"/>
        </w:rPr>
        <w:t>dreptul la demnitate in</w:t>
      </w:r>
      <w:r>
        <w:rPr>
          <w:spacing w:val="-2"/>
          <w:sz w:val="24"/>
        </w:rPr>
        <w:t xml:space="preserve"> </w:t>
      </w:r>
      <w:r>
        <w:rPr>
          <w:sz w:val="24"/>
        </w:rPr>
        <w:t>munca;</w:t>
      </w:r>
    </w:p>
    <w:p w:rsidR="00CF534C" w:rsidRDefault="003669C5">
      <w:pPr>
        <w:pStyle w:val="ListParagraph"/>
        <w:numPr>
          <w:ilvl w:val="0"/>
          <w:numId w:val="36"/>
        </w:numPr>
        <w:tabs>
          <w:tab w:val="left" w:pos="520"/>
        </w:tabs>
        <w:spacing w:before="43"/>
        <w:ind w:left="519" w:hanging="223"/>
        <w:jc w:val="both"/>
        <w:rPr>
          <w:sz w:val="24"/>
        </w:rPr>
      </w:pPr>
      <w:r>
        <w:rPr>
          <w:sz w:val="24"/>
        </w:rPr>
        <w:t>dreptul la securitate si sanatate in</w:t>
      </w:r>
      <w:r>
        <w:rPr>
          <w:spacing w:val="-3"/>
          <w:sz w:val="24"/>
        </w:rPr>
        <w:t xml:space="preserve"> </w:t>
      </w:r>
      <w:r>
        <w:rPr>
          <w:sz w:val="24"/>
        </w:rPr>
        <w:t>munca;</w:t>
      </w:r>
    </w:p>
    <w:p w:rsidR="00CF534C" w:rsidRDefault="003669C5">
      <w:pPr>
        <w:pStyle w:val="ListParagraph"/>
        <w:numPr>
          <w:ilvl w:val="0"/>
          <w:numId w:val="36"/>
        </w:numPr>
        <w:tabs>
          <w:tab w:val="left" w:pos="561"/>
        </w:tabs>
        <w:spacing w:before="38"/>
        <w:ind w:left="560" w:hanging="264"/>
        <w:jc w:val="both"/>
        <w:rPr>
          <w:sz w:val="24"/>
        </w:rPr>
      </w:pPr>
      <w:r>
        <w:rPr>
          <w:sz w:val="24"/>
        </w:rPr>
        <w:t>dreptul la acces la formarea</w:t>
      </w:r>
      <w:r>
        <w:rPr>
          <w:spacing w:val="-1"/>
          <w:sz w:val="24"/>
        </w:rPr>
        <w:t xml:space="preserve"> </w:t>
      </w:r>
      <w:r>
        <w:rPr>
          <w:sz w:val="24"/>
        </w:rPr>
        <w:t>profesionala;</w:t>
      </w:r>
    </w:p>
    <w:p w:rsidR="00CF534C" w:rsidRDefault="003669C5">
      <w:pPr>
        <w:pStyle w:val="ListParagraph"/>
        <w:numPr>
          <w:ilvl w:val="0"/>
          <w:numId w:val="36"/>
        </w:numPr>
        <w:tabs>
          <w:tab w:val="left" w:pos="561"/>
        </w:tabs>
        <w:spacing w:before="41"/>
        <w:ind w:left="560" w:hanging="264"/>
        <w:jc w:val="both"/>
        <w:rPr>
          <w:sz w:val="24"/>
        </w:rPr>
      </w:pPr>
      <w:r>
        <w:rPr>
          <w:sz w:val="24"/>
        </w:rPr>
        <w:t>dreptul la informare si</w:t>
      </w:r>
      <w:r>
        <w:rPr>
          <w:spacing w:val="-2"/>
          <w:sz w:val="24"/>
        </w:rPr>
        <w:t xml:space="preserve"> </w:t>
      </w:r>
      <w:r>
        <w:rPr>
          <w:sz w:val="24"/>
        </w:rPr>
        <w:t>consultare;</w:t>
      </w:r>
    </w:p>
    <w:p w:rsidR="00CF534C" w:rsidRDefault="003669C5">
      <w:pPr>
        <w:pStyle w:val="ListParagraph"/>
        <w:numPr>
          <w:ilvl w:val="0"/>
          <w:numId w:val="36"/>
        </w:numPr>
        <w:tabs>
          <w:tab w:val="left" w:pos="520"/>
        </w:tabs>
        <w:spacing w:before="41" w:line="276" w:lineRule="auto"/>
        <w:ind w:left="301" w:right="146" w:hanging="5"/>
        <w:rPr>
          <w:sz w:val="24"/>
        </w:rPr>
      </w:pPr>
      <w:r>
        <w:rPr>
          <w:sz w:val="24"/>
        </w:rPr>
        <w:t>dreptul de a lua parte la determinarea si ameliorarea conditiilor de munca si a mediului de munca;</w:t>
      </w:r>
    </w:p>
    <w:p w:rsidR="00CF534C" w:rsidRDefault="003669C5">
      <w:pPr>
        <w:pStyle w:val="ListParagraph"/>
        <w:numPr>
          <w:ilvl w:val="0"/>
          <w:numId w:val="36"/>
        </w:numPr>
        <w:tabs>
          <w:tab w:val="left" w:pos="501"/>
        </w:tabs>
        <w:spacing w:line="275" w:lineRule="exact"/>
        <w:ind w:left="500" w:hanging="204"/>
        <w:jc w:val="both"/>
        <w:rPr>
          <w:sz w:val="24"/>
        </w:rPr>
      </w:pPr>
      <w:r>
        <w:rPr>
          <w:sz w:val="24"/>
        </w:rPr>
        <w:t>dreptul la protectie in caz de</w:t>
      </w:r>
      <w:r>
        <w:rPr>
          <w:spacing w:val="-2"/>
          <w:sz w:val="24"/>
        </w:rPr>
        <w:t xml:space="preserve"> </w:t>
      </w:r>
      <w:r>
        <w:rPr>
          <w:sz w:val="24"/>
        </w:rPr>
        <w:t>concediere;</w:t>
      </w:r>
    </w:p>
    <w:p w:rsidR="00CF534C" w:rsidRDefault="003669C5">
      <w:pPr>
        <w:pStyle w:val="ListParagraph"/>
        <w:numPr>
          <w:ilvl w:val="0"/>
          <w:numId w:val="36"/>
        </w:numPr>
        <w:tabs>
          <w:tab w:val="left" w:pos="561"/>
        </w:tabs>
        <w:spacing w:before="41"/>
        <w:ind w:left="560" w:hanging="264"/>
        <w:jc w:val="both"/>
        <w:rPr>
          <w:sz w:val="24"/>
        </w:rPr>
      </w:pPr>
      <w:r>
        <w:rPr>
          <w:sz w:val="24"/>
        </w:rPr>
        <w:t>dreptul la negociere colectiva si</w:t>
      </w:r>
      <w:r>
        <w:rPr>
          <w:spacing w:val="-4"/>
          <w:sz w:val="24"/>
        </w:rPr>
        <w:t xml:space="preserve"> </w:t>
      </w:r>
      <w:r>
        <w:rPr>
          <w:sz w:val="24"/>
        </w:rPr>
        <w:t>individuala;</w:t>
      </w:r>
    </w:p>
    <w:p w:rsidR="00CF534C" w:rsidRDefault="003669C5">
      <w:pPr>
        <w:pStyle w:val="ListParagraph"/>
        <w:numPr>
          <w:ilvl w:val="0"/>
          <w:numId w:val="36"/>
        </w:numPr>
        <w:tabs>
          <w:tab w:val="left" w:pos="501"/>
        </w:tabs>
        <w:spacing w:before="41"/>
        <w:ind w:left="500" w:hanging="204"/>
        <w:jc w:val="both"/>
        <w:rPr>
          <w:sz w:val="24"/>
        </w:rPr>
      </w:pPr>
      <w:r>
        <w:rPr>
          <w:sz w:val="24"/>
        </w:rPr>
        <w:t>dreptul de a participa la actiuni</w:t>
      </w:r>
      <w:r>
        <w:rPr>
          <w:spacing w:val="-4"/>
          <w:sz w:val="24"/>
        </w:rPr>
        <w:t xml:space="preserve"> </w:t>
      </w:r>
      <w:r>
        <w:rPr>
          <w:sz w:val="24"/>
        </w:rPr>
        <w:t>colective;</w:t>
      </w:r>
    </w:p>
    <w:p w:rsidR="00CF534C" w:rsidRDefault="003669C5">
      <w:pPr>
        <w:pStyle w:val="ListParagraph"/>
        <w:numPr>
          <w:ilvl w:val="0"/>
          <w:numId w:val="36"/>
        </w:numPr>
        <w:tabs>
          <w:tab w:val="left" w:pos="621"/>
        </w:tabs>
        <w:spacing w:before="43"/>
        <w:ind w:left="620" w:hanging="324"/>
        <w:jc w:val="both"/>
        <w:rPr>
          <w:sz w:val="24"/>
        </w:rPr>
      </w:pPr>
      <w:r>
        <w:rPr>
          <w:sz w:val="24"/>
        </w:rPr>
        <w:t>dreptul de a constitui</w:t>
      </w:r>
      <w:r>
        <w:rPr>
          <w:sz w:val="24"/>
        </w:rPr>
        <w:t xml:space="preserve"> sau de a adera la un</w:t>
      </w:r>
      <w:r>
        <w:rPr>
          <w:spacing w:val="-6"/>
          <w:sz w:val="24"/>
        </w:rPr>
        <w:t xml:space="preserve"> </w:t>
      </w:r>
      <w:r>
        <w:rPr>
          <w:sz w:val="24"/>
        </w:rPr>
        <w:t>sindicat;</w:t>
      </w:r>
    </w:p>
    <w:p w:rsidR="00CF534C" w:rsidRDefault="003669C5">
      <w:pPr>
        <w:pStyle w:val="ListParagraph"/>
        <w:numPr>
          <w:ilvl w:val="0"/>
          <w:numId w:val="36"/>
        </w:numPr>
        <w:tabs>
          <w:tab w:val="left" w:pos="561"/>
        </w:tabs>
        <w:spacing w:before="38"/>
        <w:ind w:left="560" w:hanging="264"/>
        <w:jc w:val="both"/>
        <w:rPr>
          <w:sz w:val="24"/>
        </w:rPr>
      </w:pPr>
      <w:r>
        <w:rPr>
          <w:sz w:val="24"/>
        </w:rPr>
        <w:t>alte drepturi prevazute de lege sau de contractele colective de munca</w:t>
      </w:r>
      <w:r>
        <w:rPr>
          <w:spacing w:val="-9"/>
          <w:sz w:val="24"/>
        </w:rPr>
        <w:t xml:space="preserve"> </w:t>
      </w:r>
      <w:r>
        <w:rPr>
          <w:sz w:val="24"/>
        </w:rPr>
        <w:t>aplicabile.</w:t>
      </w:r>
    </w:p>
    <w:p w:rsidR="00CF534C" w:rsidRDefault="00CF534C">
      <w:pPr>
        <w:pStyle w:val="BodyText"/>
        <w:spacing w:before="1"/>
        <w:ind w:left="0" w:firstLine="0"/>
        <w:jc w:val="left"/>
        <w:rPr>
          <w:sz w:val="31"/>
        </w:rPr>
      </w:pPr>
    </w:p>
    <w:p w:rsidR="00CF534C" w:rsidRDefault="003669C5">
      <w:pPr>
        <w:pStyle w:val="Heading1"/>
        <w:ind w:left="361"/>
        <w:jc w:val="both"/>
      </w:pPr>
      <w:r>
        <w:t>Cadrele didactice au următoarele drepturi:</w:t>
      </w:r>
    </w:p>
    <w:p w:rsidR="00CF534C" w:rsidRDefault="003669C5">
      <w:pPr>
        <w:pStyle w:val="ListParagraph"/>
        <w:numPr>
          <w:ilvl w:val="0"/>
          <w:numId w:val="35"/>
        </w:numPr>
        <w:tabs>
          <w:tab w:val="left" w:pos="571"/>
        </w:tabs>
        <w:spacing w:before="44" w:line="276" w:lineRule="auto"/>
        <w:ind w:right="120" w:hanging="5"/>
        <w:jc w:val="both"/>
        <w:rPr>
          <w:sz w:val="24"/>
        </w:rPr>
      </w:pPr>
      <w:r>
        <w:rPr>
          <w:sz w:val="24"/>
        </w:rPr>
        <w:t>beneficiază de concediu anual cu plată, în perioada vacanţelor şcolare, cu o durată de 62 zile lucrătoare. Perioadele de efectuare a concediului de odihnă pentru fiecare cadru didactic se stabilesc de către Consiliul de administraţie, în funcţie de interes</w:t>
      </w:r>
      <w:r>
        <w:rPr>
          <w:sz w:val="24"/>
        </w:rPr>
        <w:t>ul învăţământului şi al celui în cauză, dar cu asigurarea personalului didactic necesar pentru desfăşurarea examenelor naţionale. Cadrele didactice care redactează teza de doctorat sau lucrări în interesul învăţământului pe bază de contract de cercetare or</w:t>
      </w:r>
      <w:r>
        <w:rPr>
          <w:sz w:val="24"/>
        </w:rPr>
        <w:t>i de editare au dreptul la 6 luni de concediu plătit, o singură dată, cu aprobarea Consiliului de Administraţie al</w:t>
      </w:r>
      <w:r>
        <w:rPr>
          <w:spacing w:val="-8"/>
          <w:sz w:val="24"/>
        </w:rPr>
        <w:t xml:space="preserve"> </w:t>
      </w:r>
      <w:r>
        <w:rPr>
          <w:sz w:val="24"/>
        </w:rPr>
        <w:t>scolii;</w:t>
      </w:r>
    </w:p>
    <w:p w:rsidR="00CF534C" w:rsidRDefault="003669C5">
      <w:pPr>
        <w:pStyle w:val="ListParagraph"/>
        <w:numPr>
          <w:ilvl w:val="0"/>
          <w:numId w:val="35"/>
        </w:numPr>
        <w:tabs>
          <w:tab w:val="left" w:pos="638"/>
        </w:tabs>
        <w:spacing w:line="276" w:lineRule="auto"/>
        <w:ind w:right="146" w:firstLine="55"/>
        <w:rPr>
          <w:sz w:val="24"/>
        </w:rPr>
      </w:pPr>
      <w:r>
        <w:rPr>
          <w:sz w:val="24"/>
        </w:rPr>
        <w:t>beneficiază de câte două zile de concediu cu plată pentru fiecare zi de weekend în care a fost prezent la</w:t>
      </w:r>
      <w:r>
        <w:rPr>
          <w:spacing w:val="-2"/>
          <w:sz w:val="24"/>
        </w:rPr>
        <w:t xml:space="preserve"> </w:t>
      </w:r>
      <w:r>
        <w:rPr>
          <w:sz w:val="24"/>
        </w:rPr>
        <w:t>olimpiade</w:t>
      </w:r>
    </w:p>
    <w:p w:rsidR="00CF534C" w:rsidRDefault="003669C5">
      <w:pPr>
        <w:pStyle w:val="ListParagraph"/>
        <w:numPr>
          <w:ilvl w:val="0"/>
          <w:numId w:val="35"/>
        </w:numPr>
        <w:tabs>
          <w:tab w:val="left" w:pos="571"/>
        </w:tabs>
        <w:spacing w:line="276" w:lineRule="auto"/>
        <w:ind w:right="142" w:hanging="5"/>
        <w:rPr>
          <w:sz w:val="24"/>
        </w:rPr>
      </w:pPr>
      <w:r>
        <w:rPr>
          <w:sz w:val="24"/>
        </w:rPr>
        <w:t>beneficiază de gr</w:t>
      </w:r>
      <w:r>
        <w:rPr>
          <w:sz w:val="24"/>
        </w:rPr>
        <w:t>adaţie de merit acordată prin concurs, potrivit metodologiei şi criteriilor elaborate de</w:t>
      </w:r>
      <w:r>
        <w:rPr>
          <w:spacing w:val="-2"/>
          <w:sz w:val="24"/>
        </w:rPr>
        <w:t xml:space="preserve"> </w:t>
      </w:r>
      <w:r>
        <w:rPr>
          <w:sz w:val="24"/>
        </w:rPr>
        <w:t>Minister;</w:t>
      </w:r>
    </w:p>
    <w:p w:rsidR="00CF534C" w:rsidRDefault="003669C5">
      <w:pPr>
        <w:pStyle w:val="ListParagraph"/>
        <w:numPr>
          <w:ilvl w:val="0"/>
          <w:numId w:val="35"/>
        </w:numPr>
        <w:tabs>
          <w:tab w:val="left" w:pos="561"/>
        </w:tabs>
        <w:spacing w:line="275" w:lineRule="exact"/>
        <w:ind w:left="560" w:hanging="264"/>
        <w:jc w:val="both"/>
        <w:rPr>
          <w:sz w:val="24"/>
        </w:rPr>
      </w:pPr>
      <w:r>
        <w:rPr>
          <w:sz w:val="24"/>
        </w:rPr>
        <w:t>lansează proiecte şi participă la desfăşurarea</w:t>
      </w:r>
      <w:r>
        <w:rPr>
          <w:spacing w:val="-5"/>
          <w:sz w:val="24"/>
        </w:rPr>
        <w:t xml:space="preserve"> </w:t>
      </w:r>
      <w:r>
        <w:rPr>
          <w:sz w:val="24"/>
        </w:rPr>
        <w:t>lor;</w:t>
      </w:r>
    </w:p>
    <w:p w:rsidR="00CF534C" w:rsidRDefault="003669C5">
      <w:pPr>
        <w:pStyle w:val="ListParagraph"/>
        <w:numPr>
          <w:ilvl w:val="0"/>
          <w:numId w:val="35"/>
        </w:numPr>
        <w:tabs>
          <w:tab w:val="left" w:pos="542"/>
        </w:tabs>
        <w:spacing w:before="41"/>
        <w:ind w:left="541" w:hanging="245"/>
        <w:jc w:val="both"/>
        <w:rPr>
          <w:sz w:val="24"/>
        </w:rPr>
      </w:pPr>
      <w:r>
        <w:rPr>
          <w:sz w:val="24"/>
        </w:rPr>
        <w:t>dreptul la iniţiativă profesională, care constă</w:t>
      </w:r>
      <w:r>
        <w:rPr>
          <w:spacing w:val="-3"/>
          <w:sz w:val="24"/>
        </w:rPr>
        <w:t xml:space="preserve"> </w:t>
      </w:r>
      <w:r>
        <w:rPr>
          <w:sz w:val="24"/>
        </w:rPr>
        <w:t>în:</w:t>
      </w:r>
    </w:p>
    <w:p w:rsidR="00CF534C" w:rsidRDefault="00CF534C">
      <w:pPr>
        <w:jc w:val="both"/>
        <w:rPr>
          <w:sz w:val="24"/>
        </w:rPr>
        <w:sectPr w:rsidR="00CF534C">
          <w:pgSz w:w="11900" w:h="16840"/>
          <w:pgMar w:top="740" w:right="1280" w:bottom="1240" w:left="1120" w:header="0" w:footer="1044" w:gutter="0"/>
          <w:cols w:space="708"/>
        </w:sectPr>
      </w:pPr>
    </w:p>
    <w:p w:rsidR="00CF534C" w:rsidRDefault="003669C5">
      <w:pPr>
        <w:pStyle w:val="ListParagraph"/>
        <w:numPr>
          <w:ilvl w:val="0"/>
          <w:numId w:val="34"/>
        </w:numPr>
        <w:tabs>
          <w:tab w:val="left" w:pos="451"/>
        </w:tabs>
        <w:spacing w:before="68" w:line="276" w:lineRule="auto"/>
        <w:ind w:right="141" w:hanging="5"/>
        <w:rPr>
          <w:sz w:val="24"/>
        </w:rPr>
      </w:pPr>
      <w:r>
        <w:rPr>
          <w:sz w:val="24"/>
        </w:rPr>
        <w:lastRenderedPageBreak/>
        <w:t>conceperea activităţii profesionale</w:t>
      </w:r>
      <w:r>
        <w:rPr>
          <w:sz w:val="24"/>
        </w:rPr>
        <w:t xml:space="preserve"> şi realizarea obiectivelor educaţionale ale disciplinelor de învăţământ, prin metodologii care respectă principiile</w:t>
      </w:r>
      <w:r>
        <w:rPr>
          <w:spacing w:val="-5"/>
          <w:sz w:val="24"/>
        </w:rPr>
        <w:t xml:space="preserve"> </w:t>
      </w:r>
      <w:r>
        <w:rPr>
          <w:sz w:val="24"/>
        </w:rPr>
        <w:t>psihopedagogice;</w:t>
      </w:r>
    </w:p>
    <w:p w:rsidR="00CF534C" w:rsidRDefault="003669C5">
      <w:pPr>
        <w:pStyle w:val="ListParagraph"/>
        <w:numPr>
          <w:ilvl w:val="0"/>
          <w:numId w:val="34"/>
        </w:numPr>
        <w:tabs>
          <w:tab w:val="left" w:pos="499"/>
        </w:tabs>
        <w:spacing w:line="276" w:lineRule="auto"/>
        <w:ind w:right="134" w:hanging="5"/>
        <w:rPr>
          <w:sz w:val="24"/>
        </w:rPr>
      </w:pPr>
      <w:r>
        <w:rPr>
          <w:sz w:val="24"/>
        </w:rPr>
        <w:t>utilizarea bazei materiale şi a resurselor învăţământului, în scopul realizării obligaţiilor profesionale;</w:t>
      </w:r>
    </w:p>
    <w:p w:rsidR="00CF534C" w:rsidRDefault="003669C5">
      <w:pPr>
        <w:pStyle w:val="ListParagraph"/>
        <w:numPr>
          <w:ilvl w:val="0"/>
          <w:numId w:val="34"/>
        </w:numPr>
        <w:tabs>
          <w:tab w:val="left" w:pos="441"/>
        </w:tabs>
        <w:spacing w:before="1"/>
        <w:ind w:left="440" w:hanging="144"/>
        <w:rPr>
          <w:sz w:val="24"/>
        </w:rPr>
      </w:pPr>
      <w:r>
        <w:rPr>
          <w:sz w:val="24"/>
        </w:rPr>
        <w:t>punerea în prac</w:t>
      </w:r>
      <w:r>
        <w:rPr>
          <w:sz w:val="24"/>
        </w:rPr>
        <w:t>tică a ideilor novatoare pentru modernizarea procesului de</w:t>
      </w:r>
      <w:r>
        <w:rPr>
          <w:spacing w:val="-11"/>
          <w:sz w:val="24"/>
        </w:rPr>
        <w:t xml:space="preserve"> </w:t>
      </w:r>
      <w:r>
        <w:rPr>
          <w:sz w:val="24"/>
        </w:rPr>
        <w:t>învăţământ;</w:t>
      </w:r>
    </w:p>
    <w:p w:rsidR="00CF534C" w:rsidRDefault="003669C5">
      <w:pPr>
        <w:pStyle w:val="ListParagraph"/>
        <w:numPr>
          <w:ilvl w:val="0"/>
          <w:numId w:val="34"/>
        </w:numPr>
        <w:tabs>
          <w:tab w:val="left" w:pos="487"/>
        </w:tabs>
        <w:spacing w:before="38" w:line="276" w:lineRule="auto"/>
        <w:ind w:right="143" w:hanging="5"/>
        <w:rPr>
          <w:sz w:val="24"/>
        </w:rPr>
      </w:pPr>
      <w:r>
        <w:rPr>
          <w:sz w:val="24"/>
        </w:rPr>
        <w:t>organizarea cu elevii a unor activităţi extracurriculare cu scop educativ sau de cercetare ştiinţifică;</w:t>
      </w:r>
    </w:p>
    <w:p w:rsidR="00CF534C" w:rsidRDefault="003669C5">
      <w:pPr>
        <w:pStyle w:val="ListParagraph"/>
        <w:numPr>
          <w:ilvl w:val="0"/>
          <w:numId w:val="34"/>
        </w:numPr>
        <w:tabs>
          <w:tab w:val="left" w:pos="446"/>
        </w:tabs>
        <w:spacing w:line="278" w:lineRule="auto"/>
        <w:ind w:right="138" w:hanging="5"/>
        <w:rPr>
          <w:sz w:val="24"/>
        </w:rPr>
      </w:pPr>
      <w:r>
        <w:rPr>
          <w:sz w:val="24"/>
        </w:rPr>
        <w:t>înfiinţarea în şcoală a unor laboratoare, ateliere, cabinete, cluburi, cercuri, cenacluri, formaţii artistice şi sportive, publicaţii, conform legislaţiei în</w:t>
      </w:r>
      <w:r>
        <w:rPr>
          <w:spacing w:val="-6"/>
          <w:sz w:val="24"/>
        </w:rPr>
        <w:t xml:space="preserve"> </w:t>
      </w:r>
      <w:r>
        <w:rPr>
          <w:sz w:val="24"/>
        </w:rPr>
        <w:t>vigoare;</w:t>
      </w:r>
    </w:p>
    <w:p w:rsidR="00CF534C" w:rsidRDefault="003669C5">
      <w:pPr>
        <w:pStyle w:val="ListParagraph"/>
        <w:numPr>
          <w:ilvl w:val="0"/>
          <w:numId w:val="34"/>
        </w:numPr>
        <w:tabs>
          <w:tab w:val="left" w:pos="549"/>
        </w:tabs>
        <w:spacing w:line="276" w:lineRule="auto"/>
        <w:ind w:right="139" w:hanging="5"/>
        <w:rPr>
          <w:sz w:val="24"/>
        </w:rPr>
      </w:pPr>
      <w:r>
        <w:rPr>
          <w:sz w:val="24"/>
        </w:rPr>
        <w:t>participarea la viaţa şcolară, în toate compartimentele care vizează organizarea şi desfă</w:t>
      </w:r>
      <w:r>
        <w:rPr>
          <w:sz w:val="24"/>
        </w:rPr>
        <w:t>şurarea procesului de învăţământ, conform deontologiei profesionale şi, după caz, a Contractului colectiv de muncă;</w:t>
      </w:r>
    </w:p>
    <w:p w:rsidR="00CF534C" w:rsidRDefault="003669C5">
      <w:pPr>
        <w:pStyle w:val="ListParagraph"/>
        <w:numPr>
          <w:ilvl w:val="0"/>
          <w:numId w:val="35"/>
        </w:numPr>
        <w:tabs>
          <w:tab w:val="left" w:pos="558"/>
        </w:tabs>
        <w:spacing w:line="276" w:lineRule="auto"/>
        <w:ind w:right="137" w:firstLine="0"/>
        <w:jc w:val="both"/>
        <w:rPr>
          <w:sz w:val="24"/>
        </w:rPr>
      </w:pPr>
      <w:r>
        <w:rPr>
          <w:sz w:val="24"/>
        </w:rPr>
        <w:t xml:space="preserve">cadrele didactice nu pot fi perturbate în timpul desfăşurării activităţii didactice de nicio autoritate şcolară sau publică. Prin excepţie, </w:t>
      </w:r>
      <w:r>
        <w:rPr>
          <w:sz w:val="24"/>
        </w:rPr>
        <w:t xml:space="preserve">nu se consideră perturbare a cadrelor didactice în timpul desfăşurării activităţii didactice, intervenţia autorităţilor şcolare sau publice în situaţiile în care sănătatea fizică sau psihică a elevilor ori a personalului este pusă în pericol în orice mod, </w:t>
      </w:r>
      <w:r>
        <w:rPr>
          <w:sz w:val="24"/>
        </w:rPr>
        <w:t>conform constatării personalului de conducere, în timpul exerciţiilor de alarmare pentru situaţii de urgenţă, respectiv în timpul asistenţelor la oră efectuate de responsabilul comisiei metodice şi conducerea</w:t>
      </w:r>
      <w:r>
        <w:rPr>
          <w:spacing w:val="-5"/>
          <w:sz w:val="24"/>
        </w:rPr>
        <w:t xml:space="preserve"> </w:t>
      </w:r>
      <w:r>
        <w:rPr>
          <w:sz w:val="24"/>
        </w:rPr>
        <w:t>şcolii;</w:t>
      </w:r>
    </w:p>
    <w:p w:rsidR="00CF534C" w:rsidRDefault="003669C5">
      <w:pPr>
        <w:pStyle w:val="ListParagraph"/>
        <w:numPr>
          <w:ilvl w:val="0"/>
          <w:numId w:val="35"/>
        </w:numPr>
        <w:tabs>
          <w:tab w:val="left" w:pos="594"/>
        </w:tabs>
        <w:spacing w:line="276" w:lineRule="auto"/>
        <w:ind w:right="135" w:firstLine="0"/>
        <w:jc w:val="both"/>
        <w:rPr>
          <w:sz w:val="24"/>
        </w:rPr>
      </w:pPr>
      <w:r>
        <w:rPr>
          <w:sz w:val="24"/>
        </w:rPr>
        <w:t>înregistrarea prin orice procedee a act</w:t>
      </w:r>
      <w:r>
        <w:rPr>
          <w:sz w:val="24"/>
        </w:rPr>
        <w:t>ivităţii didactice poate fi făcută numai cu acordul celui care o conduce şi a directorului şcolii. Multiplicarea, sub orice formă a înregistrării activităţii didactice de către elevi sau de către alte persoane este permisă numai cu acordul cadrului didacti</w:t>
      </w:r>
      <w:r>
        <w:rPr>
          <w:sz w:val="24"/>
        </w:rPr>
        <w:t>c</w:t>
      </w:r>
      <w:r>
        <w:rPr>
          <w:spacing w:val="-2"/>
          <w:sz w:val="24"/>
        </w:rPr>
        <w:t xml:space="preserve"> </w:t>
      </w:r>
      <w:r>
        <w:rPr>
          <w:sz w:val="24"/>
        </w:rPr>
        <w:t>respectiv;</w:t>
      </w:r>
    </w:p>
    <w:p w:rsidR="00CF534C" w:rsidRDefault="003669C5">
      <w:pPr>
        <w:pStyle w:val="ListParagraph"/>
        <w:numPr>
          <w:ilvl w:val="0"/>
          <w:numId w:val="35"/>
        </w:numPr>
        <w:tabs>
          <w:tab w:val="left" w:pos="563"/>
        </w:tabs>
        <w:spacing w:line="276" w:lineRule="auto"/>
        <w:ind w:right="145" w:firstLine="0"/>
        <w:jc w:val="both"/>
        <w:rPr>
          <w:sz w:val="24"/>
        </w:rPr>
      </w:pPr>
      <w:r>
        <w:rPr>
          <w:sz w:val="24"/>
        </w:rPr>
        <w:t>personalul didactic are dreptul să participe la viaţa socială şi publică, în beneficiul public şi în interesul învăţământului şi al societăţii</w:t>
      </w:r>
      <w:r>
        <w:rPr>
          <w:spacing w:val="-3"/>
          <w:sz w:val="24"/>
        </w:rPr>
        <w:t xml:space="preserve"> </w:t>
      </w:r>
      <w:r>
        <w:rPr>
          <w:sz w:val="24"/>
        </w:rPr>
        <w:t>româneşti;</w:t>
      </w:r>
    </w:p>
    <w:p w:rsidR="00CF534C" w:rsidRDefault="003669C5">
      <w:pPr>
        <w:pStyle w:val="ListParagraph"/>
        <w:numPr>
          <w:ilvl w:val="0"/>
          <w:numId w:val="35"/>
        </w:numPr>
        <w:tabs>
          <w:tab w:val="left" w:pos="606"/>
        </w:tabs>
        <w:spacing w:line="273" w:lineRule="auto"/>
        <w:ind w:right="141" w:firstLine="0"/>
        <w:jc w:val="both"/>
        <w:rPr>
          <w:sz w:val="24"/>
        </w:rPr>
      </w:pPr>
      <w:r>
        <w:rPr>
          <w:sz w:val="24"/>
        </w:rPr>
        <w:t>personalul didactic are dreptul să facă parte din asociaţii şi organizaţii sindicale, pro</w:t>
      </w:r>
      <w:r>
        <w:rPr>
          <w:sz w:val="24"/>
        </w:rPr>
        <w:t>fesionale şi culturale, naţionale şi internaţionale, legal constituite, în conformitate cu prevederile</w:t>
      </w:r>
      <w:r>
        <w:rPr>
          <w:spacing w:val="-2"/>
          <w:sz w:val="24"/>
        </w:rPr>
        <w:t xml:space="preserve"> </w:t>
      </w:r>
      <w:r>
        <w:rPr>
          <w:sz w:val="24"/>
        </w:rPr>
        <w:t>legii;</w:t>
      </w:r>
    </w:p>
    <w:p w:rsidR="00CF534C" w:rsidRDefault="003669C5">
      <w:pPr>
        <w:pStyle w:val="ListParagraph"/>
        <w:numPr>
          <w:ilvl w:val="0"/>
          <w:numId w:val="35"/>
        </w:numPr>
        <w:tabs>
          <w:tab w:val="left" w:pos="580"/>
        </w:tabs>
        <w:spacing w:before="1" w:line="276" w:lineRule="auto"/>
        <w:ind w:right="136" w:firstLine="0"/>
        <w:jc w:val="both"/>
        <w:rPr>
          <w:sz w:val="24"/>
        </w:rPr>
      </w:pPr>
      <w:r>
        <w:rPr>
          <w:sz w:val="24"/>
        </w:rPr>
        <w:t>personalul didactic poate exprima liber opinii profesionale în spaţiul şcolar şi poate întreprinde acţiuni în nume propriu în afara acestui spaţiu</w:t>
      </w:r>
      <w:r>
        <w:rPr>
          <w:sz w:val="24"/>
        </w:rPr>
        <w:t>, dacă acestea nu afectează prestigiul învăţământului şi al şcolii, precum şi demnitatea profesiei de</w:t>
      </w:r>
      <w:r>
        <w:rPr>
          <w:spacing w:val="-6"/>
          <w:sz w:val="24"/>
        </w:rPr>
        <w:t xml:space="preserve"> </w:t>
      </w:r>
      <w:r>
        <w:rPr>
          <w:sz w:val="24"/>
        </w:rPr>
        <w:t>educator;</w:t>
      </w:r>
    </w:p>
    <w:p w:rsidR="00CF534C" w:rsidRDefault="003669C5">
      <w:pPr>
        <w:pStyle w:val="ListParagraph"/>
        <w:numPr>
          <w:ilvl w:val="0"/>
          <w:numId w:val="35"/>
        </w:numPr>
        <w:tabs>
          <w:tab w:val="left" w:pos="614"/>
        </w:tabs>
        <w:spacing w:line="273" w:lineRule="auto"/>
        <w:ind w:right="135" w:firstLine="0"/>
        <w:jc w:val="both"/>
        <w:rPr>
          <w:sz w:val="24"/>
        </w:rPr>
      </w:pPr>
      <w:r>
        <w:rPr>
          <w:sz w:val="24"/>
        </w:rPr>
        <w:t>personalul didactic poate beneficia, din fonduri extrabugetare sau din sponsorizări, de acoperirea integrală sau parţială a cheltuielilor de deplasare şi de participare la manifestări ştiinţifice, cu aprobarea Consiliului de administraţie al</w:t>
      </w:r>
      <w:r>
        <w:rPr>
          <w:spacing w:val="-4"/>
          <w:sz w:val="24"/>
        </w:rPr>
        <w:t xml:space="preserve"> </w:t>
      </w:r>
      <w:r>
        <w:rPr>
          <w:sz w:val="24"/>
        </w:rPr>
        <w:t>şcolii.</w:t>
      </w:r>
    </w:p>
    <w:p w:rsidR="00CF534C" w:rsidRDefault="003669C5">
      <w:pPr>
        <w:pStyle w:val="BodyText"/>
        <w:spacing w:before="4" w:line="312" w:lineRule="auto"/>
        <w:ind w:right="143" w:firstLine="0"/>
      </w:pPr>
      <w:r>
        <w:rPr>
          <w:b/>
        </w:rPr>
        <w:t>Art. 4</w:t>
      </w:r>
      <w:r>
        <w:rPr>
          <w:b/>
        </w:rPr>
        <w:t xml:space="preserve">0. </w:t>
      </w:r>
      <w:r>
        <w:t>Drepturile salariatilor vor fi acordate si exercitate cu respectarea dispozitiilor legale in</w:t>
      </w:r>
      <w:r>
        <w:rPr>
          <w:spacing w:val="-1"/>
        </w:rPr>
        <w:t xml:space="preserve"> </w:t>
      </w:r>
      <w:r>
        <w:t>vigoare.</w:t>
      </w:r>
    </w:p>
    <w:p w:rsidR="00CF534C" w:rsidRDefault="00CF534C">
      <w:pPr>
        <w:pStyle w:val="BodyText"/>
        <w:spacing w:before="6"/>
        <w:ind w:left="0" w:firstLine="0"/>
        <w:jc w:val="left"/>
        <w:rPr>
          <w:sz w:val="20"/>
        </w:rPr>
      </w:pPr>
    </w:p>
    <w:p w:rsidR="00CF534C" w:rsidRDefault="003669C5">
      <w:pPr>
        <w:pStyle w:val="Heading2"/>
        <w:spacing w:line="278" w:lineRule="auto"/>
        <w:ind w:right="5585"/>
        <w:jc w:val="left"/>
      </w:pPr>
      <w:r>
        <w:t xml:space="preserve">SECTIUNEA A IV-A </w:t>
      </w:r>
      <w:r>
        <w:t>DREPTURILE ANGAJATORULUI</w:t>
      </w:r>
    </w:p>
    <w:p w:rsidR="00CF534C" w:rsidRDefault="003669C5">
      <w:pPr>
        <w:pStyle w:val="BodyText"/>
        <w:spacing w:line="269" w:lineRule="exact"/>
        <w:ind w:firstLine="0"/>
      </w:pPr>
      <w:r>
        <w:rPr>
          <w:b/>
        </w:rPr>
        <w:t xml:space="preserve">Art. 41. </w:t>
      </w:r>
      <w:r>
        <w:t>Angajatorul are, in principal, urmatoarele drepturi:</w:t>
      </w:r>
    </w:p>
    <w:p w:rsidR="00CF534C" w:rsidRDefault="003669C5">
      <w:pPr>
        <w:pStyle w:val="ListParagraph"/>
        <w:numPr>
          <w:ilvl w:val="0"/>
          <w:numId w:val="33"/>
        </w:numPr>
        <w:tabs>
          <w:tab w:val="left" w:pos="542"/>
        </w:tabs>
        <w:spacing w:before="46"/>
        <w:jc w:val="both"/>
        <w:rPr>
          <w:sz w:val="24"/>
        </w:rPr>
      </w:pPr>
      <w:r>
        <w:rPr>
          <w:sz w:val="24"/>
        </w:rPr>
        <w:t>sa stabileasca organizarea si functionarea</w:t>
      </w:r>
      <w:r>
        <w:rPr>
          <w:spacing w:val="-5"/>
          <w:sz w:val="24"/>
        </w:rPr>
        <w:t xml:space="preserve"> </w:t>
      </w:r>
      <w:r>
        <w:rPr>
          <w:sz w:val="24"/>
        </w:rPr>
        <w:t>unitatii;</w:t>
      </w:r>
    </w:p>
    <w:p w:rsidR="00CF534C" w:rsidRDefault="003669C5">
      <w:pPr>
        <w:pStyle w:val="ListParagraph"/>
        <w:numPr>
          <w:ilvl w:val="0"/>
          <w:numId w:val="33"/>
        </w:numPr>
        <w:tabs>
          <w:tab w:val="left" w:pos="561"/>
        </w:tabs>
        <w:spacing w:before="38"/>
        <w:ind w:left="560" w:hanging="264"/>
        <w:jc w:val="both"/>
        <w:rPr>
          <w:sz w:val="24"/>
        </w:rPr>
      </w:pPr>
      <w:r>
        <w:rPr>
          <w:sz w:val="24"/>
        </w:rPr>
        <w:t>sa stabileasca atributiile corespunzatoare pentru fiecare salariat, in conditiile</w:t>
      </w:r>
      <w:r>
        <w:rPr>
          <w:spacing w:val="-8"/>
          <w:sz w:val="24"/>
        </w:rPr>
        <w:t xml:space="preserve"> </w:t>
      </w:r>
      <w:r>
        <w:rPr>
          <w:sz w:val="24"/>
        </w:rPr>
        <w:t>legii;</w:t>
      </w:r>
    </w:p>
    <w:p w:rsidR="00CF534C" w:rsidRDefault="003669C5">
      <w:pPr>
        <w:pStyle w:val="ListParagraph"/>
        <w:numPr>
          <w:ilvl w:val="0"/>
          <w:numId w:val="33"/>
        </w:numPr>
        <w:tabs>
          <w:tab w:val="left" w:pos="542"/>
        </w:tabs>
        <w:spacing w:before="44"/>
        <w:jc w:val="both"/>
        <w:rPr>
          <w:sz w:val="24"/>
        </w:rPr>
      </w:pPr>
      <w:r>
        <w:rPr>
          <w:sz w:val="24"/>
        </w:rPr>
        <w:t>sa dea dispozitii cu caracter obligatoriu pentru salariat, sub rezerva legalitatii</w:t>
      </w:r>
      <w:r>
        <w:rPr>
          <w:spacing w:val="-5"/>
          <w:sz w:val="24"/>
        </w:rPr>
        <w:t xml:space="preserve"> </w:t>
      </w:r>
      <w:r>
        <w:rPr>
          <w:sz w:val="24"/>
        </w:rPr>
        <w:t>lor;</w:t>
      </w:r>
    </w:p>
    <w:p w:rsidR="00CF534C" w:rsidRDefault="003669C5">
      <w:pPr>
        <w:pStyle w:val="ListParagraph"/>
        <w:numPr>
          <w:ilvl w:val="0"/>
          <w:numId w:val="33"/>
        </w:numPr>
        <w:tabs>
          <w:tab w:val="left" w:pos="561"/>
        </w:tabs>
        <w:spacing w:before="40"/>
        <w:ind w:left="560" w:hanging="264"/>
        <w:jc w:val="both"/>
        <w:rPr>
          <w:sz w:val="24"/>
        </w:rPr>
      </w:pPr>
      <w:r>
        <w:rPr>
          <w:sz w:val="24"/>
        </w:rPr>
        <w:t>sa exercite controlul asupra modului de indeplinire a sarcinilor de</w:t>
      </w:r>
      <w:r>
        <w:rPr>
          <w:spacing w:val="-9"/>
          <w:sz w:val="24"/>
        </w:rPr>
        <w:t xml:space="preserve"> </w:t>
      </w:r>
      <w:r>
        <w:rPr>
          <w:sz w:val="24"/>
        </w:rPr>
        <w:t>s</w:t>
      </w:r>
      <w:r>
        <w:rPr>
          <w:sz w:val="24"/>
        </w:rPr>
        <w:t>erviciu;</w:t>
      </w:r>
    </w:p>
    <w:p w:rsidR="00CF534C" w:rsidRDefault="003669C5">
      <w:pPr>
        <w:pStyle w:val="ListParagraph"/>
        <w:numPr>
          <w:ilvl w:val="0"/>
          <w:numId w:val="33"/>
        </w:numPr>
        <w:tabs>
          <w:tab w:val="left" w:pos="619"/>
        </w:tabs>
        <w:spacing w:before="41" w:line="307" w:lineRule="auto"/>
        <w:ind w:left="301" w:right="144" w:hanging="5"/>
        <w:jc w:val="both"/>
        <w:rPr>
          <w:sz w:val="24"/>
        </w:rPr>
      </w:pPr>
      <w:r>
        <w:rPr>
          <w:sz w:val="24"/>
        </w:rPr>
        <w:t>sa constate savarsirea abaterilor disciplinare si sa aplice sanctiunile corespunzatoare, potrivit legii, contractului colectiv de munca aplicabil si regulamentului</w:t>
      </w:r>
      <w:r>
        <w:rPr>
          <w:spacing w:val="-4"/>
          <w:sz w:val="24"/>
        </w:rPr>
        <w:t xml:space="preserve"> </w:t>
      </w:r>
      <w:r>
        <w:rPr>
          <w:sz w:val="24"/>
        </w:rPr>
        <w:t>intern;</w:t>
      </w:r>
    </w:p>
    <w:p w:rsidR="00CF534C" w:rsidRDefault="00CF534C">
      <w:pPr>
        <w:spacing w:line="307" w:lineRule="auto"/>
        <w:jc w:val="both"/>
        <w:rPr>
          <w:sz w:val="24"/>
        </w:rPr>
        <w:sectPr w:rsidR="00CF534C">
          <w:pgSz w:w="11900" w:h="16840"/>
          <w:pgMar w:top="740" w:right="1280" w:bottom="1240" w:left="1120" w:header="0" w:footer="1044" w:gutter="0"/>
          <w:cols w:space="708"/>
        </w:sectPr>
      </w:pPr>
    </w:p>
    <w:p w:rsidR="00CF534C" w:rsidRDefault="003669C5">
      <w:pPr>
        <w:pStyle w:val="ListParagraph"/>
        <w:numPr>
          <w:ilvl w:val="0"/>
          <w:numId w:val="33"/>
        </w:numPr>
        <w:tabs>
          <w:tab w:val="left" w:pos="561"/>
        </w:tabs>
        <w:spacing w:before="68" w:line="309" w:lineRule="auto"/>
        <w:ind w:left="301" w:right="142" w:hanging="5"/>
        <w:jc w:val="both"/>
        <w:rPr>
          <w:sz w:val="24"/>
        </w:rPr>
      </w:pPr>
      <w:r>
        <w:rPr>
          <w:sz w:val="24"/>
        </w:rPr>
        <w:lastRenderedPageBreak/>
        <w:t>sa stabileasca obiectivele de performanta individuala, precum si criteriile de evaluare a realizarii</w:t>
      </w:r>
      <w:r>
        <w:rPr>
          <w:spacing w:val="-1"/>
          <w:sz w:val="24"/>
        </w:rPr>
        <w:t xml:space="preserve"> </w:t>
      </w:r>
      <w:r>
        <w:rPr>
          <w:sz w:val="24"/>
        </w:rPr>
        <w:t>acestora.</w:t>
      </w:r>
    </w:p>
    <w:p w:rsidR="00CF534C" w:rsidRDefault="00CF534C">
      <w:pPr>
        <w:pStyle w:val="BodyText"/>
        <w:spacing w:before="9"/>
        <w:ind w:left="0" w:firstLine="0"/>
        <w:jc w:val="left"/>
        <w:rPr>
          <w:sz w:val="20"/>
        </w:rPr>
      </w:pPr>
    </w:p>
    <w:p w:rsidR="00CF534C" w:rsidRDefault="003669C5">
      <w:pPr>
        <w:pStyle w:val="Heading2"/>
      </w:pPr>
      <w:r>
        <w:t>SECTIUNEA A V-A</w:t>
      </w:r>
    </w:p>
    <w:p w:rsidR="00CF534C" w:rsidRDefault="003669C5">
      <w:pPr>
        <w:spacing w:before="41"/>
        <w:ind w:left="301"/>
        <w:jc w:val="both"/>
        <w:rPr>
          <w:b/>
          <w:i/>
          <w:sz w:val="24"/>
        </w:rPr>
      </w:pPr>
      <w:r>
        <w:rPr>
          <w:b/>
          <w:i/>
          <w:sz w:val="24"/>
        </w:rPr>
        <w:t>ORGANIZAREA TIMPULUI DE MUNCA</w:t>
      </w:r>
    </w:p>
    <w:p w:rsidR="00CF534C" w:rsidRDefault="003669C5">
      <w:pPr>
        <w:pStyle w:val="BodyText"/>
        <w:spacing w:before="38" w:line="278" w:lineRule="auto"/>
        <w:ind w:right="134" w:firstLine="0"/>
      </w:pPr>
      <w:r>
        <w:rPr>
          <w:b/>
        </w:rPr>
        <w:t xml:space="preserve">Art. 42. </w:t>
      </w:r>
      <w:r>
        <w:t>(1) Timpul de munca reprezinta timpul pe care salariatul il foloseste pentru indeplinirea</w:t>
      </w:r>
      <w:r>
        <w:t xml:space="preserve"> sarcinilor de munca.</w:t>
      </w:r>
    </w:p>
    <w:p w:rsidR="00CF534C" w:rsidRDefault="003669C5">
      <w:pPr>
        <w:pStyle w:val="ListParagraph"/>
        <w:numPr>
          <w:ilvl w:val="0"/>
          <w:numId w:val="32"/>
        </w:numPr>
        <w:tabs>
          <w:tab w:val="left" w:pos="650"/>
        </w:tabs>
        <w:spacing w:line="276" w:lineRule="auto"/>
        <w:ind w:right="144" w:hanging="5"/>
        <w:jc w:val="both"/>
        <w:rPr>
          <w:sz w:val="24"/>
        </w:rPr>
      </w:pPr>
      <w:r>
        <w:rPr>
          <w:sz w:val="24"/>
        </w:rPr>
        <w:t>Pentru salariatii angajati cu norma intreaga durata normala a timpului de munca este de 8 ore pe zi si de 40 de ore pe</w:t>
      </w:r>
      <w:r>
        <w:rPr>
          <w:spacing w:val="-7"/>
          <w:sz w:val="24"/>
        </w:rPr>
        <w:t xml:space="preserve"> </w:t>
      </w:r>
      <w:r>
        <w:rPr>
          <w:sz w:val="24"/>
        </w:rPr>
        <w:t>saptamana.</w:t>
      </w:r>
    </w:p>
    <w:p w:rsidR="00CF534C" w:rsidRDefault="003669C5">
      <w:pPr>
        <w:pStyle w:val="ListParagraph"/>
        <w:numPr>
          <w:ilvl w:val="0"/>
          <w:numId w:val="32"/>
        </w:numPr>
        <w:tabs>
          <w:tab w:val="left" w:pos="645"/>
        </w:tabs>
        <w:spacing w:line="276" w:lineRule="auto"/>
        <w:ind w:right="134" w:hanging="5"/>
        <w:jc w:val="both"/>
        <w:rPr>
          <w:sz w:val="24"/>
        </w:rPr>
      </w:pPr>
      <w:r>
        <w:rPr>
          <w:sz w:val="24"/>
        </w:rPr>
        <w:t xml:space="preserve">In cazul tinerilor in varsta de pana la 18 ani durata timpului de munca este de 6 ore pe zi si de 30 de </w:t>
      </w:r>
      <w:r>
        <w:rPr>
          <w:sz w:val="24"/>
        </w:rPr>
        <w:t>ore pe</w:t>
      </w:r>
      <w:r>
        <w:rPr>
          <w:spacing w:val="-5"/>
          <w:sz w:val="24"/>
        </w:rPr>
        <w:t xml:space="preserve"> </w:t>
      </w:r>
      <w:r>
        <w:rPr>
          <w:sz w:val="24"/>
        </w:rPr>
        <w:t>saptamana.</w:t>
      </w:r>
    </w:p>
    <w:p w:rsidR="00CF534C" w:rsidRDefault="003669C5">
      <w:pPr>
        <w:pStyle w:val="ListParagraph"/>
        <w:numPr>
          <w:ilvl w:val="0"/>
          <w:numId w:val="32"/>
        </w:numPr>
        <w:tabs>
          <w:tab w:val="left" w:pos="643"/>
        </w:tabs>
        <w:spacing w:line="276" w:lineRule="auto"/>
        <w:ind w:right="141" w:hanging="5"/>
        <w:jc w:val="both"/>
        <w:rPr>
          <w:sz w:val="24"/>
        </w:rPr>
      </w:pPr>
      <w:r>
        <w:rPr>
          <w:sz w:val="24"/>
        </w:rPr>
        <w:t>Repartizarea timpului de munca in cadrul saptamanii este, de regula, uniforma, de 8 ore pe zi timp de 5 zile, cu doua zile de</w:t>
      </w:r>
      <w:r>
        <w:rPr>
          <w:spacing w:val="-8"/>
          <w:sz w:val="24"/>
        </w:rPr>
        <w:t xml:space="preserve"> </w:t>
      </w:r>
      <w:r>
        <w:rPr>
          <w:sz w:val="24"/>
        </w:rPr>
        <w:t>repaus.</w:t>
      </w:r>
    </w:p>
    <w:p w:rsidR="00CF534C" w:rsidRDefault="003669C5">
      <w:pPr>
        <w:pStyle w:val="ListParagraph"/>
        <w:numPr>
          <w:ilvl w:val="0"/>
          <w:numId w:val="32"/>
        </w:numPr>
        <w:tabs>
          <w:tab w:val="left" w:pos="681"/>
        </w:tabs>
        <w:spacing w:line="276" w:lineRule="auto"/>
        <w:ind w:right="134" w:hanging="5"/>
        <w:jc w:val="both"/>
        <w:rPr>
          <w:sz w:val="24"/>
        </w:rPr>
      </w:pPr>
      <w:r>
        <w:rPr>
          <w:sz w:val="24"/>
        </w:rPr>
        <w:t>Durata maxima legala a timpului de munca nu poate depasi 48 de ore pe saptamana, inclusivorele</w:t>
      </w:r>
      <w:r>
        <w:rPr>
          <w:spacing w:val="-1"/>
          <w:sz w:val="24"/>
        </w:rPr>
        <w:t xml:space="preserve"> </w:t>
      </w:r>
      <w:r>
        <w:rPr>
          <w:sz w:val="24"/>
        </w:rPr>
        <w:t>suplimentare.</w:t>
      </w:r>
    </w:p>
    <w:p w:rsidR="00CF534C" w:rsidRDefault="003669C5">
      <w:pPr>
        <w:pStyle w:val="ListParagraph"/>
        <w:numPr>
          <w:ilvl w:val="0"/>
          <w:numId w:val="32"/>
        </w:numPr>
        <w:tabs>
          <w:tab w:val="left" w:pos="657"/>
        </w:tabs>
        <w:spacing w:line="276" w:lineRule="auto"/>
        <w:ind w:right="141" w:hanging="5"/>
        <w:jc w:val="both"/>
        <w:rPr>
          <w:sz w:val="24"/>
        </w:rPr>
      </w:pPr>
      <w:r>
        <w:rPr>
          <w:sz w:val="24"/>
        </w:rPr>
        <w:t>Cand munca se efectueaza in schimburi, durata timpului de munca va putea fi prelungita peste 8 ore pe zi si peste 48 de ore pe saptamana, cu conditia ca media orelor de munca, calculata pe o perioada maxima de 4 luni, sa nu depaseasca 8 ore p</w:t>
      </w:r>
      <w:r>
        <w:rPr>
          <w:sz w:val="24"/>
        </w:rPr>
        <w:t>e zi sau 48 de ore pe saptamana.</w:t>
      </w:r>
    </w:p>
    <w:p w:rsidR="00CF534C" w:rsidRDefault="003669C5">
      <w:pPr>
        <w:pStyle w:val="BodyText"/>
        <w:spacing w:line="278" w:lineRule="auto"/>
        <w:ind w:right="137" w:firstLine="0"/>
      </w:pPr>
      <w:r>
        <w:rPr>
          <w:b/>
        </w:rPr>
        <w:t xml:space="preserve">Art. 43. </w:t>
      </w:r>
      <w:r>
        <w:t xml:space="preserve">(1) Modul concret de stabilire a programului de lucru inegal in cadrul saptamanii de lucru de 40 de ore, precum si in cadrul saptamanii de lucru comprimate este prevazut in prezentul </w:t>
      </w:r>
      <w:r>
        <w:rPr>
          <w:i/>
        </w:rPr>
        <w:t>Regulament intern</w:t>
      </w:r>
      <w:r>
        <w:t>.</w:t>
      </w:r>
    </w:p>
    <w:p w:rsidR="00CF534C" w:rsidRDefault="003669C5">
      <w:pPr>
        <w:pStyle w:val="ListParagraph"/>
        <w:numPr>
          <w:ilvl w:val="0"/>
          <w:numId w:val="31"/>
        </w:numPr>
        <w:tabs>
          <w:tab w:val="left" w:pos="729"/>
        </w:tabs>
        <w:spacing w:line="276" w:lineRule="auto"/>
        <w:ind w:right="142" w:hanging="5"/>
        <w:jc w:val="both"/>
        <w:rPr>
          <w:sz w:val="24"/>
        </w:rPr>
      </w:pPr>
      <w:r>
        <w:rPr>
          <w:sz w:val="24"/>
        </w:rPr>
        <w:t>Derogarile i</w:t>
      </w:r>
      <w:r>
        <w:rPr>
          <w:sz w:val="24"/>
        </w:rPr>
        <w:t>ndividuale de la acest program pot fi aprobate numai de conducerea Angajatorului.</w:t>
      </w:r>
    </w:p>
    <w:p w:rsidR="00CF534C" w:rsidRDefault="003669C5">
      <w:pPr>
        <w:pStyle w:val="ListParagraph"/>
        <w:numPr>
          <w:ilvl w:val="0"/>
          <w:numId w:val="31"/>
        </w:numPr>
        <w:tabs>
          <w:tab w:val="left" w:pos="650"/>
        </w:tabs>
        <w:spacing w:line="278" w:lineRule="auto"/>
        <w:ind w:right="145" w:hanging="5"/>
        <w:jc w:val="both"/>
        <w:rPr>
          <w:sz w:val="24"/>
        </w:rPr>
      </w:pPr>
      <w:r>
        <w:rPr>
          <w:sz w:val="24"/>
        </w:rPr>
        <w:t>Programul de lucru inegal poate functiona numai daca este specificat expres in contractul individual de</w:t>
      </w:r>
      <w:r>
        <w:rPr>
          <w:spacing w:val="-2"/>
          <w:sz w:val="24"/>
        </w:rPr>
        <w:t xml:space="preserve"> </w:t>
      </w:r>
      <w:r>
        <w:rPr>
          <w:sz w:val="24"/>
        </w:rPr>
        <w:t>munca.</w:t>
      </w:r>
    </w:p>
    <w:p w:rsidR="00CF534C" w:rsidRDefault="003669C5">
      <w:pPr>
        <w:pStyle w:val="ListParagraph"/>
        <w:numPr>
          <w:ilvl w:val="0"/>
          <w:numId w:val="31"/>
        </w:numPr>
        <w:tabs>
          <w:tab w:val="left" w:pos="669"/>
        </w:tabs>
        <w:spacing w:line="276" w:lineRule="auto"/>
        <w:ind w:right="136" w:hanging="5"/>
        <w:jc w:val="both"/>
        <w:rPr>
          <w:sz w:val="24"/>
        </w:rPr>
      </w:pPr>
      <w:r>
        <w:rPr>
          <w:sz w:val="24"/>
        </w:rPr>
        <w:t>Programul de munca si modul de repartizare a acestuia pe zile s</w:t>
      </w:r>
      <w:r>
        <w:rPr>
          <w:sz w:val="24"/>
        </w:rPr>
        <w:t>unt aduse la cunostinta salariatilor si sunt afisate la sediul angajatorului.</w:t>
      </w:r>
    </w:p>
    <w:p w:rsidR="00CF534C" w:rsidRDefault="003669C5">
      <w:pPr>
        <w:pStyle w:val="BodyText"/>
        <w:spacing w:line="278" w:lineRule="auto"/>
        <w:ind w:right="141" w:firstLine="0"/>
      </w:pPr>
      <w:r>
        <w:rPr>
          <w:b/>
        </w:rPr>
        <w:t xml:space="preserve">Art. 44. </w:t>
      </w:r>
      <w:r>
        <w:t>(1) Angajatorul poate stabili programe individualizate de munca, cu acordul sau la solicitarea salariatilor.</w:t>
      </w:r>
    </w:p>
    <w:p w:rsidR="00CF534C" w:rsidRDefault="003669C5">
      <w:pPr>
        <w:pStyle w:val="ListParagraph"/>
        <w:numPr>
          <w:ilvl w:val="0"/>
          <w:numId w:val="30"/>
        </w:numPr>
        <w:tabs>
          <w:tab w:val="left" w:pos="664"/>
        </w:tabs>
        <w:spacing w:line="276" w:lineRule="auto"/>
        <w:ind w:right="137" w:hanging="5"/>
        <w:jc w:val="both"/>
        <w:rPr>
          <w:sz w:val="24"/>
        </w:rPr>
      </w:pPr>
      <w:r>
        <w:rPr>
          <w:sz w:val="24"/>
        </w:rPr>
        <w:t>Programele individualizate de munca presupun un mod de organizare flexibil a timpului de</w:t>
      </w:r>
      <w:r>
        <w:rPr>
          <w:spacing w:val="-2"/>
          <w:sz w:val="24"/>
        </w:rPr>
        <w:t xml:space="preserve"> </w:t>
      </w:r>
      <w:r>
        <w:rPr>
          <w:sz w:val="24"/>
        </w:rPr>
        <w:t>munca.</w:t>
      </w:r>
    </w:p>
    <w:p w:rsidR="00CF534C" w:rsidRDefault="003669C5">
      <w:pPr>
        <w:pStyle w:val="ListParagraph"/>
        <w:numPr>
          <w:ilvl w:val="0"/>
          <w:numId w:val="30"/>
        </w:numPr>
        <w:tabs>
          <w:tab w:val="left" w:pos="645"/>
        </w:tabs>
        <w:spacing w:line="276" w:lineRule="auto"/>
        <w:ind w:right="141" w:hanging="5"/>
        <w:jc w:val="both"/>
        <w:rPr>
          <w:sz w:val="24"/>
        </w:rPr>
      </w:pPr>
      <w:r>
        <w:rPr>
          <w:sz w:val="24"/>
        </w:rPr>
        <w:t>Durata zilnica a timpului de munca este impartita in doua perioade: o perioada fixa in care personalul se afla simultan la locul de munca si o perioada variabil</w:t>
      </w:r>
      <w:r>
        <w:rPr>
          <w:sz w:val="24"/>
        </w:rPr>
        <w:t>a, mobila, in care salariatul isi alege orele de sosire si de plecare, cu respectarea timpului de munca</w:t>
      </w:r>
      <w:r>
        <w:rPr>
          <w:spacing w:val="-7"/>
          <w:sz w:val="24"/>
        </w:rPr>
        <w:t xml:space="preserve"> </w:t>
      </w:r>
      <w:r>
        <w:rPr>
          <w:sz w:val="24"/>
        </w:rPr>
        <w:t>zilnic.</w:t>
      </w:r>
    </w:p>
    <w:p w:rsidR="00CF534C" w:rsidRDefault="003669C5">
      <w:pPr>
        <w:pStyle w:val="ListParagraph"/>
        <w:numPr>
          <w:ilvl w:val="0"/>
          <w:numId w:val="30"/>
        </w:numPr>
        <w:tabs>
          <w:tab w:val="left" w:pos="650"/>
        </w:tabs>
        <w:spacing w:line="273" w:lineRule="auto"/>
        <w:ind w:right="142" w:hanging="5"/>
        <w:jc w:val="both"/>
        <w:rPr>
          <w:sz w:val="24"/>
        </w:rPr>
      </w:pPr>
      <w:r>
        <w:rPr>
          <w:sz w:val="24"/>
        </w:rPr>
        <w:t>Programul individualizat de munca poate functiona numai cu respectarea dispozitiilor art. 112 si 114 din Codul</w:t>
      </w:r>
      <w:r>
        <w:rPr>
          <w:spacing w:val="-1"/>
          <w:sz w:val="24"/>
        </w:rPr>
        <w:t xml:space="preserve"> </w:t>
      </w:r>
      <w:r>
        <w:rPr>
          <w:sz w:val="24"/>
        </w:rPr>
        <w:t>muncii.</w:t>
      </w:r>
    </w:p>
    <w:p w:rsidR="00CF534C" w:rsidRDefault="003669C5">
      <w:pPr>
        <w:pStyle w:val="BodyText"/>
        <w:spacing w:line="280" w:lineRule="auto"/>
        <w:ind w:right="139" w:firstLine="0"/>
      </w:pPr>
      <w:r>
        <w:rPr>
          <w:b/>
        </w:rPr>
        <w:t xml:space="preserve">Art. 45. </w:t>
      </w:r>
      <w:r>
        <w:t xml:space="preserve">(1) Angajatorul </w:t>
      </w:r>
      <w:r>
        <w:t>va tine evidenta orelor de munca prestate de fiecare salariat si va supune controlului inspectiei muncii aceasta evidenta ori de cate ori este solicitat.</w:t>
      </w:r>
    </w:p>
    <w:p w:rsidR="00CF534C" w:rsidRDefault="003669C5">
      <w:pPr>
        <w:pStyle w:val="ListParagraph"/>
        <w:numPr>
          <w:ilvl w:val="0"/>
          <w:numId w:val="29"/>
        </w:numPr>
        <w:tabs>
          <w:tab w:val="left" w:pos="717"/>
        </w:tabs>
        <w:spacing w:line="276" w:lineRule="auto"/>
        <w:ind w:right="141" w:hanging="5"/>
        <w:jc w:val="both"/>
        <w:rPr>
          <w:sz w:val="24"/>
        </w:rPr>
      </w:pPr>
      <w:r>
        <w:rPr>
          <w:sz w:val="24"/>
        </w:rPr>
        <w:t>Salariatii au obligatia de a semna condica de prezenta la inceperea si la sfarsitul programului de</w:t>
      </w:r>
      <w:r>
        <w:rPr>
          <w:spacing w:val="-1"/>
          <w:sz w:val="24"/>
        </w:rPr>
        <w:t xml:space="preserve"> </w:t>
      </w:r>
      <w:r>
        <w:rPr>
          <w:sz w:val="24"/>
        </w:rPr>
        <w:t>luc</w:t>
      </w:r>
      <w:r>
        <w:rPr>
          <w:sz w:val="24"/>
        </w:rPr>
        <w:t>ru.</w:t>
      </w:r>
    </w:p>
    <w:p w:rsidR="00CF534C" w:rsidRDefault="003669C5">
      <w:pPr>
        <w:pStyle w:val="ListParagraph"/>
        <w:numPr>
          <w:ilvl w:val="0"/>
          <w:numId w:val="29"/>
        </w:numPr>
        <w:tabs>
          <w:tab w:val="left" w:pos="662"/>
        </w:tabs>
        <w:spacing w:line="285" w:lineRule="auto"/>
        <w:ind w:right="137" w:hanging="5"/>
        <w:jc w:val="both"/>
        <w:rPr>
          <w:sz w:val="24"/>
        </w:rPr>
      </w:pPr>
      <w:r>
        <w:rPr>
          <w:sz w:val="24"/>
        </w:rPr>
        <w:t xml:space="preserve">Intarzierile sau plecarile de la program se pot face numai pe baza de bilete de voie, care vor fi mentionate in condica de prezenta. In aceasta condica vor mai fi mentionate recuperarile, invoirile in interes personal, precum si situatiile de concediu </w:t>
      </w:r>
      <w:r>
        <w:rPr>
          <w:sz w:val="24"/>
        </w:rPr>
        <w:t>de odihna, concediu medical si</w:t>
      </w:r>
      <w:r>
        <w:rPr>
          <w:spacing w:val="-1"/>
          <w:sz w:val="24"/>
        </w:rPr>
        <w:t xml:space="preserve"> </w:t>
      </w:r>
      <w:r>
        <w:rPr>
          <w:sz w:val="24"/>
        </w:rPr>
        <w:t>delegatie.</w:t>
      </w:r>
    </w:p>
    <w:p w:rsidR="00CF534C" w:rsidRDefault="00CF534C">
      <w:pPr>
        <w:spacing w:line="285" w:lineRule="auto"/>
        <w:jc w:val="both"/>
        <w:rPr>
          <w:sz w:val="24"/>
        </w:rPr>
        <w:sectPr w:rsidR="00CF534C">
          <w:pgSz w:w="11900" w:h="16840"/>
          <w:pgMar w:top="740" w:right="1280" w:bottom="1240" w:left="1120" w:header="0" w:footer="1044" w:gutter="0"/>
          <w:cols w:space="708"/>
        </w:sectPr>
      </w:pPr>
    </w:p>
    <w:p w:rsidR="00CF534C" w:rsidRDefault="003669C5">
      <w:pPr>
        <w:pStyle w:val="Heading2"/>
        <w:spacing w:before="68"/>
      </w:pPr>
      <w:r>
        <w:lastRenderedPageBreak/>
        <w:t>SECTIUNEA A VI-A</w:t>
      </w:r>
    </w:p>
    <w:p w:rsidR="00CF534C" w:rsidRDefault="003669C5">
      <w:pPr>
        <w:spacing w:before="41"/>
        <w:ind w:left="301"/>
        <w:jc w:val="both"/>
        <w:rPr>
          <w:b/>
          <w:i/>
          <w:sz w:val="24"/>
        </w:rPr>
      </w:pPr>
      <w:r>
        <w:rPr>
          <w:b/>
          <w:i/>
          <w:sz w:val="24"/>
        </w:rPr>
        <w:t>TIMPUL DE ODIHNA SI ALTE CONCEDII</w:t>
      </w:r>
    </w:p>
    <w:p w:rsidR="00CF534C" w:rsidRDefault="003669C5">
      <w:pPr>
        <w:pStyle w:val="BodyText"/>
        <w:spacing w:before="37"/>
        <w:ind w:firstLine="0"/>
      </w:pPr>
      <w:r>
        <w:rPr>
          <w:b/>
        </w:rPr>
        <w:t xml:space="preserve">Art. 46. </w:t>
      </w:r>
      <w:r>
        <w:t>(1) Salariatii au dreptul la concediu de odihna anual platit.</w:t>
      </w:r>
    </w:p>
    <w:p w:rsidR="00CF534C" w:rsidRDefault="003669C5">
      <w:pPr>
        <w:pStyle w:val="ListParagraph"/>
        <w:numPr>
          <w:ilvl w:val="0"/>
          <w:numId w:val="28"/>
        </w:numPr>
        <w:tabs>
          <w:tab w:val="left" w:pos="640"/>
        </w:tabs>
        <w:spacing w:before="45"/>
        <w:ind w:hanging="343"/>
        <w:jc w:val="both"/>
        <w:rPr>
          <w:sz w:val="24"/>
        </w:rPr>
      </w:pPr>
      <w:r>
        <w:rPr>
          <w:sz w:val="24"/>
        </w:rPr>
        <w:t>Durata minima a concediului de odihna anual este de 21 de zile</w:t>
      </w:r>
      <w:r>
        <w:rPr>
          <w:spacing w:val="-8"/>
          <w:sz w:val="24"/>
        </w:rPr>
        <w:t xml:space="preserve"> </w:t>
      </w:r>
      <w:r>
        <w:rPr>
          <w:sz w:val="24"/>
        </w:rPr>
        <w:t>lucratoare.</w:t>
      </w:r>
    </w:p>
    <w:p w:rsidR="00CF534C" w:rsidRDefault="003669C5">
      <w:pPr>
        <w:pStyle w:val="ListParagraph"/>
        <w:numPr>
          <w:ilvl w:val="0"/>
          <w:numId w:val="28"/>
        </w:numPr>
        <w:tabs>
          <w:tab w:val="left" w:pos="640"/>
        </w:tabs>
        <w:spacing w:before="44"/>
        <w:ind w:hanging="343"/>
        <w:jc w:val="both"/>
        <w:rPr>
          <w:sz w:val="24"/>
        </w:rPr>
      </w:pPr>
      <w:r>
        <w:rPr>
          <w:sz w:val="24"/>
        </w:rPr>
        <w:t>Durata efectiva a concediului de odihna anual este stabilita la 62 zile</w:t>
      </w:r>
      <w:r>
        <w:rPr>
          <w:spacing w:val="-7"/>
          <w:sz w:val="24"/>
        </w:rPr>
        <w:t xml:space="preserve"> </w:t>
      </w:r>
      <w:r>
        <w:rPr>
          <w:sz w:val="24"/>
        </w:rPr>
        <w:t>lucratoare</w:t>
      </w:r>
    </w:p>
    <w:p w:rsidR="00CF534C" w:rsidRDefault="003669C5">
      <w:pPr>
        <w:pStyle w:val="ListParagraph"/>
        <w:numPr>
          <w:ilvl w:val="0"/>
          <w:numId w:val="28"/>
        </w:numPr>
        <w:tabs>
          <w:tab w:val="left" w:pos="657"/>
        </w:tabs>
        <w:spacing w:before="40" w:line="276" w:lineRule="auto"/>
        <w:ind w:left="301" w:right="140" w:hanging="5"/>
        <w:jc w:val="both"/>
        <w:rPr>
          <w:sz w:val="24"/>
        </w:rPr>
      </w:pPr>
      <w:r>
        <w:rPr>
          <w:sz w:val="24"/>
        </w:rPr>
        <w:t>Sarbatorile legale in care nu se lucreaza, precum si zilele libere platite nu sunt incluse in durata concediului de odihna</w:t>
      </w:r>
      <w:r>
        <w:rPr>
          <w:spacing w:val="-2"/>
          <w:sz w:val="24"/>
        </w:rPr>
        <w:t xml:space="preserve"> </w:t>
      </w:r>
      <w:r>
        <w:rPr>
          <w:sz w:val="24"/>
        </w:rPr>
        <w:t>anual.</w:t>
      </w:r>
    </w:p>
    <w:p w:rsidR="00CF534C" w:rsidRDefault="003669C5">
      <w:pPr>
        <w:pStyle w:val="ListParagraph"/>
        <w:numPr>
          <w:ilvl w:val="0"/>
          <w:numId w:val="28"/>
        </w:numPr>
        <w:tabs>
          <w:tab w:val="left" w:pos="650"/>
        </w:tabs>
        <w:spacing w:line="276" w:lineRule="auto"/>
        <w:ind w:left="301" w:right="134" w:hanging="5"/>
        <w:jc w:val="both"/>
        <w:rPr>
          <w:sz w:val="24"/>
        </w:rPr>
      </w:pPr>
      <w:r>
        <w:rPr>
          <w:sz w:val="24"/>
        </w:rPr>
        <w:t>La stabilirea duratei concediului de odihn</w:t>
      </w:r>
      <w:r>
        <w:rPr>
          <w:sz w:val="24"/>
        </w:rPr>
        <w:t>a anual, perioadele de incapacitate temporara de munca si cele aferente concediului de maternitate, concediului de risc maternal si concediului pentru ingrijirea copilului bolnav se considera perioade de activitate</w:t>
      </w:r>
      <w:r>
        <w:rPr>
          <w:spacing w:val="-7"/>
          <w:sz w:val="24"/>
        </w:rPr>
        <w:t xml:space="preserve"> </w:t>
      </w:r>
      <w:r>
        <w:rPr>
          <w:sz w:val="24"/>
        </w:rPr>
        <w:t>prestata.</w:t>
      </w:r>
    </w:p>
    <w:p w:rsidR="00CF534C" w:rsidRDefault="003669C5">
      <w:pPr>
        <w:pStyle w:val="ListParagraph"/>
        <w:numPr>
          <w:ilvl w:val="0"/>
          <w:numId w:val="28"/>
        </w:numPr>
        <w:tabs>
          <w:tab w:val="left" w:pos="717"/>
        </w:tabs>
        <w:spacing w:line="276" w:lineRule="auto"/>
        <w:ind w:left="301" w:right="137" w:hanging="5"/>
        <w:jc w:val="both"/>
        <w:rPr>
          <w:sz w:val="24"/>
        </w:rPr>
      </w:pPr>
      <w:r>
        <w:rPr>
          <w:sz w:val="24"/>
        </w:rPr>
        <w:t>In situatia in care incapacitat</w:t>
      </w:r>
      <w:r>
        <w:rPr>
          <w:sz w:val="24"/>
        </w:rPr>
        <w:t>ea temporara de munca sau concediul de maternitate, concediul de risc maternal ori concediul pentru ingrijirea copilului bolnav a survenit in timpul efectuarii concediului de odihna anual, acesta se intrerupe, urmand ca salariatul sa efectueze restul zilel</w:t>
      </w:r>
      <w:r>
        <w:rPr>
          <w:sz w:val="24"/>
        </w:rPr>
        <w:t>or de concediu dupa ce a incetat situatia de incapacitate temporara de munca, de maternitate, de risc maternal ori cea de ingrijire a copilului bolnav, iar cand nu este posibil urmeaza ca zilele neefectuate sa fie</w:t>
      </w:r>
      <w:r>
        <w:rPr>
          <w:spacing w:val="-5"/>
          <w:sz w:val="24"/>
        </w:rPr>
        <w:t xml:space="preserve"> </w:t>
      </w:r>
      <w:r>
        <w:rPr>
          <w:sz w:val="24"/>
        </w:rPr>
        <w:t>reprogramate.</w:t>
      </w:r>
    </w:p>
    <w:p w:rsidR="00CF534C" w:rsidRDefault="003669C5">
      <w:pPr>
        <w:pStyle w:val="ListParagraph"/>
        <w:numPr>
          <w:ilvl w:val="0"/>
          <w:numId w:val="28"/>
        </w:numPr>
        <w:tabs>
          <w:tab w:val="left" w:pos="703"/>
        </w:tabs>
        <w:spacing w:line="276" w:lineRule="auto"/>
        <w:ind w:left="301" w:right="136" w:hanging="5"/>
        <w:jc w:val="both"/>
        <w:rPr>
          <w:sz w:val="24"/>
        </w:rPr>
      </w:pPr>
      <w:r>
        <w:rPr>
          <w:sz w:val="24"/>
        </w:rPr>
        <w:t>Salariatul are dreptul la co</w:t>
      </w:r>
      <w:r>
        <w:rPr>
          <w:sz w:val="24"/>
        </w:rPr>
        <w:t xml:space="preserve">ncediu de odihna anual si in situatia in care incapacitatea temporara de munca se mentine, in conditiile legii, pe intreaga perioada a unui an calendaristic, angajatorul fiind obligat sa acorde concediul de odihna anual intr-o perioada de 18 luni incepand </w:t>
      </w:r>
      <w:r>
        <w:rPr>
          <w:sz w:val="24"/>
        </w:rPr>
        <w:t>cu anul urmator celui ii care acesta s-a aflat in concediu</w:t>
      </w:r>
      <w:r>
        <w:rPr>
          <w:spacing w:val="-7"/>
          <w:sz w:val="24"/>
        </w:rPr>
        <w:t xml:space="preserve"> </w:t>
      </w:r>
      <w:r>
        <w:rPr>
          <w:sz w:val="24"/>
        </w:rPr>
        <w:t>medical.</w:t>
      </w:r>
    </w:p>
    <w:p w:rsidR="00CF534C" w:rsidRDefault="003669C5">
      <w:pPr>
        <w:pStyle w:val="BodyText"/>
        <w:spacing w:line="274" w:lineRule="exact"/>
        <w:ind w:firstLine="0"/>
      </w:pPr>
      <w:r>
        <w:rPr>
          <w:b/>
        </w:rPr>
        <w:t xml:space="preserve">Art. 47. </w:t>
      </w:r>
      <w:r>
        <w:t>(1) Concediul de odihna se efectueaza in fiecare an.</w:t>
      </w:r>
    </w:p>
    <w:p w:rsidR="00CF534C" w:rsidRDefault="003669C5">
      <w:pPr>
        <w:pStyle w:val="ListParagraph"/>
        <w:numPr>
          <w:ilvl w:val="0"/>
          <w:numId w:val="27"/>
        </w:numPr>
        <w:tabs>
          <w:tab w:val="left" w:pos="679"/>
        </w:tabs>
        <w:spacing w:before="43" w:line="276" w:lineRule="auto"/>
        <w:ind w:right="136" w:hanging="5"/>
        <w:jc w:val="both"/>
        <w:rPr>
          <w:sz w:val="24"/>
        </w:rPr>
      </w:pPr>
      <w:r>
        <w:rPr>
          <w:sz w:val="24"/>
        </w:rPr>
        <w:t>In cazul in care salariatul, din motive justificate, nu poate efectua, integral sau partial, concediul de odihna anual la care</w:t>
      </w:r>
      <w:r>
        <w:rPr>
          <w:sz w:val="24"/>
        </w:rPr>
        <w:t xml:space="preserve"> avea dreptul in anul calendaristic respectiv, cu acordul persoanei in cauza, angajatorul este obligat sa acorde concediul de odihna neefectuat intr-o perioada de 18 luni incepand cu anul urmator celui in care </w:t>
      </w:r>
      <w:r>
        <w:rPr>
          <w:spacing w:val="2"/>
          <w:sz w:val="24"/>
        </w:rPr>
        <w:t xml:space="preserve">s-a </w:t>
      </w:r>
      <w:r>
        <w:rPr>
          <w:sz w:val="24"/>
        </w:rPr>
        <w:t>nascut dreptul la concediul de odihna</w:t>
      </w:r>
      <w:r>
        <w:rPr>
          <w:spacing w:val="-1"/>
          <w:sz w:val="24"/>
        </w:rPr>
        <w:t xml:space="preserve"> </w:t>
      </w:r>
      <w:r>
        <w:rPr>
          <w:sz w:val="24"/>
        </w:rPr>
        <w:t>anua</w:t>
      </w:r>
      <w:r>
        <w:rPr>
          <w:sz w:val="24"/>
        </w:rPr>
        <w:t>l.</w:t>
      </w:r>
    </w:p>
    <w:p w:rsidR="00CF534C" w:rsidRDefault="003669C5">
      <w:pPr>
        <w:pStyle w:val="ListParagraph"/>
        <w:numPr>
          <w:ilvl w:val="0"/>
          <w:numId w:val="27"/>
        </w:numPr>
        <w:tabs>
          <w:tab w:val="left" w:pos="691"/>
        </w:tabs>
        <w:spacing w:line="276" w:lineRule="auto"/>
        <w:ind w:right="141" w:hanging="5"/>
        <w:jc w:val="both"/>
        <w:rPr>
          <w:sz w:val="24"/>
        </w:rPr>
      </w:pPr>
      <w:r>
        <w:rPr>
          <w:sz w:val="24"/>
        </w:rPr>
        <w:t>Efectuarea concediului de odihna se realizeaza in baza unei programari colective sau individuale, intocmite pana la sfarsitul anului calendaristic, pentru anul urmator, stabilite de angajator cu consultarea reprezentantilor Sindicatului pentru programarile</w:t>
      </w:r>
      <w:r>
        <w:rPr>
          <w:sz w:val="24"/>
        </w:rPr>
        <w:t xml:space="preserve"> colective, ori cu consultarea salariatului, pentru programarile</w:t>
      </w:r>
      <w:r>
        <w:rPr>
          <w:spacing w:val="-1"/>
          <w:sz w:val="24"/>
        </w:rPr>
        <w:t xml:space="preserve"> </w:t>
      </w:r>
      <w:r>
        <w:rPr>
          <w:sz w:val="24"/>
        </w:rPr>
        <w:t>individuale.</w:t>
      </w:r>
    </w:p>
    <w:p w:rsidR="00CF534C" w:rsidRDefault="003669C5">
      <w:pPr>
        <w:pStyle w:val="ListParagraph"/>
        <w:numPr>
          <w:ilvl w:val="0"/>
          <w:numId w:val="27"/>
        </w:numPr>
        <w:tabs>
          <w:tab w:val="left" w:pos="643"/>
        </w:tabs>
        <w:spacing w:line="273" w:lineRule="auto"/>
        <w:ind w:right="143" w:hanging="5"/>
        <w:jc w:val="both"/>
        <w:rPr>
          <w:sz w:val="24"/>
        </w:rPr>
      </w:pPr>
      <w:r>
        <w:rPr>
          <w:sz w:val="24"/>
        </w:rPr>
        <w:t>Prin programarile colective se pot stabili perioade de concediu care nu pot fi mai mici de 3 luni pe categorii de personal sau locuri de</w:t>
      </w:r>
      <w:r>
        <w:rPr>
          <w:spacing w:val="-5"/>
          <w:sz w:val="24"/>
        </w:rPr>
        <w:t xml:space="preserve"> </w:t>
      </w:r>
      <w:r>
        <w:rPr>
          <w:sz w:val="24"/>
        </w:rPr>
        <w:t>munca.</w:t>
      </w:r>
    </w:p>
    <w:p w:rsidR="00CF534C" w:rsidRDefault="003669C5">
      <w:pPr>
        <w:pStyle w:val="ListParagraph"/>
        <w:numPr>
          <w:ilvl w:val="0"/>
          <w:numId w:val="27"/>
        </w:numPr>
        <w:tabs>
          <w:tab w:val="left" w:pos="681"/>
        </w:tabs>
        <w:spacing w:before="2" w:line="276" w:lineRule="auto"/>
        <w:ind w:right="139" w:hanging="5"/>
        <w:jc w:val="both"/>
        <w:rPr>
          <w:sz w:val="24"/>
        </w:rPr>
      </w:pPr>
      <w:r>
        <w:rPr>
          <w:sz w:val="24"/>
        </w:rPr>
        <w:t>Prin programare individuala se poa</w:t>
      </w:r>
      <w:r>
        <w:rPr>
          <w:sz w:val="24"/>
        </w:rPr>
        <w:t>te stabili data efectuarii concediului sau, dupa caz, perioada in care salariatul are dreptul de a efectua concediul, perioada care nu poate fi mai mare de 3</w:t>
      </w:r>
      <w:r>
        <w:rPr>
          <w:spacing w:val="-3"/>
          <w:sz w:val="24"/>
        </w:rPr>
        <w:t xml:space="preserve"> </w:t>
      </w:r>
      <w:r>
        <w:rPr>
          <w:sz w:val="24"/>
        </w:rPr>
        <w:t>luni.</w:t>
      </w:r>
    </w:p>
    <w:p w:rsidR="00CF534C" w:rsidRDefault="003669C5">
      <w:pPr>
        <w:pStyle w:val="ListParagraph"/>
        <w:numPr>
          <w:ilvl w:val="0"/>
          <w:numId w:val="27"/>
        </w:numPr>
        <w:tabs>
          <w:tab w:val="left" w:pos="650"/>
        </w:tabs>
        <w:spacing w:line="276" w:lineRule="auto"/>
        <w:ind w:right="138" w:hanging="5"/>
        <w:jc w:val="both"/>
        <w:rPr>
          <w:sz w:val="24"/>
        </w:rPr>
      </w:pPr>
      <w:r>
        <w:rPr>
          <w:sz w:val="24"/>
        </w:rPr>
        <w:t>In cadrul perioadelor de concediu stabilite conform alin. (2) si (3), salariatul poate solicita efectuarea concediului cu cel putin 60 de zile anterioare efectuarii</w:t>
      </w:r>
      <w:r>
        <w:rPr>
          <w:spacing w:val="-3"/>
          <w:sz w:val="24"/>
        </w:rPr>
        <w:t xml:space="preserve"> </w:t>
      </w:r>
      <w:r>
        <w:rPr>
          <w:sz w:val="24"/>
        </w:rPr>
        <w:t>acestuia.</w:t>
      </w:r>
    </w:p>
    <w:p w:rsidR="00CF534C" w:rsidRDefault="003669C5">
      <w:pPr>
        <w:pStyle w:val="ListParagraph"/>
        <w:numPr>
          <w:ilvl w:val="0"/>
          <w:numId w:val="27"/>
        </w:numPr>
        <w:tabs>
          <w:tab w:val="left" w:pos="681"/>
        </w:tabs>
        <w:spacing w:line="276" w:lineRule="auto"/>
        <w:ind w:right="136" w:hanging="5"/>
        <w:jc w:val="both"/>
        <w:rPr>
          <w:sz w:val="24"/>
        </w:rPr>
      </w:pPr>
      <w:r>
        <w:rPr>
          <w:sz w:val="24"/>
        </w:rPr>
        <w:t>In cazul in care programarea concediilor se face fractionat, angajatorul este obl</w:t>
      </w:r>
      <w:r>
        <w:rPr>
          <w:sz w:val="24"/>
        </w:rPr>
        <w:t>igat sa stabileasca programarea astfel incat fiecare salariat sa efectueze intr-un an calendaristic cel putin 10 zile lucratoare de concediu</w:t>
      </w:r>
      <w:r>
        <w:rPr>
          <w:spacing w:val="-4"/>
          <w:sz w:val="24"/>
        </w:rPr>
        <w:t xml:space="preserve"> </w:t>
      </w:r>
      <w:r>
        <w:rPr>
          <w:sz w:val="24"/>
        </w:rPr>
        <w:t>neintrerupt.</w:t>
      </w:r>
    </w:p>
    <w:p w:rsidR="00CF534C" w:rsidRDefault="003669C5">
      <w:pPr>
        <w:pStyle w:val="ListParagraph"/>
        <w:numPr>
          <w:ilvl w:val="0"/>
          <w:numId w:val="27"/>
        </w:numPr>
        <w:tabs>
          <w:tab w:val="left" w:pos="686"/>
        </w:tabs>
        <w:spacing w:before="1" w:line="273" w:lineRule="auto"/>
        <w:ind w:right="140" w:hanging="5"/>
        <w:jc w:val="both"/>
        <w:rPr>
          <w:sz w:val="24"/>
        </w:rPr>
      </w:pPr>
      <w:r>
        <w:rPr>
          <w:sz w:val="24"/>
        </w:rPr>
        <w:t>Compensarea in bani a concediului de odihna neefectuat este permisa numai in cazul incetarii contractu</w:t>
      </w:r>
      <w:r>
        <w:rPr>
          <w:sz w:val="24"/>
        </w:rPr>
        <w:t>lui individual de</w:t>
      </w:r>
      <w:r>
        <w:rPr>
          <w:spacing w:val="-1"/>
          <w:sz w:val="24"/>
        </w:rPr>
        <w:t xml:space="preserve"> </w:t>
      </w:r>
      <w:r>
        <w:rPr>
          <w:sz w:val="24"/>
        </w:rPr>
        <w:t>munca.</w:t>
      </w:r>
    </w:p>
    <w:p w:rsidR="00CF534C" w:rsidRDefault="003669C5">
      <w:pPr>
        <w:pStyle w:val="BodyText"/>
        <w:spacing w:before="1" w:line="278" w:lineRule="auto"/>
        <w:ind w:right="114" w:firstLine="0"/>
      </w:pPr>
      <w:r>
        <w:rPr>
          <w:b/>
        </w:rPr>
        <w:t xml:space="preserve">Art. 48. </w:t>
      </w:r>
      <w:r>
        <w:t>(1) Pentru perioada concediului de odihna salariatul beneficiaza de o indemnizatie de concediu calculata potrivit dispozitiilor legale in vigoare.</w:t>
      </w:r>
    </w:p>
    <w:p w:rsidR="00CF534C" w:rsidRDefault="003669C5">
      <w:pPr>
        <w:pStyle w:val="BodyText"/>
        <w:spacing w:line="307" w:lineRule="auto"/>
        <w:ind w:right="145"/>
      </w:pPr>
      <w:r>
        <w:t>(2) Indemnizatia de concediu de odihna se plateste de catre angajator cu ce</w:t>
      </w:r>
      <w:r>
        <w:t>l putin 5 zile lucratoare inainte de plecarea in concediu.</w:t>
      </w:r>
    </w:p>
    <w:p w:rsidR="00CF534C" w:rsidRDefault="00CF534C">
      <w:pPr>
        <w:spacing w:line="307" w:lineRule="auto"/>
        <w:sectPr w:rsidR="00CF534C">
          <w:pgSz w:w="11900" w:h="16840"/>
          <w:pgMar w:top="740" w:right="1280" w:bottom="1240" w:left="1120" w:header="0" w:footer="1044" w:gutter="0"/>
          <w:cols w:space="708"/>
        </w:sectPr>
      </w:pPr>
    </w:p>
    <w:p w:rsidR="00CF534C" w:rsidRDefault="003669C5">
      <w:pPr>
        <w:pStyle w:val="BodyText"/>
        <w:spacing w:before="64" w:line="276" w:lineRule="auto"/>
        <w:ind w:right="137" w:firstLine="0"/>
      </w:pPr>
      <w:r>
        <w:rPr>
          <w:b/>
        </w:rPr>
        <w:lastRenderedPageBreak/>
        <w:t xml:space="preserve">Art. 49. </w:t>
      </w:r>
      <w:r>
        <w:t>(1) Concediul de odihna poate fi intrerupt, la cererea salariatului, pentru motive obiective. (2) Angajatorul poate rechema salariatul din concediul de odihna in caz de forta majora sau pentru interese urgente care impun prezenta salariatului la locul de m</w:t>
      </w:r>
      <w:r>
        <w:t>unca, cu obligatia de a suporta toate cheltuielile salariatului si ale familiei sale, necesare in vederea revenirii la locul de munca, precum si eventualele prejudicii suferite de acesta ca urmare a intreruperii concediului de odihna.</w:t>
      </w:r>
    </w:p>
    <w:p w:rsidR="00CF534C" w:rsidRDefault="003669C5">
      <w:pPr>
        <w:pStyle w:val="BodyText"/>
        <w:spacing w:line="278" w:lineRule="auto"/>
        <w:ind w:right="134" w:firstLine="0"/>
      </w:pPr>
      <w:r>
        <w:rPr>
          <w:b/>
        </w:rPr>
        <w:t xml:space="preserve">Art. 50. </w:t>
      </w:r>
      <w:r>
        <w:t>(1) In cazul</w:t>
      </w:r>
      <w:r>
        <w:t xml:space="preserve"> unor evenimente familiale deosebite, salariatii au dreptul la zile libere platite, care nu se includ in durata concediului de odihna.</w:t>
      </w:r>
    </w:p>
    <w:p w:rsidR="00CF534C" w:rsidRDefault="003669C5">
      <w:pPr>
        <w:pStyle w:val="ListParagraph"/>
        <w:numPr>
          <w:ilvl w:val="0"/>
          <w:numId w:val="26"/>
        </w:numPr>
        <w:tabs>
          <w:tab w:val="left" w:pos="645"/>
        </w:tabs>
        <w:spacing w:line="276" w:lineRule="auto"/>
        <w:ind w:right="146" w:hanging="5"/>
        <w:jc w:val="both"/>
        <w:rPr>
          <w:sz w:val="24"/>
        </w:rPr>
      </w:pPr>
      <w:r>
        <w:rPr>
          <w:sz w:val="24"/>
        </w:rPr>
        <w:t>Salariatii au dreptul la zile libere platite pentru evenimente deosebite in familie sau pentru alte situatii, dupa cum</w:t>
      </w:r>
      <w:r>
        <w:rPr>
          <w:spacing w:val="-2"/>
          <w:sz w:val="24"/>
        </w:rPr>
        <w:t xml:space="preserve"> </w:t>
      </w:r>
      <w:r>
        <w:rPr>
          <w:sz w:val="24"/>
        </w:rPr>
        <w:t>ur</w:t>
      </w:r>
      <w:r>
        <w:rPr>
          <w:sz w:val="24"/>
        </w:rPr>
        <w:t>meaza:</w:t>
      </w:r>
    </w:p>
    <w:p w:rsidR="00CF534C" w:rsidRDefault="003669C5">
      <w:pPr>
        <w:pStyle w:val="ListParagraph"/>
        <w:numPr>
          <w:ilvl w:val="0"/>
          <w:numId w:val="25"/>
        </w:numPr>
        <w:tabs>
          <w:tab w:val="left" w:pos="547"/>
        </w:tabs>
        <w:ind w:hanging="245"/>
        <w:jc w:val="both"/>
        <w:rPr>
          <w:sz w:val="24"/>
        </w:rPr>
      </w:pPr>
      <w:r>
        <w:rPr>
          <w:sz w:val="24"/>
        </w:rPr>
        <w:t>casatoria salariatului 5 zile;</w:t>
      </w:r>
    </w:p>
    <w:p w:rsidR="00CF534C" w:rsidRDefault="003669C5">
      <w:pPr>
        <w:pStyle w:val="ListParagraph"/>
        <w:numPr>
          <w:ilvl w:val="0"/>
          <w:numId w:val="25"/>
        </w:numPr>
        <w:tabs>
          <w:tab w:val="left" w:pos="562"/>
        </w:tabs>
        <w:spacing w:before="39"/>
        <w:ind w:left="561" w:hanging="260"/>
        <w:jc w:val="both"/>
        <w:rPr>
          <w:sz w:val="24"/>
        </w:rPr>
      </w:pPr>
      <w:r>
        <w:rPr>
          <w:sz w:val="24"/>
        </w:rPr>
        <w:t>casatoria unui copil 2</w:t>
      </w:r>
      <w:r>
        <w:rPr>
          <w:spacing w:val="-2"/>
          <w:sz w:val="24"/>
        </w:rPr>
        <w:t xml:space="preserve"> </w:t>
      </w:r>
      <w:r>
        <w:rPr>
          <w:sz w:val="24"/>
        </w:rPr>
        <w:t>zile;</w:t>
      </w:r>
    </w:p>
    <w:p w:rsidR="00CF534C" w:rsidRDefault="003669C5">
      <w:pPr>
        <w:pStyle w:val="ListParagraph"/>
        <w:numPr>
          <w:ilvl w:val="0"/>
          <w:numId w:val="25"/>
        </w:numPr>
        <w:tabs>
          <w:tab w:val="left" w:pos="638"/>
        </w:tabs>
        <w:spacing w:before="41" w:line="276" w:lineRule="auto"/>
        <w:ind w:left="301" w:right="2041" w:firstLine="0"/>
        <w:rPr>
          <w:sz w:val="24"/>
        </w:rPr>
      </w:pPr>
      <w:r>
        <w:rPr>
          <w:sz w:val="24"/>
        </w:rPr>
        <w:t>nasterea unui copil 5 zile + 10 zile daca a urmat un curs de puericultura; d) decesul sotului, copilului, parintilor, socrilor 3</w:t>
      </w:r>
      <w:r>
        <w:rPr>
          <w:spacing w:val="-5"/>
          <w:sz w:val="24"/>
        </w:rPr>
        <w:t xml:space="preserve"> </w:t>
      </w:r>
      <w:r>
        <w:rPr>
          <w:sz w:val="24"/>
        </w:rPr>
        <w:t>zile;</w:t>
      </w:r>
    </w:p>
    <w:p w:rsidR="00CF534C" w:rsidRDefault="003669C5">
      <w:pPr>
        <w:pStyle w:val="BodyText"/>
        <w:spacing w:before="2" w:line="276" w:lineRule="auto"/>
        <w:ind w:right="5106" w:firstLine="0"/>
        <w:jc w:val="left"/>
      </w:pPr>
      <w:r>
        <w:t xml:space="preserve">e) decesul bunicilor, fratilor, surorilor  </w:t>
      </w:r>
      <w:r>
        <w:rPr>
          <w:spacing w:val="-13"/>
        </w:rPr>
        <w:t xml:space="preserve">1 </w:t>
      </w:r>
      <w:r>
        <w:t>zi; f) do</w:t>
      </w:r>
      <w:r>
        <w:t>natorii de sange conform</w:t>
      </w:r>
      <w:r>
        <w:rPr>
          <w:spacing w:val="-6"/>
        </w:rPr>
        <w:t xml:space="preserve"> </w:t>
      </w:r>
      <w:r>
        <w:t>legii;</w:t>
      </w:r>
    </w:p>
    <w:p w:rsidR="00CF534C" w:rsidRDefault="003669C5">
      <w:pPr>
        <w:pStyle w:val="BodyText"/>
        <w:spacing w:line="276" w:lineRule="auto"/>
        <w:ind w:right="141" w:firstLine="0"/>
      </w:pPr>
      <w:r>
        <w:t>g) la schimbarea locului de munca in cadrul aceleiasi unitati, cu mutarea domiciliului in alta localitate 5 zile.</w:t>
      </w:r>
    </w:p>
    <w:p w:rsidR="00CF534C" w:rsidRDefault="003669C5">
      <w:pPr>
        <w:pStyle w:val="ListParagraph"/>
        <w:numPr>
          <w:ilvl w:val="0"/>
          <w:numId w:val="26"/>
        </w:numPr>
        <w:tabs>
          <w:tab w:val="left" w:pos="681"/>
        </w:tabs>
        <w:spacing w:line="273" w:lineRule="auto"/>
        <w:ind w:right="135" w:hanging="5"/>
        <w:jc w:val="both"/>
        <w:rPr>
          <w:sz w:val="24"/>
        </w:rPr>
      </w:pPr>
      <w:r>
        <w:rPr>
          <w:sz w:val="24"/>
        </w:rPr>
        <w:t xml:space="preserve">Pentru rezolvarea unor situatii personale, salariatii au dreptul la concediu fara plata de maximum 90 de zile </w:t>
      </w:r>
      <w:r>
        <w:rPr>
          <w:sz w:val="24"/>
        </w:rPr>
        <w:t>cu aprobarea conducerii unitatii si cu rezervarea postului in conditiile dispozitiilor legale in</w:t>
      </w:r>
      <w:r>
        <w:rPr>
          <w:spacing w:val="-1"/>
          <w:sz w:val="24"/>
        </w:rPr>
        <w:t xml:space="preserve"> </w:t>
      </w:r>
      <w:r>
        <w:rPr>
          <w:sz w:val="24"/>
        </w:rPr>
        <w:t>vigoare.</w:t>
      </w:r>
    </w:p>
    <w:p w:rsidR="00CF534C" w:rsidRDefault="003669C5">
      <w:pPr>
        <w:pStyle w:val="BodyText"/>
        <w:spacing w:before="4" w:line="276" w:lineRule="auto"/>
        <w:ind w:right="145" w:firstLine="0"/>
      </w:pPr>
      <w:r>
        <w:rPr>
          <w:b/>
        </w:rPr>
        <w:t>Art. 51</w:t>
      </w:r>
      <w:r>
        <w:t>. (1) Repausul saptamanal se acorda in doua zile consecutive, de regula sambata si duminica sau in alte zile, in cazul in care repausul in zilele de sambata si duminica ar prejudicia interesul public sau desfasurarea normala a activitatii unitatii.</w:t>
      </w:r>
    </w:p>
    <w:p w:rsidR="00CF534C" w:rsidRDefault="003669C5">
      <w:pPr>
        <w:pStyle w:val="ListParagraph"/>
        <w:numPr>
          <w:ilvl w:val="0"/>
          <w:numId w:val="24"/>
        </w:numPr>
        <w:tabs>
          <w:tab w:val="left" w:pos="657"/>
        </w:tabs>
        <w:spacing w:before="1" w:line="276" w:lineRule="auto"/>
        <w:ind w:right="134" w:hanging="5"/>
        <w:jc w:val="both"/>
        <w:rPr>
          <w:sz w:val="24"/>
        </w:rPr>
      </w:pPr>
      <w:r>
        <w:rPr>
          <w:sz w:val="24"/>
        </w:rPr>
        <w:t>In cazu</w:t>
      </w:r>
      <w:r>
        <w:rPr>
          <w:sz w:val="24"/>
        </w:rPr>
        <w:t>l unor lucrari urgente, a caror executare imediata este necesara pentru organizarea unor masuri de salvare a persoanelor sau bunurilor angajatorului, pentru evitarea unor accidente iminente sau pentru inlaturarea efectelor pe care aceste accidente le-au pr</w:t>
      </w:r>
      <w:r>
        <w:rPr>
          <w:sz w:val="24"/>
        </w:rPr>
        <w:t>odus asupra materialelor, instalatiilor sau cladirilor unitatii, repausul saptamanal poate fi suspendat pentru personalul necesar in vederea executarii acestor</w:t>
      </w:r>
      <w:r>
        <w:rPr>
          <w:spacing w:val="-2"/>
          <w:sz w:val="24"/>
        </w:rPr>
        <w:t xml:space="preserve"> </w:t>
      </w:r>
      <w:r>
        <w:rPr>
          <w:sz w:val="24"/>
        </w:rPr>
        <w:t>lucrari.</w:t>
      </w:r>
    </w:p>
    <w:p w:rsidR="00CF534C" w:rsidRDefault="003669C5">
      <w:pPr>
        <w:pStyle w:val="ListParagraph"/>
        <w:numPr>
          <w:ilvl w:val="0"/>
          <w:numId w:val="24"/>
        </w:numPr>
        <w:tabs>
          <w:tab w:val="left" w:pos="650"/>
        </w:tabs>
        <w:spacing w:before="2" w:line="273" w:lineRule="auto"/>
        <w:ind w:right="144" w:hanging="5"/>
        <w:jc w:val="both"/>
        <w:rPr>
          <w:sz w:val="24"/>
        </w:rPr>
      </w:pPr>
      <w:r>
        <w:rPr>
          <w:sz w:val="24"/>
        </w:rPr>
        <w:t>Compensatiile acordate salariatilor pentru modificarea/suspendarea repausului saptamana</w:t>
      </w:r>
      <w:r>
        <w:rPr>
          <w:sz w:val="24"/>
        </w:rPr>
        <w:t>l sunt potrivit dispozitiilor legale in</w:t>
      </w:r>
      <w:r>
        <w:rPr>
          <w:spacing w:val="-1"/>
          <w:sz w:val="24"/>
        </w:rPr>
        <w:t xml:space="preserve"> </w:t>
      </w:r>
      <w:r>
        <w:rPr>
          <w:sz w:val="24"/>
        </w:rPr>
        <w:t>vigoare.</w:t>
      </w:r>
    </w:p>
    <w:p w:rsidR="00CF534C" w:rsidRDefault="003669C5">
      <w:pPr>
        <w:pStyle w:val="BodyText"/>
        <w:spacing w:before="2"/>
        <w:ind w:firstLine="0"/>
      </w:pPr>
      <w:r>
        <w:rPr>
          <w:b/>
        </w:rPr>
        <w:t xml:space="preserve">Art. 52. </w:t>
      </w:r>
      <w:r>
        <w:t>(1) Zilele de sarbatoare legala in care nu se lucreaza sunt:</w:t>
      </w:r>
    </w:p>
    <w:p w:rsidR="00CF534C" w:rsidRDefault="003669C5">
      <w:pPr>
        <w:pStyle w:val="ListParagraph"/>
        <w:numPr>
          <w:ilvl w:val="1"/>
          <w:numId w:val="24"/>
        </w:numPr>
        <w:tabs>
          <w:tab w:val="left" w:pos="1021"/>
          <w:tab w:val="left" w:pos="1022"/>
        </w:tabs>
        <w:spacing w:before="60"/>
        <w:jc w:val="left"/>
        <w:rPr>
          <w:sz w:val="24"/>
        </w:rPr>
      </w:pPr>
      <w:r>
        <w:rPr>
          <w:sz w:val="24"/>
        </w:rPr>
        <w:t>1 si 2</w:t>
      </w:r>
      <w:r>
        <w:rPr>
          <w:spacing w:val="-1"/>
          <w:sz w:val="24"/>
        </w:rPr>
        <w:t xml:space="preserve"> </w:t>
      </w:r>
      <w:r>
        <w:rPr>
          <w:sz w:val="24"/>
        </w:rPr>
        <w:t>ianuarie;</w:t>
      </w:r>
    </w:p>
    <w:p w:rsidR="00CF534C" w:rsidRDefault="003669C5">
      <w:pPr>
        <w:pStyle w:val="ListParagraph"/>
        <w:numPr>
          <w:ilvl w:val="1"/>
          <w:numId w:val="24"/>
        </w:numPr>
        <w:tabs>
          <w:tab w:val="left" w:pos="1021"/>
          <w:tab w:val="left" w:pos="1022"/>
        </w:tabs>
        <w:spacing w:before="39"/>
        <w:jc w:val="left"/>
        <w:rPr>
          <w:sz w:val="24"/>
        </w:rPr>
      </w:pPr>
      <w:r>
        <w:rPr>
          <w:sz w:val="24"/>
        </w:rPr>
        <w:t>prima si a doua zi de</w:t>
      </w:r>
      <w:r>
        <w:rPr>
          <w:spacing w:val="-3"/>
          <w:sz w:val="24"/>
        </w:rPr>
        <w:t xml:space="preserve"> </w:t>
      </w:r>
      <w:r>
        <w:rPr>
          <w:sz w:val="24"/>
        </w:rPr>
        <w:t>Pasti;</w:t>
      </w:r>
    </w:p>
    <w:p w:rsidR="00CF534C" w:rsidRDefault="003669C5">
      <w:pPr>
        <w:pStyle w:val="ListParagraph"/>
        <w:numPr>
          <w:ilvl w:val="1"/>
          <w:numId w:val="24"/>
        </w:numPr>
        <w:tabs>
          <w:tab w:val="left" w:pos="1021"/>
          <w:tab w:val="left" w:pos="1022"/>
        </w:tabs>
        <w:spacing w:before="37"/>
        <w:jc w:val="left"/>
        <w:rPr>
          <w:sz w:val="24"/>
        </w:rPr>
      </w:pPr>
      <w:r>
        <w:rPr>
          <w:sz w:val="24"/>
        </w:rPr>
        <w:t>1 mai</w:t>
      </w:r>
    </w:p>
    <w:p w:rsidR="00CF534C" w:rsidRDefault="003669C5">
      <w:pPr>
        <w:pStyle w:val="ListParagraph"/>
        <w:numPr>
          <w:ilvl w:val="1"/>
          <w:numId w:val="24"/>
        </w:numPr>
        <w:tabs>
          <w:tab w:val="left" w:pos="1021"/>
          <w:tab w:val="left" w:pos="1022"/>
        </w:tabs>
        <w:spacing w:before="40"/>
        <w:jc w:val="left"/>
        <w:rPr>
          <w:sz w:val="24"/>
        </w:rPr>
      </w:pPr>
      <w:r>
        <w:rPr>
          <w:sz w:val="24"/>
        </w:rPr>
        <w:t>prima si a doua zi de</w:t>
      </w:r>
      <w:r>
        <w:rPr>
          <w:spacing w:val="-3"/>
          <w:sz w:val="24"/>
        </w:rPr>
        <w:t xml:space="preserve"> </w:t>
      </w:r>
      <w:r>
        <w:rPr>
          <w:sz w:val="24"/>
        </w:rPr>
        <w:t>Rusalii;</w:t>
      </w:r>
    </w:p>
    <w:p w:rsidR="00CF534C" w:rsidRDefault="003669C5">
      <w:pPr>
        <w:pStyle w:val="ListParagraph"/>
        <w:numPr>
          <w:ilvl w:val="1"/>
          <w:numId w:val="24"/>
        </w:numPr>
        <w:tabs>
          <w:tab w:val="left" w:pos="1021"/>
          <w:tab w:val="left" w:pos="1022"/>
        </w:tabs>
        <w:spacing w:before="40"/>
        <w:jc w:val="left"/>
        <w:rPr>
          <w:sz w:val="24"/>
        </w:rPr>
      </w:pPr>
      <w:r>
        <w:rPr>
          <w:sz w:val="24"/>
        </w:rPr>
        <w:t>15 august Adormirea Maicii</w:t>
      </w:r>
      <w:r>
        <w:rPr>
          <w:spacing w:val="-2"/>
          <w:sz w:val="24"/>
        </w:rPr>
        <w:t xml:space="preserve"> </w:t>
      </w:r>
      <w:r>
        <w:rPr>
          <w:sz w:val="24"/>
        </w:rPr>
        <w:t>Domnului;</w:t>
      </w:r>
    </w:p>
    <w:p w:rsidR="00CF534C" w:rsidRDefault="003669C5">
      <w:pPr>
        <w:pStyle w:val="ListParagraph"/>
        <w:numPr>
          <w:ilvl w:val="1"/>
          <w:numId w:val="24"/>
        </w:numPr>
        <w:tabs>
          <w:tab w:val="left" w:pos="1021"/>
          <w:tab w:val="left" w:pos="1022"/>
        </w:tabs>
        <w:spacing w:before="37"/>
        <w:jc w:val="left"/>
        <w:rPr>
          <w:sz w:val="24"/>
        </w:rPr>
      </w:pPr>
      <w:r>
        <w:rPr>
          <w:sz w:val="24"/>
        </w:rPr>
        <w:t>30 Noiembrie Sfantul Apostol Andrei cel Intai Chemat, Ocrotitorul</w:t>
      </w:r>
      <w:r>
        <w:rPr>
          <w:spacing w:val="-3"/>
          <w:sz w:val="24"/>
        </w:rPr>
        <w:t xml:space="preserve"> </w:t>
      </w:r>
      <w:r>
        <w:rPr>
          <w:sz w:val="24"/>
        </w:rPr>
        <w:t>Romaniei;</w:t>
      </w:r>
    </w:p>
    <w:p w:rsidR="00CF534C" w:rsidRDefault="003669C5">
      <w:pPr>
        <w:pStyle w:val="ListParagraph"/>
        <w:numPr>
          <w:ilvl w:val="1"/>
          <w:numId w:val="24"/>
        </w:numPr>
        <w:tabs>
          <w:tab w:val="left" w:pos="1021"/>
          <w:tab w:val="left" w:pos="1022"/>
        </w:tabs>
        <w:spacing w:before="42"/>
        <w:jc w:val="left"/>
        <w:rPr>
          <w:sz w:val="24"/>
        </w:rPr>
      </w:pPr>
      <w:r>
        <w:rPr>
          <w:sz w:val="24"/>
        </w:rPr>
        <w:t>1</w:t>
      </w:r>
      <w:r>
        <w:rPr>
          <w:spacing w:val="-1"/>
          <w:sz w:val="24"/>
        </w:rPr>
        <w:t xml:space="preserve"> </w:t>
      </w:r>
      <w:r>
        <w:rPr>
          <w:sz w:val="24"/>
        </w:rPr>
        <w:t>decembrie;</w:t>
      </w:r>
    </w:p>
    <w:p w:rsidR="00CF534C" w:rsidRDefault="003669C5">
      <w:pPr>
        <w:pStyle w:val="ListParagraph"/>
        <w:numPr>
          <w:ilvl w:val="1"/>
          <w:numId w:val="24"/>
        </w:numPr>
        <w:tabs>
          <w:tab w:val="left" w:pos="1021"/>
          <w:tab w:val="left" w:pos="1022"/>
        </w:tabs>
        <w:spacing w:before="38"/>
        <w:jc w:val="left"/>
        <w:rPr>
          <w:sz w:val="24"/>
        </w:rPr>
      </w:pPr>
      <w:r>
        <w:rPr>
          <w:sz w:val="24"/>
        </w:rPr>
        <w:t>prima si a doua zi de</w:t>
      </w:r>
      <w:r>
        <w:rPr>
          <w:spacing w:val="-3"/>
          <w:sz w:val="24"/>
        </w:rPr>
        <w:t xml:space="preserve"> </w:t>
      </w:r>
      <w:r>
        <w:rPr>
          <w:sz w:val="24"/>
        </w:rPr>
        <w:t>Craciun;</w:t>
      </w:r>
    </w:p>
    <w:p w:rsidR="00CF534C" w:rsidRDefault="003669C5">
      <w:pPr>
        <w:pStyle w:val="ListParagraph"/>
        <w:numPr>
          <w:ilvl w:val="1"/>
          <w:numId w:val="24"/>
        </w:numPr>
        <w:tabs>
          <w:tab w:val="left" w:pos="1021"/>
          <w:tab w:val="left" w:pos="1022"/>
        </w:tabs>
        <w:spacing w:before="42" w:line="264" w:lineRule="auto"/>
        <w:ind w:right="138"/>
        <w:jc w:val="left"/>
        <w:rPr>
          <w:sz w:val="24"/>
        </w:rPr>
      </w:pPr>
      <w:r>
        <w:rPr>
          <w:sz w:val="24"/>
        </w:rPr>
        <w:t>2 zile pentru fiecare dintre cele doua sarbatori religioase anuale, declarate astfel de cultele religioase legale, altele decat cele crestine, pentru persoanele apartinand acestora.</w:t>
      </w:r>
    </w:p>
    <w:p w:rsidR="00CF534C" w:rsidRDefault="003669C5">
      <w:pPr>
        <w:pStyle w:val="ListParagraph"/>
        <w:numPr>
          <w:ilvl w:val="0"/>
          <w:numId w:val="23"/>
        </w:numPr>
        <w:tabs>
          <w:tab w:val="left" w:pos="640"/>
        </w:tabs>
        <w:spacing w:before="15"/>
        <w:ind w:hanging="338"/>
        <w:jc w:val="both"/>
        <w:rPr>
          <w:sz w:val="24"/>
        </w:rPr>
      </w:pPr>
      <w:r>
        <w:rPr>
          <w:sz w:val="24"/>
        </w:rPr>
        <w:t>Acordarea zilelor libere se face de catre</w:t>
      </w:r>
      <w:r>
        <w:rPr>
          <w:spacing w:val="-7"/>
          <w:sz w:val="24"/>
        </w:rPr>
        <w:t xml:space="preserve"> </w:t>
      </w:r>
      <w:r>
        <w:rPr>
          <w:sz w:val="24"/>
        </w:rPr>
        <w:t>angajator.</w:t>
      </w:r>
    </w:p>
    <w:p w:rsidR="00CF534C" w:rsidRDefault="00CF534C">
      <w:pPr>
        <w:jc w:val="both"/>
        <w:rPr>
          <w:sz w:val="24"/>
        </w:rPr>
        <w:sectPr w:rsidR="00CF534C">
          <w:pgSz w:w="11900" w:h="16840"/>
          <w:pgMar w:top="740" w:right="1280" w:bottom="1260" w:left="1120" w:header="0" w:footer="1044" w:gutter="0"/>
          <w:cols w:space="708"/>
        </w:sectPr>
      </w:pPr>
    </w:p>
    <w:p w:rsidR="00CF534C" w:rsidRDefault="003669C5">
      <w:pPr>
        <w:pStyle w:val="ListParagraph"/>
        <w:numPr>
          <w:ilvl w:val="0"/>
          <w:numId w:val="23"/>
        </w:numPr>
        <w:tabs>
          <w:tab w:val="left" w:pos="691"/>
        </w:tabs>
        <w:spacing w:before="68" w:line="273" w:lineRule="auto"/>
        <w:ind w:left="301" w:right="135" w:hanging="5"/>
        <w:jc w:val="both"/>
        <w:rPr>
          <w:sz w:val="24"/>
        </w:rPr>
      </w:pPr>
      <w:r>
        <w:rPr>
          <w:sz w:val="24"/>
        </w:rPr>
        <w:lastRenderedPageBreak/>
        <w:t xml:space="preserve">In </w:t>
      </w:r>
      <w:r>
        <w:rPr>
          <w:sz w:val="24"/>
        </w:rPr>
        <w:t>cazul in care, din motive justificate, nu se acorda zile libere, salariatii beneficiaza, pentru munca prestata in zilele de sarbatoare legala, de un spor la salariul de baza potrivit dispozitiilor legale in</w:t>
      </w:r>
      <w:r>
        <w:rPr>
          <w:spacing w:val="-1"/>
          <w:sz w:val="24"/>
        </w:rPr>
        <w:t xml:space="preserve"> </w:t>
      </w:r>
      <w:r>
        <w:rPr>
          <w:sz w:val="24"/>
        </w:rPr>
        <w:t>vigoare.</w:t>
      </w:r>
    </w:p>
    <w:p w:rsidR="00CF534C" w:rsidRDefault="003669C5">
      <w:pPr>
        <w:pStyle w:val="BodyText"/>
        <w:spacing w:before="3" w:line="278" w:lineRule="auto"/>
        <w:ind w:right="144" w:firstLine="0"/>
      </w:pPr>
      <w:r>
        <w:rPr>
          <w:b/>
        </w:rPr>
        <w:t xml:space="preserve">Art. 53. </w:t>
      </w:r>
      <w:r>
        <w:t>(1) Salariatii au dreptul sa be</w:t>
      </w:r>
      <w:r>
        <w:t>neficieze, la cerere, de concedii cu sau fara plata, pentru formare profesionala.</w:t>
      </w:r>
    </w:p>
    <w:p w:rsidR="00CF534C" w:rsidRDefault="003669C5">
      <w:pPr>
        <w:pStyle w:val="ListParagraph"/>
        <w:numPr>
          <w:ilvl w:val="0"/>
          <w:numId w:val="22"/>
        </w:numPr>
        <w:tabs>
          <w:tab w:val="left" w:pos="664"/>
        </w:tabs>
        <w:spacing w:line="273" w:lineRule="auto"/>
        <w:ind w:right="142" w:hanging="5"/>
        <w:jc w:val="both"/>
        <w:rPr>
          <w:sz w:val="24"/>
        </w:rPr>
      </w:pPr>
      <w:r>
        <w:rPr>
          <w:sz w:val="24"/>
        </w:rPr>
        <w:t>Concediile fara plata pentru formare profesionala se acorda la solicitarea salariatului, pe perioada formarii profesionale pe care salariatul o urmeaza din initiativa</w:t>
      </w:r>
      <w:r>
        <w:rPr>
          <w:spacing w:val="-5"/>
          <w:sz w:val="24"/>
        </w:rPr>
        <w:t xml:space="preserve"> </w:t>
      </w:r>
      <w:r>
        <w:rPr>
          <w:sz w:val="24"/>
        </w:rPr>
        <w:t>sa.</w:t>
      </w:r>
    </w:p>
    <w:p w:rsidR="00CF534C" w:rsidRDefault="003669C5">
      <w:pPr>
        <w:pStyle w:val="ListParagraph"/>
        <w:numPr>
          <w:ilvl w:val="0"/>
          <w:numId w:val="22"/>
        </w:numPr>
        <w:tabs>
          <w:tab w:val="left" w:pos="705"/>
        </w:tabs>
        <w:spacing w:before="5" w:line="276" w:lineRule="auto"/>
        <w:ind w:right="134" w:hanging="5"/>
        <w:jc w:val="both"/>
        <w:rPr>
          <w:sz w:val="24"/>
        </w:rPr>
      </w:pPr>
      <w:r>
        <w:rPr>
          <w:sz w:val="24"/>
        </w:rPr>
        <w:t>Ang</w:t>
      </w:r>
      <w:r>
        <w:rPr>
          <w:sz w:val="24"/>
        </w:rPr>
        <w:t>ajatorul poate respinge solicitarea salariatului numai daca absenta salariatului ar prejudicia grav desfasurarea</w:t>
      </w:r>
      <w:r>
        <w:rPr>
          <w:spacing w:val="-1"/>
          <w:sz w:val="24"/>
        </w:rPr>
        <w:t xml:space="preserve"> </w:t>
      </w:r>
      <w:r>
        <w:rPr>
          <w:sz w:val="24"/>
        </w:rPr>
        <w:t>activitatii.</w:t>
      </w:r>
    </w:p>
    <w:p w:rsidR="00CF534C" w:rsidRDefault="003669C5">
      <w:pPr>
        <w:pStyle w:val="ListParagraph"/>
        <w:numPr>
          <w:ilvl w:val="0"/>
          <w:numId w:val="22"/>
        </w:numPr>
        <w:tabs>
          <w:tab w:val="left" w:pos="729"/>
        </w:tabs>
        <w:spacing w:line="276" w:lineRule="auto"/>
        <w:ind w:right="140" w:hanging="5"/>
        <w:jc w:val="both"/>
        <w:rPr>
          <w:sz w:val="24"/>
        </w:rPr>
      </w:pPr>
      <w:r>
        <w:rPr>
          <w:sz w:val="24"/>
        </w:rPr>
        <w:t xml:space="preserve">Cererea de concediu fara plata pentru formare profesionala trebuie sa fie inaintata angajatorului cu cel putin o luna inainte de efectuarea acestuia si trebuie sa precizeze data de incepere a stagiului de formare profesionala, domeniul si durata acestuia, </w:t>
      </w:r>
      <w:r>
        <w:rPr>
          <w:sz w:val="24"/>
        </w:rPr>
        <w:t>precum si denumirea institutiei de formare</w:t>
      </w:r>
      <w:r>
        <w:rPr>
          <w:spacing w:val="-4"/>
          <w:sz w:val="24"/>
        </w:rPr>
        <w:t xml:space="preserve"> </w:t>
      </w:r>
      <w:r>
        <w:rPr>
          <w:sz w:val="24"/>
        </w:rPr>
        <w:t>profesionala.</w:t>
      </w:r>
    </w:p>
    <w:p w:rsidR="00CF534C" w:rsidRDefault="003669C5">
      <w:pPr>
        <w:pStyle w:val="ListParagraph"/>
        <w:numPr>
          <w:ilvl w:val="0"/>
          <w:numId w:val="22"/>
        </w:numPr>
        <w:tabs>
          <w:tab w:val="left" w:pos="645"/>
        </w:tabs>
        <w:spacing w:line="276" w:lineRule="auto"/>
        <w:ind w:right="140" w:hanging="5"/>
        <w:jc w:val="both"/>
        <w:rPr>
          <w:sz w:val="24"/>
        </w:rPr>
      </w:pPr>
      <w:r>
        <w:rPr>
          <w:sz w:val="24"/>
        </w:rPr>
        <w:t xml:space="preserve">Efectuarea concediului fara plata pentru formare profesionala se poate realiza si fractionat in cursul unui an calendaristic, pentru sustinerea examenelor de absolvire a unor forme de invatamant sau </w:t>
      </w:r>
      <w:r>
        <w:rPr>
          <w:sz w:val="24"/>
        </w:rPr>
        <w:t>pentru sustinerea examenelor de promovare in anul urmator in cadrul institutiilor de invatamant superior, cu respectarea dispozitiilor legale in</w:t>
      </w:r>
      <w:r>
        <w:rPr>
          <w:spacing w:val="-6"/>
          <w:sz w:val="24"/>
        </w:rPr>
        <w:t xml:space="preserve"> </w:t>
      </w:r>
      <w:r>
        <w:rPr>
          <w:sz w:val="24"/>
        </w:rPr>
        <w:t>vigoare.</w:t>
      </w:r>
    </w:p>
    <w:p w:rsidR="00CF534C" w:rsidRDefault="003669C5">
      <w:pPr>
        <w:pStyle w:val="BodyText"/>
        <w:spacing w:line="272" w:lineRule="exact"/>
        <w:ind w:firstLine="0"/>
      </w:pPr>
      <w:r>
        <w:rPr>
          <w:b/>
        </w:rPr>
        <w:t xml:space="preserve">Art. 54. </w:t>
      </w:r>
      <w:r>
        <w:t>(1) La cererea unuia dintre parinti angajatorul este obligat sa acorde:</w:t>
      </w:r>
    </w:p>
    <w:p w:rsidR="00CF534C" w:rsidRDefault="003669C5">
      <w:pPr>
        <w:pStyle w:val="ListParagraph"/>
        <w:numPr>
          <w:ilvl w:val="0"/>
          <w:numId w:val="21"/>
        </w:numPr>
        <w:tabs>
          <w:tab w:val="left" w:pos="580"/>
        </w:tabs>
        <w:spacing w:before="44" w:line="276" w:lineRule="auto"/>
        <w:ind w:right="146" w:firstLine="0"/>
        <w:jc w:val="both"/>
        <w:rPr>
          <w:sz w:val="24"/>
        </w:rPr>
      </w:pPr>
      <w:r>
        <w:rPr>
          <w:sz w:val="24"/>
        </w:rPr>
        <w:t xml:space="preserve">pentru familiile sau </w:t>
      </w:r>
      <w:r>
        <w:rPr>
          <w:sz w:val="24"/>
        </w:rPr>
        <w:t>persoanele cu 2 copii se acorda o zi lucratoare libera pe an, pentru ingrijirea sanatatii copiilor, ca si in cazul unui singur</w:t>
      </w:r>
      <w:r>
        <w:rPr>
          <w:spacing w:val="-3"/>
          <w:sz w:val="24"/>
        </w:rPr>
        <w:t xml:space="preserve"> </w:t>
      </w:r>
      <w:r>
        <w:rPr>
          <w:sz w:val="24"/>
        </w:rPr>
        <w:t>copil.</w:t>
      </w:r>
    </w:p>
    <w:p w:rsidR="00CF534C" w:rsidRDefault="003669C5">
      <w:pPr>
        <w:pStyle w:val="ListParagraph"/>
        <w:numPr>
          <w:ilvl w:val="0"/>
          <w:numId w:val="21"/>
        </w:numPr>
        <w:tabs>
          <w:tab w:val="left" w:pos="599"/>
        </w:tabs>
        <w:spacing w:line="276" w:lineRule="auto"/>
        <w:ind w:right="136" w:firstLine="0"/>
        <w:jc w:val="both"/>
        <w:rPr>
          <w:sz w:val="24"/>
        </w:rPr>
      </w:pPr>
      <w:r>
        <w:rPr>
          <w:sz w:val="24"/>
        </w:rPr>
        <w:t>pentru familiile sau persoanele cu 3 sau mai multi copii se acorda doua zile lucratoare libere pe an, consecutive sau sepa</w:t>
      </w:r>
      <w:r>
        <w:rPr>
          <w:sz w:val="24"/>
        </w:rPr>
        <w:t>rate, dupa cum decide</w:t>
      </w:r>
      <w:r>
        <w:rPr>
          <w:spacing w:val="-2"/>
          <w:sz w:val="24"/>
        </w:rPr>
        <w:t xml:space="preserve"> </w:t>
      </w:r>
      <w:r>
        <w:rPr>
          <w:sz w:val="24"/>
        </w:rPr>
        <w:t>angajatorul.</w:t>
      </w:r>
    </w:p>
    <w:p w:rsidR="00CF534C" w:rsidRDefault="003669C5">
      <w:pPr>
        <w:pStyle w:val="ListParagraph"/>
        <w:numPr>
          <w:ilvl w:val="0"/>
          <w:numId w:val="20"/>
        </w:numPr>
        <w:tabs>
          <w:tab w:val="left" w:pos="645"/>
        </w:tabs>
        <w:spacing w:line="276" w:lineRule="auto"/>
        <w:ind w:right="143" w:hanging="5"/>
        <w:jc w:val="both"/>
        <w:rPr>
          <w:sz w:val="24"/>
        </w:rPr>
      </w:pPr>
      <w:r>
        <w:rPr>
          <w:sz w:val="24"/>
        </w:rPr>
        <w:t>In cazul in care niciunul dintre parinti, respectiv dintre reprezentantii legali ai copilului nu va solicita ziua lucratoare libera, aceasta nu se va reporta in anul viitor</w:t>
      </w:r>
      <w:r>
        <w:rPr>
          <w:spacing w:val="-8"/>
          <w:sz w:val="24"/>
        </w:rPr>
        <w:t xml:space="preserve"> </w:t>
      </w:r>
      <w:r>
        <w:rPr>
          <w:sz w:val="24"/>
        </w:rPr>
        <w:t>calendaristic.</w:t>
      </w:r>
    </w:p>
    <w:p w:rsidR="00CF534C" w:rsidRDefault="003669C5">
      <w:pPr>
        <w:pStyle w:val="ListParagraph"/>
        <w:numPr>
          <w:ilvl w:val="0"/>
          <w:numId w:val="20"/>
        </w:numPr>
        <w:tabs>
          <w:tab w:val="left" w:pos="640"/>
        </w:tabs>
        <w:spacing w:line="276" w:lineRule="auto"/>
        <w:ind w:right="137" w:hanging="5"/>
        <w:rPr>
          <w:sz w:val="24"/>
        </w:rPr>
      </w:pPr>
      <w:r>
        <w:rPr>
          <w:sz w:val="24"/>
        </w:rPr>
        <w:t>Cererea parintelui, respectiv a r</w:t>
      </w:r>
      <w:r>
        <w:rPr>
          <w:sz w:val="24"/>
        </w:rPr>
        <w:t>eprezentantului legal al copilului va fi depusa cu cel putin 15 zile lucratoare inainte de vizita la medic si va fi insotita de o declaratie pe propria raspundere ca in anul respectiv celalalt parinte sau reprezentant legal nu a solicitat ziua lucratoare l</w:t>
      </w:r>
      <w:r>
        <w:rPr>
          <w:sz w:val="24"/>
        </w:rPr>
        <w:t>ibera si nici nu o va</w:t>
      </w:r>
      <w:r>
        <w:rPr>
          <w:spacing w:val="-5"/>
          <w:sz w:val="24"/>
        </w:rPr>
        <w:t xml:space="preserve"> </w:t>
      </w:r>
      <w:r>
        <w:rPr>
          <w:sz w:val="24"/>
        </w:rPr>
        <w:t>solicita.</w:t>
      </w:r>
    </w:p>
    <w:p w:rsidR="00CF534C" w:rsidRDefault="003669C5">
      <w:pPr>
        <w:pStyle w:val="ListParagraph"/>
        <w:numPr>
          <w:ilvl w:val="0"/>
          <w:numId w:val="20"/>
        </w:numPr>
        <w:tabs>
          <w:tab w:val="left" w:pos="657"/>
        </w:tabs>
        <w:spacing w:line="276" w:lineRule="auto"/>
        <w:ind w:right="140" w:hanging="5"/>
        <w:jc w:val="both"/>
        <w:rPr>
          <w:sz w:val="24"/>
        </w:rPr>
      </w:pPr>
      <w:r>
        <w:rPr>
          <w:sz w:val="24"/>
        </w:rPr>
        <w:t>In cazul in care, in urma unor verificari efectuate de catre angajator, se constata ca ambii parinti au solicitat liberul contrar legii, va fi anulata posibilitatea ulterioara de a mai beneficia, vreodata, de prevederile</w:t>
      </w:r>
      <w:r>
        <w:rPr>
          <w:spacing w:val="-3"/>
          <w:sz w:val="24"/>
        </w:rPr>
        <w:t xml:space="preserve"> </w:t>
      </w:r>
      <w:r>
        <w:rPr>
          <w:sz w:val="24"/>
        </w:rPr>
        <w:t>leg</w:t>
      </w:r>
      <w:r>
        <w:rPr>
          <w:sz w:val="24"/>
        </w:rPr>
        <w:t>ii.</w:t>
      </w:r>
    </w:p>
    <w:p w:rsidR="00CF534C" w:rsidRDefault="003669C5">
      <w:pPr>
        <w:pStyle w:val="ListParagraph"/>
        <w:numPr>
          <w:ilvl w:val="0"/>
          <w:numId w:val="20"/>
        </w:numPr>
        <w:tabs>
          <w:tab w:val="left" w:pos="751"/>
        </w:tabs>
        <w:spacing w:line="309" w:lineRule="auto"/>
        <w:ind w:right="138" w:hanging="5"/>
        <w:jc w:val="both"/>
        <w:rPr>
          <w:sz w:val="24"/>
        </w:rPr>
      </w:pPr>
      <w:r>
        <w:rPr>
          <w:sz w:val="24"/>
        </w:rPr>
        <w:t>Sunt considerati copii minori aflati in ingrijirea si intretinerea parintilor sau a reprezentantilor legali cei cu varste cuprinse intre 0-18 ani.</w:t>
      </w:r>
    </w:p>
    <w:p w:rsidR="00CF534C" w:rsidRDefault="00CF534C">
      <w:pPr>
        <w:pStyle w:val="BodyText"/>
        <w:spacing w:before="8"/>
        <w:ind w:left="0" w:firstLine="0"/>
        <w:jc w:val="left"/>
        <w:rPr>
          <w:sz w:val="20"/>
        </w:rPr>
      </w:pPr>
    </w:p>
    <w:p w:rsidR="00CF534C" w:rsidRDefault="003669C5">
      <w:pPr>
        <w:pStyle w:val="Heading2"/>
        <w:spacing w:before="1" w:line="276" w:lineRule="auto"/>
        <w:ind w:right="6951"/>
        <w:jc w:val="left"/>
      </w:pPr>
      <w:r>
        <w:t xml:space="preserve">SECTIUNEA A VII-A </w:t>
      </w:r>
      <w:r>
        <w:t>SALARIZAREA</w:t>
      </w:r>
    </w:p>
    <w:p w:rsidR="00CF534C" w:rsidRDefault="003669C5">
      <w:pPr>
        <w:pStyle w:val="BodyText"/>
        <w:spacing w:line="276" w:lineRule="auto"/>
        <w:ind w:right="142" w:firstLine="0"/>
      </w:pPr>
      <w:r>
        <w:rPr>
          <w:b/>
        </w:rPr>
        <w:t xml:space="preserve">Art. 55. </w:t>
      </w:r>
      <w:r>
        <w:t>(1) Salariul reprezinta contraprestatia muncii depuse de salariat in baza contractului individual de munca si cuprinde salariul de baza, indemnizatiile, sporurile, precum si alte adaosuri.</w:t>
      </w:r>
    </w:p>
    <w:p w:rsidR="00CF534C" w:rsidRDefault="003669C5">
      <w:pPr>
        <w:pStyle w:val="ListParagraph"/>
        <w:numPr>
          <w:ilvl w:val="0"/>
          <w:numId w:val="19"/>
        </w:numPr>
        <w:tabs>
          <w:tab w:val="left" w:pos="640"/>
        </w:tabs>
        <w:spacing w:before="2" w:line="276" w:lineRule="auto"/>
        <w:ind w:right="135" w:hanging="5"/>
        <w:jc w:val="both"/>
        <w:rPr>
          <w:sz w:val="24"/>
        </w:rPr>
      </w:pPr>
      <w:r>
        <w:rPr>
          <w:sz w:val="24"/>
        </w:rPr>
        <w:t>Pentru munca prestata in baza contractului individual de munca, fie</w:t>
      </w:r>
      <w:r>
        <w:rPr>
          <w:sz w:val="24"/>
        </w:rPr>
        <w:t>care salariat are  dreptul la un salariu exprimat in bani, care se stabileste cu respectarea dispozitiilor legale in vigoare, prin negocieri colective si</w:t>
      </w:r>
      <w:r>
        <w:rPr>
          <w:spacing w:val="-2"/>
          <w:sz w:val="24"/>
        </w:rPr>
        <w:t xml:space="preserve"> </w:t>
      </w:r>
      <w:r>
        <w:rPr>
          <w:sz w:val="24"/>
        </w:rPr>
        <w:t>individuale.</w:t>
      </w:r>
    </w:p>
    <w:p w:rsidR="00CF534C" w:rsidRDefault="003669C5">
      <w:pPr>
        <w:pStyle w:val="ListParagraph"/>
        <w:numPr>
          <w:ilvl w:val="0"/>
          <w:numId w:val="19"/>
        </w:numPr>
        <w:tabs>
          <w:tab w:val="left" w:pos="645"/>
        </w:tabs>
        <w:spacing w:line="276" w:lineRule="auto"/>
        <w:ind w:right="136" w:hanging="5"/>
        <w:jc w:val="both"/>
        <w:rPr>
          <w:sz w:val="24"/>
        </w:rPr>
      </w:pPr>
      <w:r>
        <w:rPr>
          <w:sz w:val="24"/>
        </w:rPr>
        <w:t>Angajatorul nu poate negocia si stabili salarii de baza prin contractul individual de munca sub salariul de baza minim brut orar pe</w:t>
      </w:r>
      <w:r>
        <w:rPr>
          <w:spacing w:val="-5"/>
          <w:sz w:val="24"/>
        </w:rPr>
        <w:t xml:space="preserve"> </w:t>
      </w:r>
      <w:r>
        <w:rPr>
          <w:sz w:val="24"/>
        </w:rPr>
        <w:t>tara.</w:t>
      </w:r>
    </w:p>
    <w:p w:rsidR="00CF534C" w:rsidRDefault="003669C5">
      <w:pPr>
        <w:pStyle w:val="ListParagraph"/>
        <w:numPr>
          <w:ilvl w:val="0"/>
          <w:numId w:val="19"/>
        </w:numPr>
        <w:tabs>
          <w:tab w:val="left" w:pos="667"/>
        </w:tabs>
        <w:spacing w:line="309" w:lineRule="auto"/>
        <w:ind w:right="141" w:hanging="5"/>
        <w:jc w:val="both"/>
        <w:rPr>
          <w:sz w:val="24"/>
        </w:rPr>
      </w:pPr>
      <w:r>
        <w:rPr>
          <w:sz w:val="24"/>
        </w:rPr>
        <w:t>La stabilirea si la acordarea salariului este interzisa orice discriminare pe criterii de sex, orientare sexuala, cara</w:t>
      </w:r>
      <w:r>
        <w:rPr>
          <w:sz w:val="24"/>
        </w:rPr>
        <w:t>cteristici genetice, varsta, apartenenta nationala, rasa, culoare,</w:t>
      </w:r>
      <w:r>
        <w:rPr>
          <w:spacing w:val="-7"/>
          <w:sz w:val="24"/>
        </w:rPr>
        <w:t xml:space="preserve"> </w:t>
      </w:r>
      <w:r>
        <w:rPr>
          <w:sz w:val="24"/>
        </w:rPr>
        <w:t>etnie,</w:t>
      </w:r>
    </w:p>
    <w:p w:rsidR="00CF534C" w:rsidRDefault="00CF534C">
      <w:pPr>
        <w:spacing w:line="309" w:lineRule="auto"/>
        <w:jc w:val="both"/>
        <w:rPr>
          <w:sz w:val="24"/>
        </w:rPr>
        <w:sectPr w:rsidR="00CF534C">
          <w:pgSz w:w="11900" w:h="16840"/>
          <w:pgMar w:top="740" w:right="1280" w:bottom="1240" w:left="1120" w:header="0" w:footer="1044" w:gutter="0"/>
          <w:cols w:space="708"/>
        </w:sectPr>
      </w:pPr>
    </w:p>
    <w:p w:rsidR="00CF534C" w:rsidRDefault="003669C5">
      <w:pPr>
        <w:pStyle w:val="BodyText"/>
        <w:spacing w:before="68" w:line="276" w:lineRule="auto"/>
        <w:ind w:right="144" w:firstLine="0"/>
      </w:pPr>
      <w:r>
        <w:lastRenderedPageBreak/>
        <w:t>religie, optiune politica, origine sociala, handicap, situatie sau responsabilitate familiala, apartenenta ori activitate sindicala.</w:t>
      </w:r>
    </w:p>
    <w:p w:rsidR="00CF534C" w:rsidRDefault="003669C5">
      <w:pPr>
        <w:pStyle w:val="ListParagraph"/>
        <w:numPr>
          <w:ilvl w:val="0"/>
          <w:numId w:val="19"/>
        </w:numPr>
        <w:tabs>
          <w:tab w:val="left" w:pos="669"/>
        </w:tabs>
        <w:spacing w:line="273" w:lineRule="auto"/>
        <w:ind w:right="144" w:hanging="5"/>
        <w:jc w:val="both"/>
        <w:rPr>
          <w:sz w:val="24"/>
        </w:rPr>
      </w:pPr>
      <w:r>
        <w:rPr>
          <w:sz w:val="24"/>
        </w:rPr>
        <w:t>Salariul este confidential, angajatorul avand obligatia de a lua masurile necesare pentru asigurarea</w:t>
      </w:r>
      <w:r>
        <w:rPr>
          <w:spacing w:val="-2"/>
          <w:sz w:val="24"/>
        </w:rPr>
        <w:t xml:space="preserve"> </w:t>
      </w:r>
      <w:r>
        <w:rPr>
          <w:sz w:val="24"/>
        </w:rPr>
        <w:t>confidentialitatii.</w:t>
      </w:r>
    </w:p>
    <w:p w:rsidR="00CF534C" w:rsidRDefault="003669C5">
      <w:pPr>
        <w:pStyle w:val="BodyText"/>
        <w:spacing w:before="2" w:line="278" w:lineRule="auto"/>
        <w:ind w:right="146" w:firstLine="0"/>
      </w:pPr>
      <w:r>
        <w:rPr>
          <w:b/>
        </w:rPr>
        <w:t xml:space="preserve">Art. 56. </w:t>
      </w:r>
      <w:r>
        <w:t>(1) Salariul se plateste in bani cel putin o data pe luna, la data stabilita in contractul individual de munca.</w:t>
      </w:r>
    </w:p>
    <w:p w:rsidR="00CF534C" w:rsidRDefault="003669C5">
      <w:pPr>
        <w:pStyle w:val="ListParagraph"/>
        <w:numPr>
          <w:ilvl w:val="0"/>
          <w:numId w:val="18"/>
        </w:numPr>
        <w:tabs>
          <w:tab w:val="left" w:pos="640"/>
        </w:tabs>
        <w:spacing w:line="274" w:lineRule="exact"/>
        <w:ind w:hanging="343"/>
        <w:jc w:val="both"/>
        <w:rPr>
          <w:sz w:val="24"/>
        </w:rPr>
      </w:pPr>
      <w:r>
        <w:rPr>
          <w:sz w:val="24"/>
        </w:rPr>
        <w:t>Salariul se pl</w:t>
      </w:r>
      <w:r>
        <w:rPr>
          <w:sz w:val="24"/>
        </w:rPr>
        <w:t>ateste direct titularului sau persoanei imputernicite de</w:t>
      </w:r>
      <w:r>
        <w:rPr>
          <w:spacing w:val="-5"/>
          <w:sz w:val="24"/>
        </w:rPr>
        <w:t xml:space="preserve"> </w:t>
      </w:r>
      <w:r>
        <w:rPr>
          <w:sz w:val="24"/>
        </w:rPr>
        <w:t>acesta.</w:t>
      </w:r>
    </w:p>
    <w:p w:rsidR="00CF534C" w:rsidRDefault="003669C5">
      <w:pPr>
        <w:pStyle w:val="ListParagraph"/>
        <w:numPr>
          <w:ilvl w:val="0"/>
          <w:numId w:val="18"/>
        </w:numPr>
        <w:tabs>
          <w:tab w:val="left" w:pos="681"/>
        </w:tabs>
        <w:spacing w:before="38" w:line="278" w:lineRule="auto"/>
        <w:ind w:left="301" w:right="139" w:hanging="5"/>
        <w:jc w:val="both"/>
        <w:rPr>
          <w:sz w:val="24"/>
        </w:rPr>
      </w:pPr>
      <w:r>
        <w:rPr>
          <w:sz w:val="24"/>
        </w:rPr>
        <w:t>Plata salariului se dovedeste prin semnarea statelor de plata, precum si prin orice alte documente justificative care demonstreaza efectuarea platii catre salariatul</w:t>
      </w:r>
      <w:r>
        <w:rPr>
          <w:spacing w:val="-12"/>
          <w:sz w:val="24"/>
        </w:rPr>
        <w:t xml:space="preserve"> </w:t>
      </w:r>
      <w:r>
        <w:rPr>
          <w:sz w:val="24"/>
        </w:rPr>
        <w:t>indreptatit.</w:t>
      </w:r>
    </w:p>
    <w:p w:rsidR="00CF534C" w:rsidRDefault="003669C5">
      <w:pPr>
        <w:pStyle w:val="ListParagraph"/>
        <w:numPr>
          <w:ilvl w:val="0"/>
          <w:numId w:val="18"/>
        </w:numPr>
        <w:tabs>
          <w:tab w:val="left" w:pos="681"/>
        </w:tabs>
        <w:spacing w:line="273" w:lineRule="auto"/>
        <w:ind w:left="301" w:right="141" w:hanging="5"/>
        <w:jc w:val="both"/>
        <w:rPr>
          <w:sz w:val="24"/>
        </w:rPr>
      </w:pPr>
      <w:r>
        <w:rPr>
          <w:sz w:val="24"/>
        </w:rPr>
        <w:t>In caz de de</w:t>
      </w:r>
      <w:r>
        <w:rPr>
          <w:sz w:val="24"/>
        </w:rPr>
        <w:t>ces al salariatului, drepturile salariale datorate pana la data decesului sunt platite, in ordine, sotului supravietuitor, copiilor majori ai defunctului sau parintilor acestuia, altor mostenitori, in conditiile dreptului</w:t>
      </w:r>
      <w:r>
        <w:rPr>
          <w:spacing w:val="-1"/>
          <w:sz w:val="24"/>
        </w:rPr>
        <w:t xml:space="preserve"> </w:t>
      </w:r>
      <w:r>
        <w:rPr>
          <w:sz w:val="24"/>
        </w:rPr>
        <w:t>comun.</w:t>
      </w:r>
    </w:p>
    <w:p w:rsidR="00CF534C" w:rsidRDefault="003669C5">
      <w:pPr>
        <w:pStyle w:val="BodyText"/>
        <w:spacing w:line="278" w:lineRule="auto"/>
        <w:ind w:right="140" w:firstLine="0"/>
      </w:pPr>
      <w:r>
        <w:rPr>
          <w:b/>
        </w:rPr>
        <w:t xml:space="preserve">Art. 57. </w:t>
      </w:r>
      <w:r>
        <w:t>(1) Nicio retinere</w:t>
      </w:r>
      <w:r>
        <w:t xml:space="preserve"> din salariu nu poate fi operata, in afara cazurilor si conditiilor prevazute de lege.</w:t>
      </w:r>
    </w:p>
    <w:p w:rsidR="00CF534C" w:rsidRDefault="003669C5">
      <w:pPr>
        <w:pStyle w:val="ListParagraph"/>
        <w:numPr>
          <w:ilvl w:val="0"/>
          <w:numId w:val="17"/>
        </w:numPr>
        <w:tabs>
          <w:tab w:val="left" w:pos="669"/>
        </w:tabs>
        <w:spacing w:line="276" w:lineRule="auto"/>
        <w:ind w:right="135" w:hanging="5"/>
        <w:jc w:val="both"/>
        <w:rPr>
          <w:sz w:val="24"/>
        </w:rPr>
      </w:pPr>
      <w:r>
        <w:rPr>
          <w:sz w:val="24"/>
        </w:rPr>
        <w:t xml:space="preserve">Retinerile cu titlu de daune cauzate angajatorului nu pot fi efectuate decat daca datoria salariatului este scadenta, lichida si exigibila si a fost constatata ca atare </w:t>
      </w:r>
      <w:r>
        <w:rPr>
          <w:sz w:val="24"/>
        </w:rPr>
        <w:t>printr-o hotarare judecatoreasca definitiva si</w:t>
      </w:r>
      <w:r>
        <w:rPr>
          <w:spacing w:val="-1"/>
          <w:sz w:val="24"/>
        </w:rPr>
        <w:t xml:space="preserve"> </w:t>
      </w:r>
      <w:r>
        <w:rPr>
          <w:sz w:val="24"/>
        </w:rPr>
        <w:t>irevocabila.</w:t>
      </w:r>
    </w:p>
    <w:p w:rsidR="00CF534C" w:rsidRDefault="003669C5">
      <w:pPr>
        <w:pStyle w:val="ListParagraph"/>
        <w:numPr>
          <w:ilvl w:val="0"/>
          <w:numId w:val="17"/>
        </w:numPr>
        <w:tabs>
          <w:tab w:val="left" w:pos="643"/>
        </w:tabs>
        <w:spacing w:line="273" w:lineRule="auto"/>
        <w:ind w:right="1137" w:hanging="5"/>
        <w:rPr>
          <w:sz w:val="24"/>
        </w:rPr>
      </w:pPr>
      <w:r>
        <w:rPr>
          <w:sz w:val="24"/>
        </w:rPr>
        <w:t>In cazul pluralitatii de creditori ai salariatului va fi respectata urmatoarea ordine: a) obligatiile de intretinere, conform Codului</w:t>
      </w:r>
      <w:r>
        <w:rPr>
          <w:spacing w:val="-4"/>
          <w:sz w:val="24"/>
        </w:rPr>
        <w:t xml:space="preserve"> </w:t>
      </w:r>
      <w:r>
        <w:rPr>
          <w:sz w:val="24"/>
        </w:rPr>
        <w:t>familiei;</w:t>
      </w:r>
    </w:p>
    <w:p w:rsidR="00CF534C" w:rsidRDefault="003669C5">
      <w:pPr>
        <w:pStyle w:val="ListParagraph"/>
        <w:numPr>
          <w:ilvl w:val="0"/>
          <w:numId w:val="16"/>
        </w:numPr>
        <w:tabs>
          <w:tab w:val="left" w:pos="562"/>
        </w:tabs>
        <w:spacing w:before="4"/>
        <w:jc w:val="both"/>
        <w:rPr>
          <w:sz w:val="24"/>
        </w:rPr>
      </w:pPr>
      <w:r>
        <w:rPr>
          <w:sz w:val="24"/>
        </w:rPr>
        <w:t>contributiile si impozitele datorate catre</w:t>
      </w:r>
      <w:r>
        <w:rPr>
          <w:spacing w:val="-3"/>
          <w:sz w:val="24"/>
        </w:rPr>
        <w:t xml:space="preserve"> </w:t>
      </w:r>
      <w:r>
        <w:rPr>
          <w:sz w:val="24"/>
        </w:rPr>
        <w:t>stat;</w:t>
      </w:r>
    </w:p>
    <w:p w:rsidR="00CF534C" w:rsidRDefault="003669C5">
      <w:pPr>
        <w:pStyle w:val="ListParagraph"/>
        <w:numPr>
          <w:ilvl w:val="0"/>
          <w:numId w:val="16"/>
        </w:numPr>
        <w:tabs>
          <w:tab w:val="left" w:pos="657"/>
        </w:tabs>
        <w:spacing w:before="38" w:line="278" w:lineRule="auto"/>
        <w:ind w:left="301" w:right="3883" w:firstLine="0"/>
        <w:rPr>
          <w:sz w:val="24"/>
        </w:rPr>
      </w:pPr>
      <w:r>
        <w:rPr>
          <w:sz w:val="24"/>
        </w:rPr>
        <w:t>daunele cauzate proprietatii publice prin fapte ilicite; d) acoperirea altor</w:t>
      </w:r>
      <w:r>
        <w:rPr>
          <w:spacing w:val="-1"/>
          <w:sz w:val="24"/>
        </w:rPr>
        <w:t xml:space="preserve"> </w:t>
      </w:r>
      <w:r>
        <w:rPr>
          <w:sz w:val="24"/>
        </w:rPr>
        <w:t>datorii.</w:t>
      </w:r>
    </w:p>
    <w:p w:rsidR="00CF534C" w:rsidRDefault="003669C5">
      <w:pPr>
        <w:pStyle w:val="ListParagraph"/>
        <w:numPr>
          <w:ilvl w:val="0"/>
          <w:numId w:val="17"/>
        </w:numPr>
        <w:tabs>
          <w:tab w:val="left" w:pos="640"/>
        </w:tabs>
        <w:spacing w:line="272" w:lineRule="exact"/>
        <w:ind w:left="639" w:hanging="343"/>
        <w:jc w:val="both"/>
        <w:rPr>
          <w:sz w:val="24"/>
        </w:rPr>
      </w:pPr>
      <w:r>
        <w:rPr>
          <w:sz w:val="24"/>
        </w:rPr>
        <w:t>Retinerile din salariu cumulate nu pot depasi in fiecare luna jumatate din salariul</w:t>
      </w:r>
      <w:r>
        <w:rPr>
          <w:spacing w:val="-9"/>
          <w:sz w:val="24"/>
        </w:rPr>
        <w:t xml:space="preserve"> </w:t>
      </w:r>
      <w:r>
        <w:rPr>
          <w:sz w:val="24"/>
        </w:rPr>
        <w:t>net.</w:t>
      </w:r>
    </w:p>
    <w:p w:rsidR="00CF534C" w:rsidRDefault="00CF534C">
      <w:pPr>
        <w:pStyle w:val="BodyText"/>
        <w:spacing w:before="10"/>
        <w:ind w:left="0" w:firstLine="0"/>
        <w:jc w:val="left"/>
        <w:rPr>
          <w:sz w:val="30"/>
        </w:rPr>
      </w:pPr>
    </w:p>
    <w:p w:rsidR="00CF534C" w:rsidRDefault="003669C5">
      <w:pPr>
        <w:pStyle w:val="Heading2"/>
      </w:pPr>
      <w:r>
        <w:t>SECTIUNEA A VIII-A</w:t>
      </w:r>
    </w:p>
    <w:p w:rsidR="00CF534C" w:rsidRDefault="003669C5">
      <w:pPr>
        <w:spacing w:before="44"/>
        <w:ind w:left="301"/>
        <w:jc w:val="both"/>
        <w:rPr>
          <w:b/>
          <w:i/>
          <w:sz w:val="24"/>
        </w:rPr>
      </w:pPr>
      <w:r>
        <w:rPr>
          <w:b/>
          <w:i/>
          <w:sz w:val="24"/>
        </w:rPr>
        <w:t>ACCESUL IN PERIMETRUL ANGAJATORULUI</w:t>
      </w:r>
    </w:p>
    <w:p w:rsidR="00CF534C" w:rsidRDefault="003669C5">
      <w:pPr>
        <w:pStyle w:val="BodyText"/>
        <w:spacing w:before="38" w:line="278" w:lineRule="auto"/>
        <w:ind w:right="136" w:firstLine="0"/>
      </w:pPr>
      <w:r>
        <w:rPr>
          <w:b/>
        </w:rPr>
        <w:t xml:space="preserve">Art. 58. </w:t>
      </w:r>
      <w:r>
        <w:t>(1) Accesul sala</w:t>
      </w:r>
      <w:r>
        <w:t>riatilor in perimetrul Angajatorului se face pe baza de cartela magnetica.</w:t>
      </w:r>
    </w:p>
    <w:p w:rsidR="00CF534C" w:rsidRDefault="003669C5">
      <w:pPr>
        <w:pStyle w:val="ListParagraph"/>
        <w:numPr>
          <w:ilvl w:val="0"/>
          <w:numId w:val="15"/>
        </w:numPr>
        <w:tabs>
          <w:tab w:val="left" w:pos="650"/>
        </w:tabs>
        <w:spacing w:line="276" w:lineRule="auto"/>
        <w:ind w:right="141" w:hanging="5"/>
        <w:jc w:val="both"/>
        <w:rPr>
          <w:sz w:val="24"/>
        </w:rPr>
      </w:pPr>
      <w:r>
        <w:rPr>
          <w:sz w:val="24"/>
        </w:rPr>
        <w:t>Accesul salariatilor in afara programului normal de lucru este permis numai cu aprobarea conducerii unitatii, pe baza avizului sefilor serviciilor si compartimentelor functionale di</w:t>
      </w:r>
      <w:r>
        <w:rPr>
          <w:sz w:val="24"/>
        </w:rPr>
        <w:t>n care fac parte</w:t>
      </w:r>
      <w:r>
        <w:rPr>
          <w:spacing w:val="-4"/>
          <w:sz w:val="24"/>
        </w:rPr>
        <w:t xml:space="preserve"> </w:t>
      </w:r>
      <w:r>
        <w:rPr>
          <w:sz w:val="24"/>
        </w:rPr>
        <w:t>salariatii.</w:t>
      </w:r>
    </w:p>
    <w:p w:rsidR="00CF534C" w:rsidRDefault="003669C5">
      <w:pPr>
        <w:pStyle w:val="ListParagraph"/>
        <w:numPr>
          <w:ilvl w:val="0"/>
          <w:numId w:val="15"/>
        </w:numPr>
        <w:tabs>
          <w:tab w:val="left" w:pos="650"/>
        </w:tabs>
        <w:spacing w:line="273" w:lineRule="auto"/>
        <w:ind w:right="135" w:hanging="5"/>
        <w:jc w:val="both"/>
        <w:rPr>
          <w:sz w:val="24"/>
        </w:rPr>
      </w:pPr>
      <w:r>
        <w:rPr>
          <w:sz w:val="24"/>
        </w:rPr>
        <w:t xml:space="preserve">Activitatile in afara programului normal de lucru pot fi efectuate numai in zilele de lucru, in intervalul 6-22. Exceptii de la aceasta regula se pot obtine pe referate justificative, in care se precizeaza salariatii implicati </w:t>
      </w:r>
      <w:r>
        <w:rPr>
          <w:sz w:val="24"/>
        </w:rPr>
        <w:t>si perioada de timp</w:t>
      </w:r>
      <w:r>
        <w:rPr>
          <w:spacing w:val="-6"/>
          <w:sz w:val="24"/>
        </w:rPr>
        <w:t xml:space="preserve"> </w:t>
      </w:r>
      <w:r>
        <w:rPr>
          <w:sz w:val="24"/>
        </w:rPr>
        <w:t>solicitata.</w:t>
      </w:r>
    </w:p>
    <w:p w:rsidR="00CF534C" w:rsidRDefault="003669C5">
      <w:pPr>
        <w:pStyle w:val="BodyText"/>
        <w:spacing w:before="3" w:line="276" w:lineRule="auto"/>
        <w:ind w:right="134" w:firstLine="0"/>
      </w:pPr>
      <w:r>
        <w:rPr>
          <w:b/>
        </w:rPr>
        <w:t xml:space="preserve">Art. 59. </w:t>
      </w:r>
      <w:r>
        <w:t>(1) Accesul persoanelor straine este permis numai daca acestea poseda ordine de deplasare corespunzatoare sau sunt colaboratori ai Angajatorului ori membri de familie ai salariatilor.</w:t>
      </w:r>
    </w:p>
    <w:p w:rsidR="00CF534C" w:rsidRDefault="003669C5">
      <w:pPr>
        <w:pStyle w:val="BodyText"/>
        <w:spacing w:before="2" w:line="276" w:lineRule="auto"/>
        <w:ind w:right="141"/>
      </w:pPr>
      <w:r>
        <w:t>(2) Accesul delegatilor este valabil numai pentru compartimentul la care reiese ca au interes de serviciu si pe durata programului normal de lucru. Compartimentul care primeste delegati are raspunderea pentru insotirea delegatului in spatiile</w:t>
      </w:r>
      <w:r>
        <w:rPr>
          <w:spacing w:val="-7"/>
        </w:rPr>
        <w:t xml:space="preserve"> </w:t>
      </w:r>
      <w:r>
        <w:t>Angajatorului</w:t>
      </w:r>
      <w:r>
        <w:t>.</w:t>
      </w:r>
    </w:p>
    <w:p w:rsidR="00CF534C" w:rsidRDefault="003669C5">
      <w:pPr>
        <w:pStyle w:val="BodyText"/>
        <w:spacing w:line="312" w:lineRule="auto"/>
        <w:ind w:right="142" w:firstLine="0"/>
      </w:pPr>
      <w:r>
        <w:rPr>
          <w:b/>
        </w:rPr>
        <w:t xml:space="preserve">Art. 60. </w:t>
      </w:r>
      <w:r>
        <w:t>Salariatii au obligatia sa predea legitimatia de serviciu la incetarea contractului individual de munca.</w:t>
      </w:r>
    </w:p>
    <w:p w:rsidR="00CF534C" w:rsidRDefault="00CF534C">
      <w:pPr>
        <w:spacing w:line="312" w:lineRule="auto"/>
        <w:sectPr w:rsidR="00CF534C">
          <w:pgSz w:w="11900" w:h="16840"/>
          <w:pgMar w:top="740" w:right="1280" w:bottom="1240" w:left="1120" w:header="0" w:footer="1044" w:gutter="0"/>
          <w:cols w:space="708"/>
        </w:sectPr>
      </w:pPr>
    </w:p>
    <w:p w:rsidR="00CF534C" w:rsidRDefault="003669C5">
      <w:pPr>
        <w:pStyle w:val="Heading1"/>
        <w:numPr>
          <w:ilvl w:val="0"/>
          <w:numId w:val="70"/>
        </w:numPr>
        <w:tabs>
          <w:tab w:val="left" w:pos="834"/>
        </w:tabs>
        <w:spacing w:before="68" w:line="273" w:lineRule="auto"/>
        <w:ind w:left="301" w:right="137" w:firstLine="0"/>
        <w:jc w:val="both"/>
      </w:pPr>
      <w:r>
        <w:lastRenderedPageBreak/>
        <w:t>PROCEDURA DE SOLUTIONARE A CERERILOR SAU RECLAMATIILOR INDIVIDUALE ALE</w:t>
      </w:r>
      <w:r>
        <w:rPr>
          <w:spacing w:val="-1"/>
        </w:rPr>
        <w:t xml:space="preserve"> </w:t>
      </w:r>
      <w:r>
        <w:t>SALARIATILOR</w:t>
      </w:r>
    </w:p>
    <w:p w:rsidR="00CF534C" w:rsidRDefault="003669C5">
      <w:pPr>
        <w:pStyle w:val="BodyText"/>
        <w:spacing w:line="278" w:lineRule="auto"/>
        <w:ind w:right="138" w:firstLine="0"/>
      </w:pPr>
      <w:r>
        <w:rPr>
          <w:b/>
        </w:rPr>
        <w:t xml:space="preserve">Art. 61. </w:t>
      </w:r>
      <w:r>
        <w:t xml:space="preserve">(1) Salariatii au dreptul sa </w:t>
      </w:r>
      <w:r>
        <w:t>adreseze conducerii Angajatorului, in scris, petitii individuale, dar numai in legatura cu problemele proprii aparute la locul de munca si in activitatea desfasurata.</w:t>
      </w:r>
    </w:p>
    <w:p w:rsidR="00CF534C" w:rsidRDefault="003669C5">
      <w:pPr>
        <w:pStyle w:val="ListParagraph"/>
        <w:numPr>
          <w:ilvl w:val="0"/>
          <w:numId w:val="14"/>
        </w:numPr>
        <w:tabs>
          <w:tab w:val="left" w:pos="700"/>
        </w:tabs>
        <w:spacing w:line="276" w:lineRule="auto"/>
        <w:ind w:right="144" w:hanging="5"/>
        <w:jc w:val="both"/>
        <w:rPr>
          <w:sz w:val="24"/>
        </w:rPr>
      </w:pPr>
      <w:r>
        <w:rPr>
          <w:sz w:val="24"/>
        </w:rPr>
        <w:t>Prin petitie se intelege orice cerere sau reclamatie individuala pe care un salariat</w:t>
      </w:r>
      <w:r>
        <w:rPr>
          <w:spacing w:val="35"/>
          <w:sz w:val="24"/>
        </w:rPr>
        <w:t xml:space="preserve"> </w:t>
      </w:r>
      <w:r>
        <w:rPr>
          <w:sz w:val="24"/>
        </w:rPr>
        <w:t>o ad</w:t>
      </w:r>
      <w:r>
        <w:rPr>
          <w:sz w:val="24"/>
        </w:rPr>
        <w:t>reseaza conducerii Angajatorului in conditiile legii si ale regulamentului</w:t>
      </w:r>
      <w:r>
        <w:rPr>
          <w:spacing w:val="-4"/>
          <w:sz w:val="24"/>
        </w:rPr>
        <w:t xml:space="preserve"> </w:t>
      </w:r>
      <w:r>
        <w:rPr>
          <w:sz w:val="24"/>
        </w:rPr>
        <w:t>intern.</w:t>
      </w:r>
    </w:p>
    <w:p w:rsidR="00CF534C" w:rsidRDefault="003669C5">
      <w:pPr>
        <w:pStyle w:val="ListParagraph"/>
        <w:numPr>
          <w:ilvl w:val="0"/>
          <w:numId w:val="14"/>
        </w:numPr>
        <w:tabs>
          <w:tab w:val="left" w:pos="640"/>
        </w:tabs>
        <w:spacing w:line="275" w:lineRule="exact"/>
        <w:ind w:left="639" w:hanging="343"/>
        <w:jc w:val="both"/>
        <w:rPr>
          <w:sz w:val="24"/>
        </w:rPr>
      </w:pPr>
      <w:r>
        <w:rPr>
          <w:sz w:val="24"/>
        </w:rPr>
        <w:t>Petitiilor anonime nu li se va da curs, acestea urmand a fi</w:t>
      </w:r>
      <w:r>
        <w:rPr>
          <w:spacing w:val="-7"/>
          <w:sz w:val="24"/>
        </w:rPr>
        <w:t xml:space="preserve"> </w:t>
      </w:r>
      <w:r>
        <w:rPr>
          <w:sz w:val="24"/>
        </w:rPr>
        <w:t>clasate.</w:t>
      </w:r>
    </w:p>
    <w:p w:rsidR="00CF534C" w:rsidRDefault="003669C5">
      <w:pPr>
        <w:pStyle w:val="BodyText"/>
        <w:spacing w:before="34" w:line="280" w:lineRule="auto"/>
        <w:ind w:right="141" w:firstLine="0"/>
      </w:pPr>
      <w:r>
        <w:rPr>
          <w:b/>
        </w:rPr>
        <w:t xml:space="preserve">Art. 62. </w:t>
      </w:r>
      <w:r>
        <w:t>(1) Cererile sau reclamatiile se adreseaza reprezentantului legal al Angajatorului si se inregi</w:t>
      </w:r>
      <w:r>
        <w:t>streaza la secretariat/Registratura.</w:t>
      </w:r>
    </w:p>
    <w:p w:rsidR="00CF534C" w:rsidRDefault="003669C5">
      <w:pPr>
        <w:pStyle w:val="ListParagraph"/>
        <w:numPr>
          <w:ilvl w:val="0"/>
          <w:numId w:val="13"/>
        </w:numPr>
        <w:tabs>
          <w:tab w:val="left" w:pos="667"/>
        </w:tabs>
        <w:spacing w:line="276" w:lineRule="auto"/>
        <w:ind w:right="143" w:hanging="5"/>
        <w:jc w:val="both"/>
        <w:rPr>
          <w:sz w:val="24"/>
        </w:rPr>
      </w:pPr>
      <w:r>
        <w:rPr>
          <w:sz w:val="24"/>
        </w:rPr>
        <w:t>In cazul in care problemele sesizate in cerere sau in reclamatie necesita o cercetare mai amanuntita, reprezentantul legal al Angajatorului numeste o persoana sau o comisie care sa verifice realitatea</w:t>
      </w:r>
      <w:r>
        <w:rPr>
          <w:spacing w:val="-2"/>
          <w:sz w:val="24"/>
        </w:rPr>
        <w:t xml:space="preserve"> </w:t>
      </w:r>
      <w:r>
        <w:rPr>
          <w:sz w:val="24"/>
        </w:rPr>
        <w:t>lor.</w:t>
      </w:r>
    </w:p>
    <w:p w:rsidR="00CF534C" w:rsidRDefault="003669C5">
      <w:pPr>
        <w:pStyle w:val="ListParagraph"/>
        <w:numPr>
          <w:ilvl w:val="0"/>
          <w:numId w:val="13"/>
        </w:numPr>
        <w:tabs>
          <w:tab w:val="left" w:pos="669"/>
        </w:tabs>
        <w:spacing w:line="276" w:lineRule="auto"/>
        <w:ind w:right="141" w:hanging="5"/>
        <w:jc w:val="both"/>
        <w:rPr>
          <w:sz w:val="24"/>
        </w:rPr>
      </w:pPr>
      <w:r>
        <w:rPr>
          <w:sz w:val="24"/>
        </w:rPr>
        <w:t>In urma verificarii Angajatorului, persoana sau comisia numita intocmeste un referat cu constatari, concluzii si propuneri si il supune aprobarii reprezentantului legal al</w:t>
      </w:r>
      <w:r>
        <w:rPr>
          <w:spacing w:val="-15"/>
          <w:sz w:val="24"/>
        </w:rPr>
        <w:t xml:space="preserve"> </w:t>
      </w:r>
      <w:r>
        <w:rPr>
          <w:sz w:val="24"/>
        </w:rPr>
        <w:t>Angajatorului.</w:t>
      </w:r>
    </w:p>
    <w:p w:rsidR="00CF534C" w:rsidRDefault="003669C5">
      <w:pPr>
        <w:pStyle w:val="ListParagraph"/>
        <w:numPr>
          <w:ilvl w:val="0"/>
          <w:numId w:val="13"/>
        </w:numPr>
        <w:tabs>
          <w:tab w:val="left" w:pos="674"/>
        </w:tabs>
        <w:spacing w:line="276" w:lineRule="auto"/>
        <w:ind w:right="140" w:hanging="5"/>
        <w:jc w:val="both"/>
        <w:rPr>
          <w:sz w:val="24"/>
        </w:rPr>
      </w:pPr>
      <w:r>
        <w:rPr>
          <w:sz w:val="24"/>
        </w:rPr>
        <w:t>Reprezentantul legal al Angajatorului este obligat sa comunice salari</w:t>
      </w:r>
      <w:r>
        <w:rPr>
          <w:sz w:val="24"/>
        </w:rPr>
        <w:t>atului raspunsul in termen de 30 de zile de la data depunerii cererii sau a</w:t>
      </w:r>
      <w:r>
        <w:rPr>
          <w:spacing w:val="-9"/>
          <w:sz w:val="24"/>
        </w:rPr>
        <w:t xml:space="preserve"> </w:t>
      </w:r>
      <w:r>
        <w:rPr>
          <w:sz w:val="24"/>
        </w:rPr>
        <w:t>reclamatiei.</w:t>
      </w:r>
    </w:p>
    <w:p w:rsidR="00CF534C" w:rsidRDefault="003669C5">
      <w:pPr>
        <w:pStyle w:val="ListParagraph"/>
        <w:numPr>
          <w:ilvl w:val="0"/>
          <w:numId w:val="13"/>
        </w:numPr>
        <w:tabs>
          <w:tab w:val="left" w:pos="674"/>
        </w:tabs>
        <w:spacing w:line="273" w:lineRule="auto"/>
        <w:ind w:right="137" w:hanging="5"/>
        <w:rPr>
          <w:sz w:val="24"/>
        </w:rPr>
      </w:pPr>
      <w:r>
        <w:rPr>
          <w:sz w:val="24"/>
        </w:rPr>
        <w:t>In situatia in care aspectele sesizate prin cerere sau reclamatie necesita o cercetare mai amanuntita, reprezentantul legal al Angajatorului poate prelungi termenul cu</w:t>
      </w:r>
      <w:r>
        <w:rPr>
          <w:sz w:val="24"/>
        </w:rPr>
        <w:t xml:space="preserve"> cel mult 15 zile. </w:t>
      </w:r>
      <w:r>
        <w:rPr>
          <w:b/>
          <w:sz w:val="24"/>
        </w:rPr>
        <w:t xml:space="preserve">Art. 63. </w:t>
      </w:r>
      <w:r>
        <w:rPr>
          <w:sz w:val="24"/>
        </w:rPr>
        <w:t>(1) Salariatii nu pot formula doua petitii privitoare la aceeasi</w:t>
      </w:r>
      <w:r>
        <w:rPr>
          <w:spacing w:val="27"/>
          <w:sz w:val="24"/>
        </w:rPr>
        <w:t xml:space="preserve"> </w:t>
      </w:r>
      <w:r>
        <w:rPr>
          <w:sz w:val="24"/>
        </w:rPr>
        <w:t>problema.</w:t>
      </w:r>
    </w:p>
    <w:p w:rsidR="00CF534C" w:rsidRDefault="003669C5">
      <w:pPr>
        <w:pStyle w:val="ListParagraph"/>
        <w:numPr>
          <w:ilvl w:val="0"/>
          <w:numId w:val="12"/>
        </w:numPr>
        <w:tabs>
          <w:tab w:val="left" w:pos="681"/>
        </w:tabs>
        <w:spacing w:line="276" w:lineRule="auto"/>
        <w:ind w:right="136" w:hanging="5"/>
        <w:jc w:val="both"/>
        <w:rPr>
          <w:sz w:val="24"/>
        </w:rPr>
      </w:pPr>
      <w:r>
        <w:rPr>
          <w:sz w:val="24"/>
        </w:rPr>
        <w:t>In cazul in care un salariat adreseaza in aceeasi perioada de timp doua sau mai multe petitii cu acelasi obiect, acestea se vor conexa, salariatul urmand</w:t>
      </w:r>
      <w:r>
        <w:rPr>
          <w:sz w:val="24"/>
        </w:rPr>
        <w:t xml:space="preserve"> sa primeasca un singur raspuns.</w:t>
      </w:r>
    </w:p>
    <w:p w:rsidR="00CF534C" w:rsidRDefault="003669C5">
      <w:pPr>
        <w:pStyle w:val="ListParagraph"/>
        <w:numPr>
          <w:ilvl w:val="0"/>
          <w:numId w:val="12"/>
        </w:numPr>
        <w:tabs>
          <w:tab w:val="left" w:pos="667"/>
        </w:tabs>
        <w:spacing w:before="1" w:line="276" w:lineRule="auto"/>
        <w:ind w:right="135" w:hanging="5"/>
        <w:jc w:val="both"/>
        <w:rPr>
          <w:sz w:val="24"/>
        </w:rPr>
      </w:pPr>
      <w:r>
        <w:rPr>
          <w:sz w:val="24"/>
        </w:rPr>
        <w:t>Daca dupa trimiterea raspunsului se primeste o noua petitie cu acelasi continut sau care priveste aceeasi problema, acestea se claseaza, facandu-se mentiune ca s-a verificat si i s-a dat deja un raspuns</w:t>
      </w:r>
      <w:r>
        <w:rPr>
          <w:spacing w:val="-1"/>
          <w:sz w:val="24"/>
        </w:rPr>
        <w:t xml:space="preserve"> </w:t>
      </w:r>
      <w:r>
        <w:rPr>
          <w:sz w:val="24"/>
        </w:rPr>
        <w:t>petitionarului.</w:t>
      </w:r>
    </w:p>
    <w:p w:rsidR="00CF534C" w:rsidRDefault="003669C5">
      <w:pPr>
        <w:pStyle w:val="BodyText"/>
        <w:spacing w:line="280" w:lineRule="auto"/>
        <w:ind w:right="158" w:firstLine="0"/>
      </w:pPr>
      <w:r>
        <w:rPr>
          <w:b/>
        </w:rPr>
        <w:t>Art.</w:t>
      </w:r>
      <w:r>
        <w:rPr>
          <w:b/>
        </w:rPr>
        <w:t xml:space="preserve"> 64. </w:t>
      </w:r>
      <w:r>
        <w:t>(1) Salariatii si Angajatorul au obligatia sa solutioneze conflictele de munca prin buna intelegere sau prin procedurile stabilite de dispozitiile legale in vigoare.</w:t>
      </w:r>
    </w:p>
    <w:p w:rsidR="00CF534C" w:rsidRDefault="003669C5">
      <w:pPr>
        <w:pStyle w:val="BodyText"/>
        <w:spacing w:line="309" w:lineRule="auto"/>
        <w:ind w:right="140"/>
      </w:pPr>
      <w:r>
        <w:t>(2) Procedura de solutionare a conflictelor de munca este potrivit dispozitiilor Legi</w:t>
      </w:r>
      <w:r>
        <w:t>i nr. 62/2011.</w:t>
      </w:r>
    </w:p>
    <w:p w:rsidR="00CF534C" w:rsidRDefault="003669C5">
      <w:pPr>
        <w:pStyle w:val="Heading1"/>
        <w:numPr>
          <w:ilvl w:val="0"/>
          <w:numId w:val="70"/>
        </w:numPr>
        <w:tabs>
          <w:tab w:val="left" w:pos="1041"/>
        </w:tabs>
        <w:spacing w:before="230" w:line="273" w:lineRule="auto"/>
        <w:ind w:left="301" w:right="136" w:firstLine="0"/>
        <w:jc w:val="both"/>
      </w:pPr>
      <w:r>
        <w:t>REGULI CONCRETE PRIVIND DISCIPLINA MUNCII IN CADRUL ANGAJATORULUI</w:t>
      </w:r>
    </w:p>
    <w:p w:rsidR="00CF534C" w:rsidRDefault="003669C5">
      <w:pPr>
        <w:pStyle w:val="BodyText"/>
        <w:spacing w:line="276" w:lineRule="auto"/>
        <w:ind w:right="141" w:firstLine="0"/>
      </w:pPr>
      <w:r>
        <w:rPr>
          <w:b/>
        </w:rPr>
        <w:t xml:space="preserve">Art. 65. </w:t>
      </w:r>
      <w:r>
        <w:t>(1) Angajatorul dispune de prerogativa disciplinara, avand dreptul de a aplica, potrivit legii, sanctiuni disciplinare salariatilor sai ori de cate ori constata ca acestia</w:t>
      </w:r>
      <w:r>
        <w:rPr>
          <w:spacing w:val="39"/>
        </w:rPr>
        <w:t xml:space="preserve"> </w:t>
      </w:r>
      <w:r>
        <w:t>au savarsit o abatere</w:t>
      </w:r>
      <w:r>
        <w:rPr>
          <w:spacing w:val="-3"/>
        </w:rPr>
        <w:t xml:space="preserve"> </w:t>
      </w:r>
      <w:r>
        <w:t>disciplinara.</w:t>
      </w:r>
    </w:p>
    <w:p w:rsidR="00CF534C" w:rsidRDefault="003669C5">
      <w:pPr>
        <w:pStyle w:val="ListParagraph"/>
        <w:numPr>
          <w:ilvl w:val="0"/>
          <w:numId w:val="11"/>
        </w:numPr>
        <w:tabs>
          <w:tab w:val="left" w:pos="667"/>
        </w:tabs>
        <w:spacing w:before="5" w:line="276" w:lineRule="auto"/>
        <w:ind w:right="137" w:hanging="5"/>
        <w:jc w:val="both"/>
        <w:rPr>
          <w:sz w:val="24"/>
        </w:rPr>
      </w:pPr>
      <w:r>
        <w:rPr>
          <w:sz w:val="24"/>
        </w:rPr>
        <w:t>Abaterea disciplinara este o fapta in legatura c</w:t>
      </w:r>
      <w:r>
        <w:rPr>
          <w:sz w:val="24"/>
        </w:rPr>
        <w:t>u munca si care consta intr-o actiune sau inactiune savarsita cu vinovatie de catre salariat, prin care acesta a incalcat normele legale, regulamentul intern, contractul individual de munca sau contractul colectiv de munca aplicabil, ordinele si dispozitii</w:t>
      </w:r>
      <w:r>
        <w:rPr>
          <w:sz w:val="24"/>
        </w:rPr>
        <w:t>le legale ale conducatorilor</w:t>
      </w:r>
      <w:r>
        <w:rPr>
          <w:spacing w:val="-1"/>
          <w:sz w:val="24"/>
        </w:rPr>
        <w:t xml:space="preserve"> </w:t>
      </w:r>
      <w:r>
        <w:rPr>
          <w:sz w:val="24"/>
        </w:rPr>
        <w:t>ierarhici.</w:t>
      </w:r>
    </w:p>
    <w:p w:rsidR="00CF534C" w:rsidRDefault="003669C5">
      <w:pPr>
        <w:spacing w:line="271" w:lineRule="exact"/>
        <w:ind w:left="301"/>
        <w:jc w:val="both"/>
        <w:rPr>
          <w:sz w:val="24"/>
        </w:rPr>
      </w:pPr>
      <w:r>
        <w:rPr>
          <w:b/>
          <w:sz w:val="24"/>
        </w:rPr>
        <w:t xml:space="preserve">Art. 66. </w:t>
      </w:r>
      <w:r>
        <w:rPr>
          <w:sz w:val="24"/>
        </w:rPr>
        <w:t>Sunt interzise:</w:t>
      </w:r>
    </w:p>
    <w:p w:rsidR="00CF534C" w:rsidRDefault="003669C5">
      <w:pPr>
        <w:pStyle w:val="ListParagraph"/>
        <w:numPr>
          <w:ilvl w:val="1"/>
          <w:numId w:val="11"/>
        </w:numPr>
        <w:tabs>
          <w:tab w:val="left" w:pos="1000"/>
        </w:tabs>
        <w:spacing w:before="101" w:line="288" w:lineRule="auto"/>
        <w:ind w:right="134"/>
        <w:jc w:val="both"/>
        <w:rPr>
          <w:sz w:val="24"/>
        </w:rPr>
      </w:pPr>
      <w:r>
        <w:rPr>
          <w:sz w:val="24"/>
        </w:rPr>
        <w:t>prezentarea la serviciu in stare de ebrietate sau oboseala inaintata, introducerea sau consumul de bauturi alcoolice, practicarea de activitati care contravin atributiilor de serviciu sau care perturba activitatea altor</w:t>
      </w:r>
      <w:r>
        <w:rPr>
          <w:spacing w:val="-4"/>
          <w:sz w:val="24"/>
        </w:rPr>
        <w:t xml:space="preserve"> </w:t>
      </w:r>
      <w:r>
        <w:rPr>
          <w:sz w:val="24"/>
        </w:rPr>
        <w:t>salariati;</w:t>
      </w:r>
    </w:p>
    <w:p w:rsidR="00CF534C" w:rsidRDefault="003669C5">
      <w:pPr>
        <w:pStyle w:val="ListParagraph"/>
        <w:numPr>
          <w:ilvl w:val="1"/>
          <w:numId w:val="11"/>
        </w:numPr>
        <w:tabs>
          <w:tab w:val="left" w:pos="1000"/>
        </w:tabs>
        <w:rPr>
          <w:sz w:val="24"/>
        </w:rPr>
      </w:pPr>
      <w:r>
        <w:rPr>
          <w:sz w:val="24"/>
        </w:rPr>
        <w:t>nerespectarea programului</w:t>
      </w:r>
      <w:r>
        <w:rPr>
          <w:sz w:val="24"/>
        </w:rPr>
        <w:t xml:space="preserve"> de lucru, intarzierea sau absentarea</w:t>
      </w:r>
      <w:r>
        <w:rPr>
          <w:spacing w:val="-6"/>
          <w:sz w:val="24"/>
        </w:rPr>
        <w:t xml:space="preserve"> </w:t>
      </w:r>
      <w:r>
        <w:rPr>
          <w:sz w:val="24"/>
        </w:rPr>
        <w:t>nemotivata;</w:t>
      </w:r>
    </w:p>
    <w:p w:rsidR="00CF534C" w:rsidRDefault="00CF534C">
      <w:pPr>
        <w:rPr>
          <w:sz w:val="24"/>
        </w:rPr>
        <w:sectPr w:rsidR="00CF534C">
          <w:pgSz w:w="11900" w:h="16840"/>
          <w:pgMar w:top="740" w:right="1280" w:bottom="1240" w:left="1120" w:header="0" w:footer="1044" w:gutter="0"/>
          <w:cols w:space="708"/>
        </w:sectPr>
      </w:pPr>
    </w:p>
    <w:p w:rsidR="00CF534C" w:rsidRDefault="003669C5">
      <w:pPr>
        <w:pStyle w:val="ListParagraph"/>
        <w:numPr>
          <w:ilvl w:val="1"/>
          <w:numId w:val="11"/>
        </w:numPr>
        <w:tabs>
          <w:tab w:val="left" w:pos="1000"/>
        </w:tabs>
        <w:spacing w:before="64" w:line="288" w:lineRule="auto"/>
        <w:ind w:right="143"/>
        <w:jc w:val="both"/>
        <w:rPr>
          <w:sz w:val="24"/>
        </w:rPr>
      </w:pPr>
      <w:r>
        <w:rPr>
          <w:sz w:val="24"/>
        </w:rPr>
        <w:lastRenderedPageBreak/>
        <w:t>parasirea locului de munca in timpul programului de lucru fara aprobare sau pentru alte interese decat cele ale Angajatorului;</w:t>
      </w:r>
    </w:p>
    <w:p w:rsidR="00CF534C" w:rsidRDefault="003669C5">
      <w:pPr>
        <w:pStyle w:val="ListParagraph"/>
        <w:numPr>
          <w:ilvl w:val="1"/>
          <w:numId w:val="11"/>
        </w:numPr>
        <w:tabs>
          <w:tab w:val="left" w:pos="1000"/>
        </w:tabs>
        <w:spacing w:line="290" w:lineRule="auto"/>
        <w:ind w:right="145"/>
        <w:jc w:val="both"/>
        <w:rPr>
          <w:sz w:val="24"/>
        </w:rPr>
      </w:pPr>
      <w:r>
        <w:rPr>
          <w:sz w:val="24"/>
        </w:rPr>
        <w:t>executarea in timpul programului a unor lucrari personale ori</w:t>
      </w:r>
      <w:r>
        <w:rPr>
          <w:sz w:val="24"/>
        </w:rPr>
        <w:t xml:space="preserve"> straine interesului Angajatorului;</w:t>
      </w:r>
    </w:p>
    <w:p w:rsidR="00CF534C" w:rsidRDefault="003669C5">
      <w:pPr>
        <w:pStyle w:val="ListParagraph"/>
        <w:numPr>
          <w:ilvl w:val="1"/>
          <w:numId w:val="11"/>
        </w:numPr>
        <w:tabs>
          <w:tab w:val="left" w:pos="1000"/>
        </w:tabs>
        <w:spacing w:line="290" w:lineRule="auto"/>
        <w:ind w:right="143"/>
        <w:jc w:val="both"/>
        <w:rPr>
          <w:sz w:val="24"/>
        </w:rPr>
      </w:pPr>
      <w:r>
        <w:rPr>
          <w:sz w:val="24"/>
        </w:rPr>
        <w:t>scoaterea din unitate, prin orice mijloace, a oricaror bunuri si documente apartinand acesteia, fara acordul scris al conducerii Angajatorului;</w:t>
      </w:r>
    </w:p>
    <w:p w:rsidR="00CF534C" w:rsidRDefault="003669C5">
      <w:pPr>
        <w:pStyle w:val="ListParagraph"/>
        <w:numPr>
          <w:ilvl w:val="1"/>
          <w:numId w:val="11"/>
        </w:numPr>
        <w:tabs>
          <w:tab w:val="left" w:pos="1000"/>
        </w:tabs>
        <w:spacing w:line="288" w:lineRule="auto"/>
        <w:ind w:right="143"/>
        <w:jc w:val="both"/>
        <w:rPr>
          <w:sz w:val="24"/>
        </w:rPr>
      </w:pPr>
      <w:r>
        <w:rPr>
          <w:sz w:val="24"/>
        </w:rPr>
        <w:t>instrainarea oricaror bunuri date in folosinta, pastrare sau de uz comun, pr</w:t>
      </w:r>
      <w:r>
        <w:rPr>
          <w:sz w:val="24"/>
        </w:rPr>
        <w:t>ecum si deteriorarea functionala si calitativa sau descompletarea acestora, ca rezultat al unor utilizari ori manevrari</w:t>
      </w:r>
      <w:r>
        <w:rPr>
          <w:spacing w:val="-1"/>
          <w:sz w:val="24"/>
        </w:rPr>
        <w:t xml:space="preserve"> </w:t>
      </w:r>
      <w:r>
        <w:rPr>
          <w:sz w:val="24"/>
        </w:rPr>
        <w:t>necorespunzatoare;</w:t>
      </w:r>
    </w:p>
    <w:p w:rsidR="00CF534C" w:rsidRDefault="003669C5">
      <w:pPr>
        <w:pStyle w:val="ListParagraph"/>
        <w:numPr>
          <w:ilvl w:val="1"/>
          <w:numId w:val="11"/>
        </w:numPr>
        <w:tabs>
          <w:tab w:val="left" w:pos="1000"/>
        </w:tabs>
        <w:spacing w:line="288" w:lineRule="auto"/>
        <w:ind w:right="141"/>
        <w:jc w:val="both"/>
        <w:rPr>
          <w:sz w:val="24"/>
        </w:rPr>
      </w:pPr>
      <w:r>
        <w:rPr>
          <w:sz w:val="24"/>
        </w:rPr>
        <w:t>folosirea in scopuri personale, aducerea la cunostinta pe orice cale sau copierea pentru altii, fara aprobarea scrisa a conducerii, a unor documente sau informatii</w:t>
      </w:r>
      <w:r>
        <w:rPr>
          <w:spacing w:val="35"/>
          <w:sz w:val="24"/>
        </w:rPr>
        <w:t xml:space="preserve"> </w:t>
      </w:r>
      <w:r>
        <w:rPr>
          <w:sz w:val="24"/>
        </w:rPr>
        <w:t>privind activitatea Angajatorului sau a datelor specificate in fisele sau dosarele personale</w:t>
      </w:r>
      <w:r>
        <w:rPr>
          <w:sz w:val="24"/>
        </w:rPr>
        <w:t xml:space="preserve"> ale angajatilor;</w:t>
      </w:r>
    </w:p>
    <w:p w:rsidR="00CF534C" w:rsidRDefault="003669C5">
      <w:pPr>
        <w:pStyle w:val="ListParagraph"/>
        <w:numPr>
          <w:ilvl w:val="1"/>
          <w:numId w:val="11"/>
        </w:numPr>
        <w:tabs>
          <w:tab w:val="left" w:pos="1000"/>
        </w:tabs>
        <w:spacing w:line="288" w:lineRule="auto"/>
        <w:ind w:right="146"/>
        <w:jc w:val="both"/>
        <w:rPr>
          <w:sz w:val="24"/>
        </w:rPr>
      </w:pPr>
      <w:r>
        <w:rPr>
          <w:sz w:val="24"/>
        </w:rPr>
        <w:t>prestarea oricarei activitati remunerate sau neremunerate, in timpul orelor de program sau in timpul liber - in beneficiul unui concurent direct sau indirect al</w:t>
      </w:r>
      <w:r>
        <w:rPr>
          <w:spacing w:val="-10"/>
          <w:sz w:val="24"/>
        </w:rPr>
        <w:t xml:space="preserve"> </w:t>
      </w:r>
      <w:r>
        <w:rPr>
          <w:sz w:val="24"/>
        </w:rPr>
        <w:t>Angajatorului;</w:t>
      </w:r>
    </w:p>
    <w:p w:rsidR="00CF534C" w:rsidRDefault="003669C5">
      <w:pPr>
        <w:pStyle w:val="ListParagraph"/>
        <w:numPr>
          <w:ilvl w:val="1"/>
          <w:numId w:val="11"/>
        </w:numPr>
        <w:tabs>
          <w:tab w:val="left" w:pos="1000"/>
        </w:tabs>
        <w:spacing w:before="2" w:line="288" w:lineRule="auto"/>
        <w:ind w:right="143"/>
        <w:jc w:val="both"/>
        <w:rPr>
          <w:sz w:val="24"/>
        </w:rPr>
      </w:pPr>
      <w:r>
        <w:rPr>
          <w:sz w:val="24"/>
        </w:rPr>
        <w:t>efectuarea de mentiuni, stersaturi, rectificari sau semnarea p</w:t>
      </w:r>
      <w:r>
        <w:rPr>
          <w:sz w:val="24"/>
        </w:rPr>
        <w:t>entru alt salariat in condica de</w:t>
      </w:r>
      <w:r>
        <w:rPr>
          <w:spacing w:val="-4"/>
          <w:sz w:val="24"/>
        </w:rPr>
        <w:t xml:space="preserve"> </w:t>
      </w:r>
      <w:r>
        <w:rPr>
          <w:sz w:val="24"/>
        </w:rPr>
        <w:t>prezenta;</w:t>
      </w:r>
    </w:p>
    <w:p w:rsidR="00CF534C" w:rsidRDefault="003669C5">
      <w:pPr>
        <w:pStyle w:val="ListParagraph"/>
        <w:numPr>
          <w:ilvl w:val="1"/>
          <w:numId w:val="11"/>
        </w:numPr>
        <w:tabs>
          <w:tab w:val="left" w:pos="1000"/>
        </w:tabs>
        <w:spacing w:line="288" w:lineRule="auto"/>
        <w:ind w:right="141"/>
        <w:jc w:val="both"/>
        <w:rPr>
          <w:sz w:val="24"/>
        </w:rPr>
      </w:pPr>
      <w:r>
        <w:rPr>
          <w:sz w:val="24"/>
        </w:rPr>
        <w:t>atitudinea necorespunzatoare fata de ceilalti angajati, fata de managementul unitatii sau fata de clienti (conduita necivilizata, insulta, calomnia, purtarea abuziva, lovirea si vatamarea integritatii corporale sa</w:t>
      </w:r>
      <w:r>
        <w:rPr>
          <w:sz w:val="24"/>
        </w:rPr>
        <w:t>u a</w:t>
      </w:r>
      <w:r>
        <w:rPr>
          <w:spacing w:val="-1"/>
          <w:sz w:val="24"/>
        </w:rPr>
        <w:t xml:space="preserve"> </w:t>
      </w:r>
      <w:r>
        <w:rPr>
          <w:sz w:val="24"/>
        </w:rPr>
        <w:t>sanatatii);</w:t>
      </w:r>
    </w:p>
    <w:p w:rsidR="00CF534C" w:rsidRDefault="003669C5">
      <w:pPr>
        <w:pStyle w:val="ListParagraph"/>
        <w:numPr>
          <w:ilvl w:val="1"/>
          <w:numId w:val="11"/>
        </w:numPr>
        <w:tabs>
          <w:tab w:val="left" w:pos="1000"/>
        </w:tabs>
        <w:spacing w:line="290" w:lineRule="auto"/>
        <w:ind w:right="143"/>
        <w:jc w:val="both"/>
        <w:rPr>
          <w:sz w:val="24"/>
        </w:rPr>
      </w:pPr>
      <w:r>
        <w:rPr>
          <w:sz w:val="24"/>
        </w:rPr>
        <w:t>comiterea de fapte care ar putea pune in pericol siguranta Angajatorului, a propriei persoane sau a</w:t>
      </w:r>
      <w:r>
        <w:rPr>
          <w:spacing w:val="-3"/>
          <w:sz w:val="24"/>
        </w:rPr>
        <w:t xml:space="preserve"> </w:t>
      </w:r>
      <w:r>
        <w:rPr>
          <w:sz w:val="24"/>
        </w:rPr>
        <w:t>colegilor;</w:t>
      </w:r>
    </w:p>
    <w:p w:rsidR="00CF534C" w:rsidRDefault="003669C5">
      <w:pPr>
        <w:pStyle w:val="ListParagraph"/>
        <w:numPr>
          <w:ilvl w:val="1"/>
          <w:numId w:val="11"/>
        </w:numPr>
        <w:tabs>
          <w:tab w:val="left" w:pos="999"/>
          <w:tab w:val="left" w:pos="1000"/>
        </w:tabs>
        <w:spacing w:line="273" w:lineRule="exact"/>
        <w:rPr>
          <w:sz w:val="24"/>
        </w:rPr>
      </w:pPr>
      <w:r>
        <w:rPr>
          <w:sz w:val="24"/>
        </w:rPr>
        <w:t>manifestari de natura a aduce atingere imaginii</w:t>
      </w:r>
      <w:r>
        <w:rPr>
          <w:spacing w:val="-5"/>
          <w:sz w:val="24"/>
        </w:rPr>
        <w:t xml:space="preserve"> </w:t>
      </w:r>
      <w:r>
        <w:rPr>
          <w:sz w:val="24"/>
        </w:rPr>
        <w:t>Angajatorului;</w:t>
      </w:r>
    </w:p>
    <w:p w:rsidR="00CF534C" w:rsidRDefault="003669C5">
      <w:pPr>
        <w:pStyle w:val="ListParagraph"/>
        <w:numPr>
          <w:ilvl w:val="1"/>
          <w:numId w:val="11"/>
        </w:numPr>
        <w:tabs>
          <w:tab w:val="left" w:pos="1000"/>
        </w:tabs>
        <w:spacing w:before="55" w:line="290" w:lineRule="auto"/>
        <w:ind w:right="141"/>
        <w:jc w:val="both"/>
        <w:rPr>
          <w:sz w:val="24"/>
        </w:rPr>
      </w:pPr>
      <w:r>
        <w:rPr>
          <w:sz w:val="24"/>
        </w:rPr>
        <w:t xml:space="preserve">folosirea in scopuri personale a autovehiculelor Angajatorului, a </w:t>
      </w:r>
      <w:r>
        <w:rPr>
          <w:sz w:val="24"/>
        </w:rPr>
        <w:t>oricaror materiale, mijloace fixe sau materii prime ale</w:t>
      </w:r>
      <w:r>
        <w:rPr>
          <w:spacing w:val="-3"/>
          <w:sz w:val="24"/>
        </w:rPr>
        <w:t xml:space="preserve"> </w:t>
      </w:r>
      <w:r>
        <w:rPr>
          <w:sz w:val="24"/>
        </w:rPr>
        <w:t>acestuia;</w:t>
      </w:r>
    </w:p>
    <w:p w:rsidR="00CF534C" w:rsidRDefault="003669C5">
      <w:pPr>
        <w:pStyle w:val="ListParagraph"/>
        <w:numPr>
          <w:ilvl w:val="1"/>
          <w:numId w:val="11"/>
        </w:numPr>
        <w:tabs>
          <w:tab w:val="left" w:pos="1000"/>
        </w:tabs>
        <w:spacing w:line="288" w:lineRule="auto"/>
        <w:ind w:right="142"/>
        <w:jc w:val="both"/>
        <w:rPr>
          <w:sz w:val="24"/>
        </w:rPr>
      </w:pPr>
      <w:r>
        <w:rPr>
          <w:sz w:val="24"/>
        </w:rPr>
        <w:t>fumatul in spatiile publice inchise, conform Legii nr. 349/2002 cu modificarile ulterioare. Fumatul este permis in spatii special amenajate pentru fumat, cu respectarea urmatoarelor conditii</w:t>
      </w:r>
      <w:r>
        <w:rPr>
          <w:sz w:val="24"/>
        </w:rPr>
        <w:t xml:space="preserve"> obligatorii:</w:t>
      </w:r>
    </w:p>
    <w:p w:rsidR="00CF534C" w:rsidRDefault="003669C5">
      <w:pPr>
        <w:pStyle w:val="ListParagraph"/>
        <w:numPr>
          <w:ilvl w:val="1"/>
          <w:numId w:val="11"/>
        </w:numPr>
        <w:tabs>
          <w:tab w:val="left" w:pos="1000"/>
        </w:tabs>
        <w:spacing w:line="290" w:lineRule="auto"/>
        <w:ind w:right="142"/>
        <w:jc w:val="both"/>
        <w:rPr>
          <w:sz w:val="24"/>
        </w:rPr>
      </w:pPr>
      <w:r>
        <w:rPr>
          <w:sz w:val="24"/>
        </w:rPr>
        <w:t>- sa fie construite astfel incat sa deserveasca doar fumatul si sa nu permita patrunderea aerului viciat in spatiile publice</w:t>
      </w:r>
      <w:r>
        <w:rPr>
          <w:spacing w:val="-3"/>
          <w:sz w:val="24"/>
        </w:rPr>
        <w:t xml:space="preserve"> </w:t>
      </w:r>
      <w:r>
        <w:rPr>
          <w:sz w:val="24"/>
        </w:rPr>
        <w:t>inchise;</w:t>
      </w:r>
    </w:p>
    <w:p w:rsidR="00CF534C" w:rsidRDefault="003669C5">
      <w:pPr>
        <w:pStyle w:val="ListParagraph"/>
        <w:numPr>
          <w:ilvl w:val="1"/>
          <w:numId w:val="11"/>
        </w:numPr>
        <w:tabs>
          <w:tab w:val="left" w:pos="1000"/>
        </w:tabs>
        <w:spacing w:line="288" w:lineRule="auto"/>
        <w:ind w:right="143"/>
        <w:jc w:val="both"/>
        <w:rPr>
          <w:sz w:val="24"/>
        </w:rPr>
      </w:pPr>
      <w:r>
        <w:rPr>
          <w:sz w:val="24"/>
        </w:rPr>
        <w:t>- sa fie ventilate corespunzator, astfel incat nivelul noxelor sa fie sub nivelurile maxime</w:t>
      </w:r>
      <w:r>
        <w:rPr>
          <w:spacing w:val="-1"/>
          <w:sz w:val="24"/>
        </w:rPr>
        <w:t xml:space="preserve"> </w:t>
      </w:r>
      <w:r>
        <w:rPr>
          <w:sz w:val="24"/>
        </w:rPr>
        <w:t>admise.</w:t>
      </w:r>
    </w:p>
    <w:p w:rsidR="00CF534C" w:rsidRDefault="003669C5">
      <w:pPr>
        <w:pStyle w:val="ListParagraph"/>
        <w:numPr>
          <w:ilvl w:val="1"/>
          <w:numId w:val="11"/>
        </w:numPr>
        <w:tabs>
          <w:tab w:val="left" w:pos="1000"/>
        </w:tabs>
        <w:rPr>
          <w:sz w:val="24"/>
        </w:rPr>
      </w:pPr>
      <w:r>
        <w:rPr>
          <w:sz w:val="24"/>
        </w:rPr>
        <w:t>organizarea de intruniri in perimetrul unitatii fara aprobarea prealabila a</w:t>
      </w:r>
      <w:r>
        <w:rPr>
          <w:spacing w:val="-10"/>
          <w:sz w:val="24"/>
        </w:rPr>
        <w:t xml:space="preserve"> </w:t>
      </w:r>
      <w:r>
        <w:rPr>
          <w:sz w:val="24"/>
        </w:rPr>
        <w:t>conducerii;</w:t>
      </w:r>
    </w:p>
    <w:p w:rsidR="00CF534C" w:rsidRDefault="003669C5">
      <w:pPr>
        <w:pStyle w:val="ListParagraph"/>
        <w:numPr>
          <w:ilvl w:val="1"/>
          <w:numId w:val="11"/>
        </w:numPr>
        <w:tabs>
          <w:tab w:val="left" w:pos="1000"/>
        </w:tabs>
        <w:spacing w:before="55" w:line="288" w:lineRule="auto"/>
        <w:ind w:right="141"/>
        <w:jc w:val="both"/>
        <w:rPr>
          <w:sz w:val="24"/>
        </w:rPr>
      </w:pPr>
      <w:r>
        <w:rPr>
          <w:sz w:val="24"/>
        </w:rPr>
        <w:t>introducerea, raspandirea sau afisarea in interiorul institutiei a unor anunturi, afise, documente etc. fara aprobarea conducerii</w:t>
      </w:r>
      <w:r>
        <w:rPr>
          <w:spacing w:val="-1"/>
          <w:sz w:val="24"/>
        </w:rPr>
        <w:t xml:space="preserve"> </w:t>
      </w:r>
      <w:r>
        <w:rPr>
          <w:sz w:val="24"/>
        </w:rPr>
        <w:t>Angajatorului;</w:t>
      </w:r>
    </w:p>
    <w:p w:rsidR="00CF534C" w:rsidRDefault="003669C5">
      <w:pPr>
        <w:pStyle w:val="ListParagraph"/>
        <w:numPr>
          <w:ilvl w:val="1"/>
          <w:numId w:val="11"/>
        </w:numPr>
        <w:tabs>
          <w:tab w:val="left" w:pos="1000"/>
        </w:tabs>
        <w:rPr>
          <w:sz w:val="24"/>
        </w:rPr>
      </w:pPr>
      <w:r>
        <w:rPr>
          <w:sz w:val="24"/>
        </w:rPr>
        <w:t>propaganda partizana un</w:t>
      </w:r>
      <w:r>
        <w:rPr>
          <w:sz w:val="24"/>
        </w:rPr>
        <w:t>ui curent sau partid</w:t>
      </w:r>
      <w:r>
        <w:rPr>
          <w:spacing w:val="-3"/>
          <w:sz w:val="24"/>
        </w:rPr>
        <w:t xml:space="preserve"> </w:t>
      </w:r>
      <w:r>
        <w:rPr>
          <w:sz w:val="24"/>
        </w:rPr>
        <w:t>politic.</w:t>
      </w:r>
    </w:p>
    <w:p w:rsidR="00CF534C" w:rsidRDefault="00CF534C">
      <w:pPr>
        <w:pStyle w:val="BodyText"/>
        <w:spacing w:before="4"/>
        <w:ind w:left="0" w:firstLine="0"/>
        <w:jc w:val="left"/>
        <w:rPr>
          <w:sz w:val="27"/>
        </w:rPr>
      </w:pPr>
    </w:p>
    <w:p w:rsidR="00CF534C" w:rsidRDefault="003669C5">
      <w:pPr>
        <w:pStyle w:val="BodyText"/>
        <w:spacing w:line="276" w:lineRule="auto"/>
        <w:ind w:right="143" w:firstLine="0"/>
      </w:pPr>
      <w:r>
        <w:rPr>
          <w:b/>
        </w:rPr>
        <w:t xml:space="preserve">Art. 67. </w:t>
      </w:r>
      <w:r>
        <w:t>(1) Incalcarea cu vinovatie de catre salariati a obligatiilor lor de serviciu, inclusiv a normelor de comportare in unitate constituie abatere disciplinara si se sanctioneaza ca atare, indiferent de functia sau postu</w:t>
      </w:r>
      <w:r>
        <w:t>l pe care il ocupa persoana care a savarsit fapta.</w:t>
      </w:r>
    </w:p>
    <w:p w:rsidR="00CF534C" w:rsidRDefault="003669C5">
      <w:pPr>
        <w:pStyle w:val="BodyText"/>
        <w:spacing w:before="6" w:line="290" w:lineRule="auto"/>
        <w:ind w:right="145"/>
      </w:pPr>
      <w:r>
        <w:t>(2) Constituie abatere disciplinara si se sanctioneaza incalcarea cu vinovatie de catre salariati a obligatiilor lor de serviciu prevazute de dispozitiile legale in vigoare, obligatiile de serviciu stabilite in contractele individuale de munca, in fisa pos</w:t>
      </w:r>
      <w:r>
        <w:t xml:space="preserve">tului, in </w:t>
      </w:r>
      <w:r>
        <w:rPr>
          <w:i/>
        </w:rPr>
        <w:t>Regulamentul intern</w:t>
      </w:r>
      <w:r>
        <w:rPr>
          <w:i/>
          <w:spacing w:val="-4"/>
        </w:rPr>
        <w:t xml:space="preserve"> </w:t>
      </w:r>
      <w:r>
        <w:t>(in</w:t>
      </w:r>
    </w:p>
    <w:p w:rsidR="00CF534C" w:rsidRDefault="00CF534C">
      <w:pPr>
        <w:spacing w:line="290" w:lineRule="auto"/>
        <w:sectPr w:rsidR="00CF534C">
          <w:pgSz w:w="11900" w:h="16840"/>
          <w:pgMar w:top="800" w:right="1280" w:bottom="1240" w:left="1120" w:header="0" w:footer="1044" w:gutter="0"/>
          <w:cols w:space="708"/>
        </w:sectPr>
      </w:pPr>
    </w:p>
    <w:p w:rsidR="00CF534C" w:rsidRDefault="003669C5">
      <w:pPr>
        <w:pStyle w:val="BodyText"/>
        <w:spacing w:before="68" w:line="309" w:lineRule="auto"/>
        <w:ind w:right="129" w:firstLine="0"/>
        <w:jc w:val="left"/>
      </w:pPr>
      <w:r>
        <w:lastRenderedPageBreak/>
        <w:t>special art. 23-25 si interdictiile prevazute de art. 52) sau contractul colectiv de munca aplicabil, ori de ordinele si dispozitiile legale ale conducatorilor ierarhici.</w:t>
      </w:r>
    </w:p>
    <w:p w:rsidR="00CF534C" w:rsidRDefault="00CF534C">
      <w:pPr>
        <w:pStyle w:val="BodyText"/>
        <w:spacing w:before="9"/>
        <w:ind w:left="0" w:firstLine="0"/>
        <w:jc w:val="left"/>
        <w:rPr>
          <w:sz w:val="20"/>
        </w:rPr>
      </w:pPr>
    </w:p>
    <w:p w:rsidR="00CF534C" w:rsidRDefault="003669C5">
      <w:pPr>
        <w:pStyle w:val="Heading1"/>
        <w:numPr>
          <w:ilvl w:val="0"/>
          <w:numId w:val="70"/>
        </w:numPr>
        <w:tabs>
          <w:tab w:val="left" w:pos="688"/>
        </w:tabs>
        <w:ind w:left="687" w:hanging="386"/>
      </w:pPr>
      <w:r>
        <w:t>ABATERILE DISCIPLINARE SI SANCTI</w:t>
      </w:r>
      <w:r>
        <w:t>UNILE</w:t>
      </w:r>
      <w:r>
        <w:rPr>
          <w:spacing w:val="-2"/>
        </w:rPr>
        <w:t xml:space="preserve"> </w:t>
      </w:r>
      <w:r>
        <w:t>APLICABILE</w:t>
      </w:r>
    </w:p>
    <w:p w:rsidR="00CF534C" w:rsidRDefault="003669C5">
      <w:pPr>
        <w:pStyle w:val="BodyText"/>
        <w:spacing w:before="39" w:line="278" w:lineRule="auto"/>
        <w:ind w:right="129" w:firstLine="0"/>
        <w:jc w:val="left"/>
      </w:pPr>
      <w:r>
        <w:rPr>
          <w:b/>
        </w:rPr>
        <w:t xml:space="preserve">Art. 68. </w:t>
      </w:r>
      <w:r>
        <w:t>(1) Sanctiunile disciplinare pe care le poate aplica angajatorul in cazul in care salariatul savarseste o abatere disciplinara sunt:</w:t>
      </w:r>
    </w:p>
    <w:p w:rsidR="00CF534C" w:rsidRDefault="003669C5">
      <w:pPr>
        <w:pStyle w:val="ListParagraph"/>
        <w:numPr>
          <w:ilvl w:val="0"/>
          <w:numId w:val="10"/>
        </w:numPr>
        <w:tabs>
          <w:tab w:val="left" w:pos="542"/>
        </w:tabs>
        <w:spacing w:line="274" w:lineRule="exact"/>
        <w:rPr>
          <w:sz w:val="24"/>
        </w:rPr>
      </w:pPr>
      <w:r>
        <w:rPr>
          <w:sz w:val="24"/>
        </w:rPr>
        <w:t>avertismentul</w:t>
      </w:r>
      <w:r>
        <w:rPr>
          <w:spacing w:val="-1"/>
          <w:sz w:val="24"/>
        </w:rPr>
        <w:t xml:space="preserve"> </w:t>
      </w:r>
      <w:r>
        <w:rPr>
          <w:sz w:val="24"/>
        </w:rPr>
        <w:t>scris;</w:t>
      </w:r>
    </w:p>
    <w:p w:rsidR="00CF534C" w:rsidRDefault="003669C5">
      <w:pPr>
        <w:pStyle w:val="ListParagraph"/>
        <w:numPr>
          <w:ilvl w:val="0"/>
          <w:numId w:val="10"/>
        </w:numPr>
        <w:tabs>
          <w:tab w:val="left" w:pos="580"/>
        </w:tabs>
        <w:spacing w:before="38" w:line="278" w:lineRule="auto"/>
        <w:ind w:left="301" w:right="135" w:hanging="5"/>
        <w:rPr>
          <w:sz w:val="24"/>
        </w:rPr>
      </w:pPr>
      <w:r>
        <w:rPr>
          <w:sz w:val="24"/>
        </w:rPr>
        <w:t>retrogradarea din functie, cu acordarea salariului corespunzator functiei in care s-a dispus retrogradarea, pentru o durata ce nu poate depasi 60 de</w:t>
      </w:r>
      <w:r>
        <w:rPr>
          <w:spacing w:val="-2"/>
          <w:sz w:val="24"/>
        </w:rPr>
        <w:t xml:space="preserve"> </w:t>
      </w:r>
      <w:r>
        <w:rPr>
          <w:sz w:val="24"/>
        </w:rPr>
        <w:t>zile;</w:t>
      </w:r>
    </w:p>
    <w:p w:rsidR="00CF534C" w:rsidRDefault="003669C5">
      <w:pPr>
        <w:pStyle w:val="ListParagraph"/>
        <w:numPr>
          <w:ilvl w:val="0"/>
          <w:numId w:val="10"/>
        </w:numPr>
        <w:tabs>
          <w:tab w:val="left" w:pos="542"/>
        </w:tabs>
        <w:spacing w:line="272" w:lineRule="exact"/>
        <w:rPr>
          <w:sz w:val="24"/>
        </w:rPr>
      </w:pPr>
      <w:r>
        <w:rPr>
          <w:sz w:val="24"/>
        </w:rPr>
        <w:t>reducerea salariului de baza pe o durata de 1-3 luni cu</w:t>
      </w:r>
      <w:r>
        <w:rPr>
          <w:spacing w:val="-5"/>
          <w:sz w:val="24"/>
        </w:rPr>
        <w:t xml:space="preserve"> </w:t>
      </w:r>
      <w:r>
        <w:rPr>
          <w:sz w:val="24"/>
        </w:rPr>
        <w:t>5-10%;</w:t>
      </w:r>
    </w:p>
    <w:p w:rsidR="00CF534C" w:rsidRDefault="003669C5">
      <w:pPr>
        <w:pStyle w:val="ListParagraph"/>
        <w:numPr>
          <w:ilvl w:val="0"/>
          <w:numId w:val="10"/>
        </w:numPr>
        <w:tabs>
          <w:tab w:val="left" w:pos="566"/>
        </w:tabs>
        <w:spacing w:before="41" w:line="276" w:lineRule="auto"/>
        <w:ind w:left="301" w:right="141" w:hanging="5"/>
        <w:rPr>
          <w:sz w:val="24"/>
        </w:rPr>
      </w:pPr>
      <w:r>
        <w:rPr>
          <w:sz w:val="24"/>
        </w:rPr>
        <w:t>reducerea salariului de baza si/sau, d</w:t>
      </w:r>
      <w:r>
        <w:rPr>
          <w:sz w:val="24"/>
        </w:rPr>
        <w:t>upa caz, si a indemnizatiei de conducere pe o perioada de 1-3 luni cu</w:t>
      </w:r>
      <w:r>
        <w:rPr>
          <w:spacing w:val="-2"/>
          <w:sz w:val="24"/>
        </w:rPr>
        <w:t xml:space="preserve"> </w:t>
      </w:r>
      <w:r>
        <w:rPr>
          <w:sz w:val="24"/>
        </w:rPr>
        <w:t>5-10%;</w:t>
      </w:r>
    </w:p>
    <w:p w:rsidR="00CF534C" w:rsidRDefault="003669C5">
      <w:pPr>
        <w:pStyle w:val="ListParagraph"/>
        <w:numPr>
          <w:ilvl w:val="0"/>
          <w:numId w:val="10"/>
        </w:numPr>
        <w:tabs>
          <w:tab w:val="left" w:pos="542"/>
        </w:tabs>
        <w:spacing w:line="275" w:lineRule="exact"/>
        <w:rPr>
          <w:sz w:val="24"/>
        </w:rPr>
      </w:pPr>
      <w:r>
        <w:rPr>
          <w:sz w:val="24"/>
        </w:rPr>
        <w:t>desfacerea disciplinara a contractului individual de</w:t>
      </w:r>
      <w:r>
        <w:rPr>
          <w:spacing w:val="-1"/>
          <w:sz w:val="24"/>
        </w:rPr>
        <w:t xml:space="preserve"> </w:t>
      </w:r>
      <w:r>
        <w:rPr>
          <w:sz w:val="24"/>
        </w:rPr>
        <w:t>munca.</w:t>
      </w:r>
    </w:p>
    <w:p w:rsidR="00CF534C" w:rsidRDefault="003669C5">
      <w:pPr>
        <w:pStyle w:val="ListParagraph"/>
        <w:numPr>
          <w:ilvl w:val="0"/>
          <w:numId w:val="9"/>
        </w:numPr>
        <w:tabs>
          <w:tab w:val="left" w:pos="640"/>
        </w:tabs>
        <w:spacing w:before="43"/>
        <w:ind w:hanging="343"/>
        <w:rPr>
          <w:sz w:val="24"/>
        </w:rPr>
      </w:pPr>
      <w:r>
        <w:rPr>
          <w:sz w:val="24"/>
        </w:rPr>
        <w:t>Amenzile disciplinare sunt</w:t>
      </w:r>
      <w:r>
        <w:rPr>
          <w:spacing w:val="-3"/>
          <w:sz w:val="24"/>
        </w:rPr>
        <w:t xml:space="preserve"> </w:t>
      </w:r>
      <w:r>
        <w:rPr>
          <w:sz w:val="24"/>
        </w:rPr>
        <w:t>interzise.</w:t>
      </w:r>
    </w:p>
    <w:p w:rsidR="00CF534C" w:rsidRDefault="003669C5">
      <w:pPr>
        <w:pStyle w:val="ListParagraph"/>
        <w:numPr>
          <w:ilvl w:val="0"/>
          <w:numId w:val="9"/>
        </w:numPr>
        <w:tabs>
          <w:tab w:val="left" w:pos="640"/>
        </w:tabs>
        <w:spacing w:before="39" w:line="280" w:lineRule="auto"/>
        <w:ind w:left="301" w:right="134" w:hanging="5"/>
        <w:rPr>
          <w:b/>
          <w:sz w:val="24"/>
        </w:rPr>
      </w:pPr>
      <w:r>
        <w:rPr>
          <w:sz w:val="24"/>
        </w:rPr>
        <w:t xml:space="preserve">Pentru aceeasi abatere disciplinara se poate aplica numai o singura sanctiune. </w:t>
      </w:r>
      <w:r>
        <w:rPr>
          <w:b/>
          <w:sz w:val="24"/>
        </w:rPr>
        <w:t>Ra</w:t>
      </w:r>
      <w:r>
        <w:rPr>
          <w:b/>
          <w:sz w:val="24"/>
        </w:rPr>
        <w:t>spunderea disciplinara si materiala a personalului didactic, didactic auxiliar, a personalului de conducere, de indrumare si de</w:t>
      </w:r>
      <w:r>
        <w:rPr>
          <w:b/>
          <w:spacing w:val="-6"/>
          <w:sz w:val="24"/>
        </w:rPr>
        <w:t xml:space="preserve"> </w:t>
      </w:r>
      <w:r>
        <w:rPr>
          <w:b/>
          <w:sz w:val="24"/>
        </w:rPr>
        <w:t>control</w:t>
      </w:r>
    </w:p>
    <w:p w:rsidR="00CF534C" w:rsidRDefault="003669C5">
      <w:pPr>
        <w:pStyle w:val="ListParagraph"/>
        <w:numPr>
          <w:ilvl w:val="1"/>
          <w:numId w:val="9"/>
        </w:numPr>
        <w:tabs>
          <w:tab w:val="left" w:pos="1022"/>
        </w:tabs>
        <w:spacing w:before="3" w:line="273" w:lineRule="auto"/>
        <w:ind w:right="140"/>
        <w:rPr>
          <w:sz w:val="24"/>
        </w:rPr>
      </w:pPr>
      <w:r>
        <w:rPr>
          <w:sz w:val="24"/>
        </w:rPr>
        <w:t xml:space="preserve">personalul didactic de predare, personalul didactic auxiliar precum si cel de conducere, de indrumare si de control din </w:t>
      </w:r>
      <w:r>
        <w:rPr>
          <w:sz w:val="24"/>
        </w:rPr>
        <w:t>invatamant raspund disciplinar pentru incalcarea indatoririlor ce le revin potrivit contractului individual de munca,precum si pentru incalcarea normelor de comportare care dauneaza interesului</w:t>
      </w:r>
      <w:r>
        <w:rPr>
          <w:spacing w:val="-10"/>
          <w:sz w:val="24"/>
        </w:rPr>
        <w:t xml:space="preserve"> </w:t>
      </w:r>
      <w:r>
        <w:rPr>
          <w:sz w:val="24"/>
        </w:rPr>
        <w:t>invatamantului</w:t>
      </w:r>
    </w:p>
    <w:p w:rsidR="00CF534C" w:rsidRDefault="003669C5">
      <w:pPr>
        <w:pStyle w:val="ListParagraph"/>
        <w:numPr>
          <w:ilvl w:val="1"/>
          <w:numId w:val="9"/>
        </w:numPr>
        <w:tabs>
          <w:tab w:val="left" w:pos="1022"/>
        </w:tabs>
        <w:spacing w:before="3" w:line="264" w:lineRule="auto"/>
        <w:ind w:right="141"/>
        <w:rPr>
          <w:sz w:val="24"/>
        </w:rPr>
      </w:pPr>
      <w:r>
        <w:rPr>
          <w:sz w:val="24"/>
        </w:rPr>
        <w:t>sanctiunile disciplinare care se pot aplica personalului, in raport cu gravitatea abaterilor</w:t>
      </w:r>
      <w:r>
        <w:rPr>
          <w:spacing w:val="-1"/>
          <w:sz w:val="24"/>
        </w:rPr>
        <w:t xml:space="preserve"> </w:t>
      </w:r>
      <w:r>
        <w:rPr>
          <w:sz w:val="24"/>
        </w:rPr>
        <w:t>sunt</w:t>
      </w:r>
    </w:p>
    <w:p w:rsidR="00CF534C" w:rsidRDefault="003669C5">
      <w:pPr>
        <w:pStyle w:val="ListParagraph"/>
        <w:numPr>
          <w:ilvl w:val="2"/>
          <w:numId w:val="9"/>
        </w:numPr>
        <w:tabs>
          <w:tab w:val="left" w:pos="1161"/>
        </w:tabs>
        <w:spacing w:before="2"/>
        <w:ind w:hanging="5"/>
        <w:jc w:val="left"/>
        <w:rPr>
          <w:sz w:val="24"/>
        </w:rPr>
      </w:pPr>
      <w:r>
        <w:rPr>
          <w:sz w:val="24"/>
        </w:rPr>
        <w:t>observatia</w:t>
      </w:r>
      <w:r>
        <w:rPr>
          <w:spacing w:val="-2"/>
          <w:sz w:val="24"/>
        </w:rPr>
        <w:t xml:space="preserve"> </w:t>
      </w:r>
      <w:r>
        <w:rPr>
          <w:sz w:val="24"/>
        </w:rPr>
        <w:t>scrisa</w:t>
      </w:r>
    </w:p>
    <w:p w:rsidR="00CF534C" w:rsidRDefault="003669C5">
      <w:pPr>
        <w:pStyle w:val="ListParagraph"/>
        <w:numPr>
          <w:ilvl w:val="2"/>
          <w:numId w:val="9"/>
        </w:numPr>
        <w:tabs>
          <w:tab w:val="left" w:pos="1161"/>
        </w:tabs>
        <w:spacing w:before="43"/>
        <w:ind w:hanging="5"/>
        <w:jc w:val="left"/>
        <w:rPr>
          <w:sz w:val="24"/>
        </w:rPr>
      </w:pPr>
      <w:r>
        <w:rPr>
          <w:sz w:val="24"/>
        </w:rPr>
        <w:t>avertisment</w:t>
      </w:r>
    </w:p>
    <w:p w:rsidR="00CF534C" w:rsidRDefault="003669C5">
      <w:pPr>
        <w:pStyle w:val="ListParagraph"/>
        <w:numPr>
          <w:ilvl w:val="2"/>
          <w:numId w:val="9"/>
        </w:numPr>
        <w:tabs>
          <w:tab w:val="left" w:pos="1245"/>
        </w:tabs>
        <w:spacing w:before="39" w:line="276" w:lineRule="auto"/>
        <w:ind w:right="140" w:hanging="5"/>
        <w:jc w:val="left"/>
        <w:rPr>
          <w:sz w:val="24"/>
        </w:rPr>
      </w:pPr>
      <w:r>
        <w:rPr>
          <w:sz w:val="24"/>
        </w:rPr>
        <w:t>diminuarea salariului de baza cumulat , cand este cazul, cu indemnizatia de conducere, de indrumare si de control, cu pana la 15</w:t>
      </w:r>
      <w:r>
        <w:rPr>
          <w:sz w:val="24"/>
        </w:rPr>
        <w:t>% pe o perioada de 1-6</w:t>
      </w:r>
      <w:r>
        <w:rPr>
          <w:spacing w:val="-5"/>
          <w:sz w:val="24"/>
        </w:rPr>
        <w:t xml:space="preserve"> </w:t>
      </w:r>
      <w:r>
        <w:rPr>
          <w:sz w:val="24"/>
        </w:rPr>
        <w:t>luni</w:t>
      </w:r>
    </w:p>
    <w:p w:rsidR="00CF534C" w:rsidRDefault="003669C5">
      <w:pPr>
        <w:pStyle w:val="ListParagraph"/>
        <w:numPr>
          <w:ilvl w:val="2"/>
          <w:numId w:val="9"/>
        </w:numPr>
        <w:tabs>
          <w:tab w:val="left" w:pos="1185"/>
        </w:tabs>
        <w:spacing w:line="276" w:lineRule="auto"/>
        <w:ind w:right="134" w:hanging="5"/>
        <w:rPr>
          <w:sz w:val="24"/>
        </w:rPr>
      </w:pPr>
      <w:r>
        <w:rPr>
          <w:sz w:val="24"/>
        </w:rPr>
        <w:t>suspendarea, pe o perioada de pana la 3 ani, a dreptului de inscriere la un concurs pentru ocuparea unei functii didactice superioare sau pentru obtinerea gradelor didactice ori a unei functii de conducere, de indrumare si de</w:t>
      </w:r>
      <w:r>
        <w:rPr>
          <w:spacing w:val="-7"/>
          <w:sz w:val="24"/>
        </w:rPr>
        <w:t xml:space="preserve"> </w:t>
      </w:r>
      <w:r>
        <w:rPr>
          <w:sz w:val="24"/>
        </w:rPr>
        <w:t>co</w:t>
      </w:r>
      <w:r>
        <w:rPr>
          <w:sz w:val="24"/>
        </w:rPr>
        <w:t>ntrol</w:t>
      </w:r>
    </w:p>
    <w:p w:rsidR="00CF534C" w:rsidRDefault="003669C5">
      <w:pPr>
        <w:pStyle w:val="ListParagraph"/>
        <w:numPr>
          <w:ilvl w:val="2"/>
          <w:numId w:val="9"/>
        </w:numPr>
        <w:tabs>
          <w:tab w:val="left" w:pos="1161"/>
        </w:tabs>
        <w:ind w:left="1160"/>
        <w:jc w:val="left"/>
        <w:rPr>
          <w:sz w:val="24"/>
        </w:rPr>
      </w:pPr>
      <w:r>
        <w:rPr>
          <w:sz w:val="24"/>
        </w:rPr>
        <w:t>destituirea din functia de conducere, de indrumare si de control din</w:t>
      </w:r>
      <w:r>
        <w:rPr>
          <w:spacing w:val="-7"/>
          <w:sz w:val="24"/>
        </w:rPr>
        <w:t xml:space="preserve"> </w:t>
      </w:r>
      <w:r>
        <w:rPr>
          <w:sz w:val="24"/>
        </w:rPr>
        <w:t>invatamant</w:t>
      </w:r>
    </w:p>
    <w:p w:rsidR="00CF534C" w:rsidRDefault="003669C5">
      <w:pPr>
        <w:pStyle w:val="ListParagraph"/>
        <w:numPr>
          <w:ilvl w:val="2"/>
          <w:numId w:val="9"/>
        </w:numPr>
        <w:tabs>
          <w:tab w:val="left" w:pos="1161"/>
        </w:tabs>
        <w:spacing w:before="40"/>
        <w:ind w:left="1160"/>
        <w:jc w:val="left"/>
        <w:rPr>
          <w:sz w:val="24"/>
        </w:rPr>
      </w:pPr>
      <w:r>
        <w:rPr>
          <w:sz w:val="24"/>
        </w:rPr>
        <w:t>desfacerea disciplinara a contractului de munca</w:t>
      </w:r>
    </w:p>
    <w:p w:rsidR="00CF534C" w:rsidRDefault="003669C5">
      <w:pPr>
        <w:pStyle w:val="ListParagraph"/>
        <w:numPr>
          <w:ilvl w:val="1"/>
          <w:numId w:val="9"/>
        </w:numPr>
        <w:tabs>
          <w:tab w:val="left" w:pos="1022"/>
        </w:tabs>
        <w:spacing w:before="62" w:line="273" w:lineRule="auto"/>
        <w:ind w:right="136"/>
        <w:rPr>
          <w:sz w:val="24"/>
        </w:rPr>
      </w:pPr>
      <w:r>
        <w:rPr>
          <w:sz w:val="24"/>
        </w:rPr>
        <w:t>In unitatile de invatamant preuniversitar, propunerea de sanctionare se face de catre director sau de cel putin 1/3 din numarul total al membrilor consiliului de administratie ori ai consiliului profesoral. Acelasi drept il au si organele</w:t>
      </w:r>
      <w:r>
        <w:rPr>
          <w:spacing w:val="34"/>
          <w:sz w:val="24"/>
        </w:rPr>
        <w:t xml:space="preserve"> </w:t>
      </w:r>
      <w:r>
        <w:rPr>
          <w:sz w:val="24"/>
        </w:rPr>
        <w:t>ierarhic superioa</w:t>
      </w:r>
      <w:r>
        <w:rPr>
          <w:sz w:val="24"/>
        </w:rPr>
        <w:t>re</w:t>
      </w:r>
    </w:p>
    <w:p w:rsidR="00CF534C" w:rsidRDefault="003669C5">
      <w:pPr>
        <w:pStyle w:val="ListParagraph"/>
        <w:numPr>
          <w:ilvl w:val="1"/>
          <w:numId w:val="9"/>
        </w:numPr>
        <w:tabs>
          <w:tab w:val="left" w:pos="1022"/>
        </w:tabs>
        <w:spacing w:before="3" w:line="268" w:lineRule="auto"/>
        <w:ind w:right="145"/>
        <w:rPr>
          <w:sz w:val="24"/>
        </w:rPr>
      </w:pPr>
      <w:r>
        <w:rPr>
          <w:sz w:val="24"/>
        </w:rPr>
        <w:t>Sanctiunea disciplinara se aplica numai dupa efectuarea cercetarii faptei sesizate in scris, audierea celui in cauza si verificarea sustinerilor facute de acesta, in</w:t>
      </w:r>
      <w:r>
        <w:rPr>
          <w:spacing w:val="-11"/>
          <w:sz w:val="24"/>
        </w:rPr>
        <w:t xml:space="preserve"> </w:t>
      </w:r>
      <w:r>
        <w:rPr>
          <w:sz w:val="24"/>
        </w:rPr>
        <w:t>aparare.</w:t>
      </w:r>
    </w:p>
    <w:p w:rsidR="00CF534C" w:rsidRDefault="003669C5">
      <w:pPr>
        <w:pStyle w:val="ListParagraph"/>
        <w:numPr>
          <w:ilvl w:val="1"/>
          <w:numId w:val="9"/>
        </w:numPr>
        <w:tabs>
          <w:tab w:val="left" w:pos="1022"/>
        </w:tabs>
        <w:spacing w:before="8" w:line="273" w:lineRule="auto"/>
        <w:ind w:right="136"/>
        <w:rPr>
          <w:sz w:val="24"/>
        </w:rPr>
      </w:pPr>
      <w:r>
        <w:rPr>
          <w:sz w:val="24"/>
        </w:rPr>
        <w:t>Pentru cercetarea abaterilor savarsite de personalul didactic se constituie comisii formate din 3-5 membri, dintre care unul reprezinta organizatia sindicala din care face parte persoana aflata in discutie sau un reprezentant al salariatilor iar ceilalti s</w:t>
      </w:r>
      <w:r>
        <w:rPr>
          <w:sz w:val="24"/>
        </w:rPr>
        <w:t>unt cadre didactice care au functia didactica cel putin egala cu a celui care a savarsit abaterea. In comisiile de cercetare a abaterilor personalului didactic din invatamantul preuniversitar pot fi inclusi si inspectori</w:t>
      </w:r>
      <w:r>
        <w:rPr>
          <w:spacing w:val="-1"/>
          <w:sz w:val="24"/>
        </w:rPr>
        <w:t xml:space="preserve"> </w:t>
      </w:r>
      <w:r>
        <w:rPr>
          <w:sz w:val="24"/>
        </w:rPr>
        <w:t>scolari.</w:t>
      </w:r>
    </w:p>
    <w:p w:rsidR="00CF534C" w:rsidRDefault="003669C5">
      <w:pPr>
        <w:pStyle w:val="ListParagraph"/>
        <w:numPr>
          <w:ilvl w:val="1"/>
          <w:numId w:val="9"/>
        </w:numPr>
        <w:tabs>
          <w:tab w:val="left" w:pos="1021"/>
          <w:tab w:val="left" w:pos="1022"/>
        </w:tabs>
        <w:spacing w:before="9"/>
        <w:jc w:val="left"/>
        <w:rPr>
          <w:sz w:val="24"/>
        </w:rPr>
      </w:pPr>
      <w:r>
        <w:rPr>
          <w:sz w:val="24"/>
        </w:rPr>
        <w:t>Comisiile de cercetare sun</w:t>
      </w:r>
      <w:r>
        <w:rPr>
          <w:sz w:val="24"/>
        </w:rPr>
        <w:t>t numite</w:t>
      </w:r>
      <w:r>
        <w:rPr>
          <w:spacing w:val="-6"/>
          <w:sz w:val="24"/>
        </w:rPr>
        <w:t xml:space="preserve"> </w:t>
      </w:r>
      <w:r>
        <w:rPr>
          <w:sz w:val="24"/>
        </w:rPr>
        <w:t>de</w:t>
      </w:r>
    </w:p>
    <w:p w:rsidR="00CF534C" w:rsidRDefault="00CF534C">
      <w:pPr>
        <w:rPr>
          <w:sz w:val="24"/>
        </w:rPr>
        <w:sectPr w:rsidR="00CF534C">
          <w:pgSz w:w="11900" w:h="16840"/>
          <w:pgMar w:top="740" w:right="1280" w:bottom="1260" w:left="1120" w:header="0" w:footer="1044" w:gutter="0"/>
          <w:cols w:space="708"/>
        </w:sectPr>
      </w:pPr>
    </w:p>
    <w:p w:rsidR="00CF534C" w:rsidRDefault="003669C5">
      <w:pPr>
        <w:pStyle w:val="ListParagraph"/>
        <w:numPr>
          <w:ilvl w:val="2"/>
          <w:numId w:val="9"/>
        </w:numPr>
        <w:tabs>
          <w:tab w:val="left" w:pos="1161"/>
        </w:tabs>
        <w:spacing w:before="68"/>
        <w:ind w:hanging="5"/>
        <w:jc w:val="left"/>
        <w:rPr>
          <w:sz w:val="24"/>
        </w:rPr>
      </w:pPr>
      <w:r>
        <w:rPr>
          <w:sz w:val="24"/>
        </w:rPr>
        <w:lastRenderedPageBreak/>
        <w:t>consiliul profesoral al</w:t>
      </w:r>
      <w:r>
        <w:rPr>
          <w:spacing w:val="-1"/>
          <w:sz w:val="24"/>
        </w:rPr>
        <w:t xml:space="preserve"> </w:t>
      </w:r>
      <w:r>
        <w:rPr>
          <w:sz w:val="24"/>
        </w:rPr>
        <w:t>unitatii</w:t>
      </w:r>
    </w:p>
    <w:p w:rsidR="00CF534C" w:rsidRDefault="003669C5">
      <w:pPr>
        <w:pStyle w:val="ListParagraph"/>
        <w:numPr>
          <w:ilvl w:val="2"/>
          <w:numId w:val="9"/>
        </w:numPr>
        <w:tabs>
          <w:tab w:val="left" w:pos="1233"/>
        </w:tabs>
        <w:spacing w:before="41" w:line="283" w:lineRule="auto"/>
        <w:ind w:right="143" w:hanging="5"/>
        <w:jc w:val="left"/>
        <w:rPr>
          <w:sz w:val="24"/>
        </w:rPr>
      </w:pPr>
      <w:r>
        <w:rPr>
          <w:sz w:val="24"/>
        </w:rPr>
        <w:t>consiliul de administratie al ISJ, pentru aparatul propriu si pentru conducerile unitatilor direct</w:t>
      </w:r>
      <w:r>
        <w:rPr>
          <w:spacing w:val="-1"/>
          <w:sz w:val="24"/>
        </w:rPr>
        <w:t xml:space="preserve"> </w:t>
      </w:r>
      <w:r>
        <w:rPr>
          <w:sz w:val="24"/>
        </w:rPr>
        <w:t>subordonate</w:t>
      </w:r>
    </w:p>
    <w:p w:rsidR="00CF534C" w:rsidRDefault="003669C5">
      <w:pPr>
        <w:pStyle w:val="ListParagraph"/>
        <w:numPr>
          <w:ilvl w:val="1"/>
          <w:numId w:val="9"/>
        </w:numPr>
        <w:tabs>
          <w:tab w:val="left" w:pos="1022"/>
        </w:tabs>
        <w:spacing w:line="273" w:lineRule="auto"/>
        <w:ind w:right="137"/>
        <w:rPr>
          <w:sz w:val="24"/>
        </w:rPr>
      </w:pPr>
      <w:r>
        <w:rPr>
          <w:sz w:val="24"/>
        </w:rPr>
        <w:t>In cadrul cercetarii abaterii prezumate se stabilesc faptele si urmarile acestora,</w:t>
      </w:r>
      <w:r>
        <w:rPr>
          <w:sz w:val="24"/>
        </w:rPr>
        <w:t xml:space="preserve"> imprejurarile in care au fost savarsite, existenta sau inexistenta vinovatiei,precum si orice alte date concludente.Audierea celui cercetat si verificarea apararii acestuia sunt obligatorii.Refuzul celui cercetat de a se prezenta la audiere, desi a fost i</w:t>
      </w:r>
      <w:r>
        <w:rPr>
          <w:sz w:val="24"/>
        </w:rPr>
        <w:t>nstiintat in scris cu minimum 48 ore inainte, precum si de a da declaratii scrise se constata prin proces verbal si nu impiedica finalizarea cercetarii.Cadrul didactic cercetat are dreptul sa cunoasca toate actele cercetarii si sa-si produca probe in</w:t>
      </w:r>
      <w:r>
        <w:rPr>
          <w:spacing w:val="-3"/>
          <w:sz w:val="24"/>
        </w:rPr>
        <w:t xml:space="preserve"> </w:t>
      </w:r>
      <w:r>
        <w:rPr>
          <w:sz w:val="24"/>
        </w:rPr>
        <w:t>apara</w:t>
      </w:r>
      <w:r>
        <w:rPr>
          <w:sz w:val="24"/>
        </w:rPr>
        <w:t>re.</w:t>
      </w:r>
    </w:p>
    <w:p w:rsidR="00CF534C" w:rsidRDefault="003669C5">
      <w:pPr>
        <w:pStyle w:val="ListParagraph"/>
        <w:numPr>
          <w:ilvl w:val="1"/>
          <w:numId w:val="9"/>
        </w:numPr>
        <w:tabs>
          <w:tab w:val="left" w:pos="1022"/>
        </w:tabs>
        <w:spacing w:before="11" w:line="273" w:lineRule="auto"/>
        <w:ind w:right="139"/>
        <w:rPr>
          <w:sz w:val="24"/>
        </w:rPr>
      </w:pPr>
      <w:r>
        <w:rPr>
          <w:sz w:val="24"/>
        </w:rPr>
        <w:t xml:space="preserve">Cercetarea propunerii de sanctionare si comunicarea deciziei se fac in termen de cel mult 30 zile de la data constatarii abaterii, consemnata in condica de inspectii sau la registratura unitatii. Persoanei nevinovate i se comunica in scris inexistenta </w:t>
      </w:r>
      <w:r>
        <w:rPr>
          <w:sz w:val="24"/>
        </w:rPr>
        <w:t>faptelor pentru care a fost</w:t>
      </w:r>
      <w:r>
        <w:rPr>
          <w:spacing w:val="-2"/>
          <w:sz w:val="24"/>
        </w:rPr>
        <w:t xml:space="preserve"> </w:t>
      </w:r>
      <w:r>
        <w:rPr>
          <w:sz w:val="24"/>
        </w:rPr>
        <w:t>cercetata</w:t>
      </w:r>
    </w:p>
    <w:p w:rsidR="00CF534C" w:rsidRDefault="003669C5">
      <w:pPr>
        <w:pStyle w:val="ListParagraph"/>
        <w:numPr>
          <w:ilvl w:val="1"/>
          <w:numId w:val="9"/>
        </w:numPr>
        <w:tabs>
          <w:tab w:val="left" w:pos="1022"/>
        </w:tabs>
        <w:spacing w:before="5" w:line="271" w:lineRule="auto"/>
        <w:ind w:right="141"/>
        <w:rPr>
          <w:sz w:val="24"/>
        </w:rPr>
      </w:pPr>
      <w:r>
        <w:rPr>
          <w:sz w:val="24"/>
        </w:rPr>
        <w:t>In invatamantul preuniversitar,persoanele sanctionate au dreptul de a contesta in termen de 15 zile de la comunicare, decizia respectiva la colegiul de disciplina de pe langa inspectoratul</w:t>
      </w:r>
      <w:r>
        <w:rPr>
          <w:spacing w:val="-3"/>
          <w:sz w:val="24"/>
        </w:rPr>
        <w:t xml:space="preserve"> </w:t>
      </w:r>
      <w:r>
        <w:rPr>
          <w:sz w:val="24"/>
        </w:rPr>
        <w:t>scolar</w:t>
      </w:r>
    </w:p>
    <w:p w:rsidR="00CF534C" w:rsidRDefault="003669C5">
      <w:pPr>
        <w:pStyle w:val="ListParagraph"/>
        <w:numPr>
          <w:ilvl w:val="1"/>
          <w:numId w:val="9"/>
        </w:numPr>
        <w:tabs>
          <w:tab w:val="left" w:pos="1021"/>
          <w:tab w:val="left" w:pos="1022"/>
        </w:tabs>
        <w:spacing w:before="7"/>
        <w:jc w:val="left"/>
        <w:rPr>
          <w:sz w:val="24"/>
        </w:rPr>
      </w:pPr>
      <w:r>
        <w:rPr>
          <w:sz w:val="24"/>
        </w:rPr>
        <w:t>Dreptul persoanei sanc</w:t>
      </w:r>
      <w:r>
        <w:rPr>
          <w:sz w:val="24"/>
        </w:rPr>
        <w:t>tionate de a se adresa instantelor judecatoresti este</w:t>
      </w:r>
      <w:r>
        <w:rPr>
          <w:spacing w:val="-10"/>
          <w:sz w:val="24"/>
        </w:rPr>
        <w:t xml:space="preserve"> </w:t>
      </w:r>
      <w:r>
        <w:rPr>
          <w:sz w:val="24"/>
        </w:rPr>
        <w:t>garantat</w:t>
      </w:r>
    </w:p>
    <w:p w:rsidR="00CF534C" w:rsidRDefault="003669C5">
      <w:pPr>
        <w:pStyle w:val="ListParagraph"/>
        <w:numPr>
          <w:ilvl w:val="1"/>
          <w:numId w:val="9"/>
        </w:numPr>
        <w:tabs>
          <w:tab w:val="left" w:pos="1022"/>
        </w:tabs>
        <w:spacing w:before="42" w:line="268" w:lineRule="auto"/>
        <w:ind w:right="141"/>
        <w:rPr>
          <w:sz w:val="24"/>
        </w:rPr>
      </w:pPr>
      <w:r>
        <w:rPr>
          <w:sz w:val="24"/>
        </w:rPr>
        <w:t>Sanctiunea se stabileste, pe baza raportului comisiei de cercetare, de catre autoritatea care a numit aceasta</w:t>
      </w:r>
      <w:r>
        <w:rPr>
          <w:spacing w:val="-2"/>
          <w:sz w:val="24"/>
        </w:rPr>
        <w:t xml:space="preserve"> </w:t>
      </w:r>
      <w:r>
        <w:rPr>
          <w:sz w:val="24"/>
        </w:rPr>
        <w:t>comisie.</w:t>
      </w:r>
    </w:p>
    <w:p w:rsidR="00CF534C" w:rsidRDefault="003669C5">
      <w:pPr>
        <w:pStyle w:val="ListParagraph"/>
        <w:numPr>
          <w:ilvl w:val="1"/>
          <w:numId w:val="9"/>
        </w:numPr>
        <w:tabs>
          <w:tab w:val="left" w:pos="1022"/>
        </w:tabs>
        <w:spacing w:before="9" w:line="273" w:lineRule="auto"/>
        <w:ind w:right="136"/>
        <w:rPr>
          <w:sz w:val="24"/>
        </w:rPr>
      </w:pPr>
      <w:r>
        <w:rPr>
          <w:sz w:val="24"/>
        </w:rPr>
        <w:t>In invatamantul preuniversitar, sanctiunile se comunica celui in cauza printr-o decizie scrisa, de catre directorul unitatii de invatamant sau, dupa caz, de catre inspectorul scolar</w:t>
      </w:r>
      <w:r>
        <w:rPr>
          <w:spacing w:val="-1"/>
          <w:sz w:val="24"/>
        </w:rPr>
        <w:t xml:space="preserve"> </w:t>
      </w:r>
      <w:r>
        <w:rPr>
          <w:sz w:val="24"/>
        </w:rPr>
        <w:t>general</w:t>
      </w:r>
    </w:p>
    <w:p w:rsidR="00CF534C" w:rsidRDefault="003669C5">
      <w:pPr>
        <w:pStyle w:val="ListParagraph"/>
        <w:numPr>
          <w:ilvl w:val="1"/>
          <w:numId w:val="9"/>
        </w:numPr>
        <w:tabs>
          <w:tab w:val="left" w:pos="1022"/>
        </w:tabs>
        <w:spacing w:before="1" w:line="273" w:lineRule="auto"/>
        <w:ind w:right="139"/>
        <w:rPr>
          <w:sz w:val="24"/>
        </w:rPr>
      </w:pPr>
      <w:r>
        <w:rPr>
          <w:sz w:val="24"/>
        </w:rPr>
        <w:t>In cazul in care cel sanctionat nu a mai savarsit abateri discipli</w:t>
      </w:r>
      <w:r>
        <w:rPr>
          <w:sz w:val="24"/>
        </w:rPr>
        <w:t>nare in cursul unui an de la aplicarea sanctiunii, autoritatea care a aplicat sanctiunea poate dispune ridicarea si radierea sanctiunii, facandu-se mentiunea corespunzatoare in statul personal</w:t>
      </w:r>
      <w:r>
        <w:rPr>
          <w:spacing w:val="34"/>
          <w:sz w:val="24"/>
        </w:rPr>
        <w:t xml:space="preserve"> </w:t>
      </w:r>
      <w:r>
        <w:rPr>
          <w:sz w:val="24"/>
        </w:rPr>
        <w:t>de serviciu</w:t>
      </w:r>
    </w:p>
    <w:p w:rsidR="00CF534C" w:rsidRDefault="003669C5">
      <w:pPr>
        <w:pStyle w:val="ListParagraph"/>
        <w:numPr>
          <w:ilvl w:val="1"/>
          <w:numId w:val="9"/>
        </w:numPr>
        <w:tabs>
          <w:tab w:val="left" w:pos="1022"/>
        </w:tabs>
        <w:spacing w:before="5" w:line="278" w:lineRule="auto"/>
        <w:ind w:right="136"/>
        <w:rPr>
          <w:sz w:val="24"/>
        </w:rPr>
      </w:pPr>
      <w:r>
        <w:rPr>
          <w:sz w:val="24"/>
        </w:rPr>
        <w:t>Raspunderea materiala a personalului didactic se st</w:t>
      </w:r>
      <w:r>
        <w:rPr>
          <w:sz w:val="24"/>
        </w:rPr>
        <w:t>abileste conform legislatiei muncii. Imputarea, precum si celelalte acte pentru recuperarea pagubelor si a prejudiciilor se fac de catre conducerea unitatii, in afara de cazurile in care , prin lege, se dispune altfel.</w:t>
      </w:r>
    </w:p>
    <w:p w:rsidR="00CF534C" w:rsidRDefault="00CF534C">
      <w:pPr>
        <w:pStyle w:val="BodyText"/>
        <w:spacing w:before="5"/>
        <w:ind w:left="0" w:firstLine="0"/>
        <w:jc w:val="left"/>
      </w:pPr>
    </w:p>
    <w:p w:rsidR="00CF534C" w:rsidRDefault="003669C5">
      <w:pPr>
        <w:pStyle w:val="Heading1"/>
        <w:numPr>
          <w:ilvl w:val="0"/>
          <w:numId w:val="70"/>
        </w:numPr>
        <w:tabs>
          <w:tab w:val="left" w:pos="580"/>
        </w:tabs>
        <w:ind w:left="579" w:hanging="283"/>
      </w:pPr>
      <w:r>
        <w:t>REGULI REFERITOARE LA PROCEDURA</w:t>
      </w:r>
      <w:r>
        <w:rPr>
          <w:spacing w:val="-1"/>
        </w:rPr>
        <w:t xml:space="preserve"> </w:t>
      </w:r>
      <w:r>
        <w:t>DISC</w:t>
      </w:r>
      <w:r>
        <w:t>IPLINARA</w:t>
      </w:r>
    </w:p>
    <w:p w:rsidR="00CF534C" w:rsidRDefault="003669C5">
      <w:pPr>
        <w:pStyle w:val="BodyText"/>
        <w:spacing w:before="36" w:line="276" w:lineRule="auto"/>
        <w:ind w:right="136" w:firstLine="0"/>
      </w:pPr>
      <w:r>
        <w:rPr>
          <w:b/>
        </w:rPr>
        <w:t xml:space="preserve">Art. 69. </w:t>
      </w:r>
      <w:r>
        <w:t xml:space="preserve">(1) Ca urmare a sesizarii conducerii Angajatorului cu privire la savarsirea unei abateri disciplinare sau a constatarii incalcarii de catre un salariat a normelor legale, </w:t>
      </w:r>
      <w:r>
        <w:rPr>
          <w:i/>
        </w:rPr>
        <w:t>Regulamentului intern</w:t>
      </w:r>
      <w:r>
        <w:t>, contractului individual de munca sau contrac</w:t>
      </w:r>
      <w:r>
        <w:t>tului colectiv de munca aplicabil, ordinelor si dispozitiilor legale ale conducatorilor ierarhici, al Angajatorului sau persoana imputernicita de acesta va dispune efectuarea cercetari disciplinare prealabile, numind o persoana sau o comisie in acest sens.</w:t>
      </w:r>
    </w:p>
    <w:p w:rsidR="00CF534C" w:rsidRDefault="003669C5">
      <w:pPr>
        <w:pStyle w:val="BodyText"/>
        <w:spacing w:before="4" w:line="276" w:lineRule="auto"/>
        <w:ind w:right="142" w:firstLine="0"/>
      </w:pPr>
      <w:r>
        <w:t>Din comisie va face parte fara drept de vot, in calitate de observator, si un reprezentant al organizatiei sindicale al carui membru este salariatul cercetat.</w:t>
      </w:r>
    </w:p>
    <w:p w:rsidR="00CF534C" w:rsidRDefault="003669C5">
      <w:pPr>
        <w:pStyle w:val="ListParagraph"/>
        <w:numPr>
          <w:ilvl w:val="0"/>
          <w:numId w:val="8"/>
        </w:numPr>
        <w:tabs>
          <w:tab w:val="left" w:pos="650"/>
        </w:tabs>
        <w:spacing w:before="1" w:line="276" w:lineRule="auto"/>
        <w:ind w:right="144" w:hanging="5"/>
        <w:jc w:val="both"/>
        <w:rPr>
          <w:sz w:val="24"/>
        </w:rPr>
      </w:pPr>
      <w:r>
        <w:rPr>
          <w:sz w:val="24"/>
        </w:rPr>
        <w:t>Sub sanctiunea nulitatii absolute, nicio sanctiune nu poate fi dispusa inainte de efectuarea une</w:t>
      </w:r>
      <w:r>
        <w:rPr>
          <w:sz w:val="24"/>
        </w:rPr>
        <w:t>i cercetari disciplinare</w:t>
      </w:r>
      <w:r>
        <w:rPr>
          <w:spacing w:val="-3"/>
          <w:sz w:val="24"/>
        </w:rPr>
        <w:t xml:space="preserve"> </w:t>
      </w:r>
      <w:r>
        <w:rPr>
          <w:sz w:val="24"/>
        </w:rPr>
        <w:t>prealabile.</w:t>
      </w:r>
    </w:p>
    <w:p w:rsidR="00CF534C" w:rsidRDefault="003669C5">
      <w:pPr>
        <w:pStyle w:val="ListParagraph"/>
        <w:numPr>
          <w:ilvl w:val="0"/>
          <w:numId w:val="8"/>
        </w:numPr>
        <w:tabs>
          <w:tab w:val="left" w:pos="662"/>
        </w:tabs>
        <w:spacing w:line="312" w:lineRule="auto"/>
        <w:ind w:right="135" w:hanging="5"/>
        <w:jc w:val="both"/>
        <w:rPr>
          <w:sz w:val="24"/>
        </w:rPr>
      </w:pPr>
      <w:r>
        <w:rPr>
          <w:sz w:val="24"/>
        </w:rPr>
        <w:t>In vederea desfasurarii cercetarii disciplinare prealabile, salariatul va fi convocat in scris de persoana/comisia imputernicita de catre angajator sa realizeze cercetarea</w:t>
      </w:r>
      <w:r>
        <w:rPr>
          <w:spacing w:val="-12"/>
          <w:sz w:val="24"/>
        </w:rPr>
        <w:t xml:space="preserve"> </w:t>
      </w:r>
      <w:r>
        <w:rPr>
          <w:sz w:val="24"/>
        </w:rPr>
        <w:t>disciplinara</w:t>
      </w:r>
    </w:p>
    <w:p w:rsidR="00CF534C" w:rsidRDefault="00CF534C">
      <w:pPr>
        <w:spacing w:line="312" w:lineRule="auto"/>
        <w:jc w:val="both"/>
        <w:rPr>
          <w:sz w:val="24"/>
        </w:rPr>
        <w:sectPr w:rsidR="00CF534C">
          <w:pgSz w:w="11900" w:h="16840"/>
          <w:pgMar w:top="740" w:right="1280" w:bottom="1260" w:left="1120" w:header="0" w:footer="1044" w:gutter="0"/>
          <w:cols w:space="708"/>
        </w:sectPr>
      </w:pPr>
    </w:p>
    <w:p w:rsidR="00CF534C" w:rsidRDefault="003669C5">
      <w:pPr>
        <w:pStyle w:val="BodyText"/>
        <w:spacing w:before="68" w:line="276" w:lineRule="auto"/>
        <w:ind w:right="154" w:firstLine="0"/>
        <w:jc w:val="left"/>
      </w:pPr>
      <w:r>
        <w:lastRenderedPageBreak/>
        <w:t>prealabila, precizandu-se obiectul, data, ora si locul intrevederii. Comisia il va convoca in scris pe salariatul cercetat, cu cel putin 5 zile lucratoare</w:t>
      </w:r>
      <w:r>
        <w:rPr>
          <w:spacing w:val="-5"/>
        </w:rPr>
        <w:t xml:space="preserve"> </w:t>
      </w:r>
      <w:r>
        <w:t>inainte.</w:t>
      </w:r>
    </w:p>
    <w:p w:rsidR="00CF534C" w:rsidRDefault="003669C5">
      <w:pPr>
        <w:pStyle w:val="ListParagraph"/>
        <w:numPr>
          <w:ilvl w:val="0"/>
          <w:numId w:val="8"/>
        </w:numPr>
        <w:tabs>
          <w:tab w:val="left" w:pos="655"/>
        </w:tabs>
        <w:spacing w:line="276" w:lineRule="auto"/>
        <w:ind w:right="143" w:hanging="5"/>
        <w:jc w:val="both"/>
        <w:rPr>
          <w:sz w:val="24"/>
        </w:rPr>
      </w:pPr>
      <w:r>
        <w:rPr>
          <w:sz w:val="24"/>
        </w:rPr>
        <w:t>Neprezentarea salariatului la convocarea facuta in conditiile prevazute la alin. (2) fara un</w:t>
      </w:r>
      <w:r>
        <w:rPr>
          <w:sz w:val="24"/>
        </w:rPr>
        <w:t xml:space="preserve"> motiv obiectiv da dreptul angajatorului sa dispuna sanctionarea, fara efectuarea cercetarii disciplinare</w:t>
      </w:r>
      <w:r>
        <w:rPr>
          <w:spacing w:val="-2"/>
          <w:sz w:val="24"/>
        </w:rPr>
        <w:t xml:space="preserve"> </w:t>
      </w:r>
      <w:r>
        <w:rPr>
          <w:sz w:val="24"/>
        </w:rPr>
        <w:t>prealabile.</w:t>
      </w:r>
    </w:p>
    <w:p w:rsidR="00CF534C" w:rsidRDefault="003669C5">
      <w:pPr>
        <w:pStyle w:val="ListParagraph"/>
        <w:numPr>
          <w:ilvl w:val="0"/>
          <w:numId w:val="8"/>
        </w:numPr>
        <w:tabs>
          <w:tab w:val="left" w:pos="657"/>
        </w:tabs>
        <w:spacing w:line="276" w:lineRule="auto"/>
        <w:ind w:right="142" w:hanging="5"/>
        <w:jc w:val="both"/>
        <w:rPr>
          <w:sz w:val="24"/>
        </w:rPr>
      </w:pPr>
      <w:r>
        <w:rPr>
          <w:sz w:val="24"/>
        </w:rPr>
        <w:t xml:space="preserve">In cursul cercetarii disciplinare prealabile salariatul are dreptul sa formuleze si sa sustina toate apararile in favoarea sa si sa ofere </w:t>
      </w:r>
      <w:r>
        <w:rPr>
          <w:sz w:val="24"/>
        </w:rPr>
        <w:t>persoanei imputernicite sa realizeze cercetarea disciplinara prealabila toate probele si motivatiile pe care le considera necesare, precum si dreptul sa fie asistat, la cererea sa, de catre un reprezentant al sindicatului al carui membru este.</w:t>
      </w:r>
    </w:p>
    <w:p w:rsidR="00CF534C" w:rsidRDefault="003669C5">
      <w:pPr>
        <w:pStyle w:val="BodyText"/>
        <w:spacing w:line="273" w:lineRule="auto"/>
        <w:ind w:right="129" w:firstLine="0"/>
        <w:jc w:val="left"/>
      </w:pPr>
      <w:r>
        <w:t>Salariatul a</w:t>
      </w:r>
      <w:r>
        <w:t>re dreptul sa cunoasca toate actele si faptele cercetarii si sa solicite in aparare probele pe care le considera necesare.</w:t>
      </w:r>
    </w:p>
    <w:p w:rsidR="00CF534C" w:rsidRDefault="003669C5">
      <w:pPr>
        <w:pStyle w:val="BodyText"/>
        <w:spacing w:before="2" w:line="276" w:lineRule="auto"/>
        <w:ind w:right="142" w:firstLine="0"/>
      </w:pPr>
      <w:r>
        <w:t>Comisia numita pentru efectuarea cercetarii disciplinare prealabile are obligatia de a lua o nota scrisa de la salariatul ascultat, n</w:t>
      </w:r>
      <w:r>
        <w:t>ota in care se va preciza pozitia salariatului fata de fapta pe care a comis-o si imprejurarile invocate in apararea</w:t>
      </w:r>
      <w:r>
        <w:rPr>
          <w:spacing w:val="-4"/>
        </w:rPr>
        <w:t xml:space="preserve"> </w:t>
      </w:r>
      <w:r>
        <w:t>sa.</w:t>
      </w:r>
    </w:p>
    <w:p w:rsidR="00CF534C" w:rsidRDefault="003669C5">
      <w:pPr>
        <w:pStyle w:val="ListParagraph"/>
        <w:numPr>
          <w:ilvl w:val="0"/>
          <w:numId w:val="8"/>
        </w:numPr>
        <w:tabs>
          <w:tab w:val="left" w:pos="640"/>
        </w:tabs>
        <w:spacing w:before="1"/>
        <w:ind w:left="639" w:hanging="343"/>
        <w:jc w:val="both"/>
        <w:rPr>
          <w:sz w:val="24"/>
        </w:rPr>
      </w:pPr>
      <w:r>
        <w:rPr>
          <w:sz w:val="24"/>
        </w:rPr>
        <w:t>Cercetarea disciplinara prealabila impune stabilirea urmatoarelor</w:t>
      </w:r>
      <w:r>
        <w:rPr>
          <w:spacing w:val="-5"/>
          <w:sz w:val="24"/>
        </w:rPr>
        <w:t xml:space="preserve"> </w:t>
      </w:r>
      <w:r>
        <w:rPr>
          <w:sz w:val="24"/>
        </w:rPr>
        <w:t>aspecte:</w:t>
      </w:r>
    </w:p>
    <w:p w:rsidR="00CF534C" w:rsidRDefault="003669C5">
      <w:pPr>
        <w:pStyle w:val="ListParagraph"/>
        <w:numPr>
          <w:ilvl w:val="0"/>
          <w:numId w:val="7"/>
        </w:numPr>
        <w:tabs>
          <w:tab w:val="left" w:pos="542"/>
        </w:tabs>
        <w:spacing w:before="41"/>
        <w:jc w:val="both"/>
        <w:rPr>
          <w:sz w:val="24"/>
        </w:rPr>
      </w:pPr>
      <w:r>
        <w:rPr>
          <w:sz w:val="24"/>
        </w:rPr>
        <w:t>imprejurarile in care fapta a fost</w:t>
      </w:r>
      <w:r>
        <w:rPr>
          <w:spacing w:val="-4"/>
          <w:sz w:val="24"/>
        </w:rPr>
        <w:t xml:space="preserve"> </w:t>
      </w:r>
      <w:r>
        <w:rPr>
          <w:sz w:val="24"/>
        </w:rPr>
        <w:t>savarsita;</w:t>
      </w:r>
    </w:p>
    <w:p w:rsidR="00CF534C" w:rsidRDefault="003669C5">
      <w:pPr>
        <w:pStyle w:val="ListParagraph"/>
        <w:numPr>
          <w:ilvl w:val="0"/>
          <w:numId w:val="7"/>
        </w:numPr>
        <w:tabs>
          <w:tab w:val="left" w:pos="561"/>
        </w:tabs>
        <w:spacing w:before="43"/>
        <w:ind w:left="560" w:hanging="264"/>
        <w:jc w:val="both"/>
        <w:rPr>
          <w:sz w:val="24"/>
        </w:rPr>
      </w:pPr>
      <w:r>
        <w:rPr>
          <w:sz w:val="24"/>
        </w:rPr>
        <w:t>gradul de vino</w:t>
      </w:r>
      <w:r>
        <w:rPr>
          <w:sz w:val="24"/>
        </w:rPr>
        <w:t>vatie a</w:t>
      </w:r>
      <w:r>
        <w:rPr>
          <w:spacing w:val="-3"/>
          <w:sz w:val="24"/>
        </w:rPr>
        <w:t xml:space="preserve"> </w:t>
      </w:r>
      <w:r>
        <w:rPr>
          <w:sz w:val="24"/>
        </w:rPr>
        <w:t>salariatului;</w:t>
      </w:r>
    </w:p>
    <w:p w:rsidR="00CF534C" w:rsidRDefault="003669C5">
      <w:pPr>
        <w:pStyle w:val="ListParagraph"/>
        <w:numPr>
          <w:ilvl w:val="0"/>
          <w:numId w:val="7"/>
        </w:numPr>
        <w:tabs>
          <w:tab w:val="left" w:pos="542"/>
        </w:tabs>
        <w:spacing w:before="41"/>
        <w:jc w:val="both"/>
        <w:rPr>
          <w:sz w:val="24"/>
        </w:rPr>
      </w:pPr>
      <w:r>
        <w:rPr>
          <w:sz w:val="24"/>
        </w:rPr>
        <w:t>consecintele abaterii disciplinare;</w:t>
      </w:r>
    </w:p>
    <w:p w:rsidR="00CF534C" w:rsidRDefault="003669C5">
      <w:pPr>
        <w:pStyle w:val="ListParagraph"/>
        <w:numPr>
          <w:ilvl w:val="0"/>
          <w:numId w:val="7"/>
        </w:numPr>
        <w:tabs>
          <w:tab w:val="left" w:pos="561"/>
        </w:tabs>
        <w:spacing w:before="38"/>
        <w:ind w:left="560" w:hanging="264"/>
        <w:jc w:val="both"/>
        <w:rPr>
          <w:sz w:val="24"/>
        </w:rPr>
      </w:pPr>
      <w:r>
        <w:rPr>
          <w:sz w:val="24"/>
        </w:rPr>
        <w:t>comportarea generala in serviciu a</w:t>
      </w:r>
      <w:r>
        <w:rPr>
          <w:spacing w:val="2"/>
          <w:sz w:val="24"/>
        </w:rPr>
        <w:t xml:space="preserve"> </w:t>
      </w:r>
      <w:r>
        <w:rPr>
          <w:sz w:val="24"/>
        </w:rPr>
        <w:t>salariatului;</w:t>
      </w:r>
    </w:p>
    <w:p w:rsidR="00CF534C" w:rsidRDefault="003669C5">
      <w:pPr>
        <w:pStyle w:val="ListParagraph"/>
        <w:numPr>
          <w:ilvl w:val="0"/>
          <w:numId w:val="7"/>
        </w:numPr>
        <w:tabs>
          <w:tab w:val="left" w:pos="542"/>
        </w:tabs>
        <w:spacing w:before="41"/>
        <w:jc w:val="both"/>
        <w:rPr>
          <w:sz w:val="24"/>
        </w:rPr>
      </w:pPr>
      <w:r>
        <w:rPr>
          <w:sz w:val="24"/>
        </w:rPr>
        <w:t>eventualele sanctiuni disciplinare suferite anterior de catre</w:t>
      </w:r>
      <w:r>
        <w:rPr>
          <w:spacing w:val="-5"/>
          <w:sz w:val="24"/>
        </w:rPr>
        <w:t xml:space="preserve"> </w:t>
      </w:r>
      <w:r>
        <w:rPr>
          <w:sz w:val="24"/>
        </w:rPr>
        <w:t>acesta.</w:t>
      </w:r>
    </w:p>
    <w:p w:rsidR="00CF534C" w:rsidRDefault="003669C5">
      <w:pPr>
        <w:pStyle w:val="ListParagraph"/>
        <w:numPr>
          <w:ilvl w:val="0"/>
          <w:numId w:val="8"/>
        </w:numPr>
        <w:tabs>
          <w:tab w:val="left" w:pos="662"/>
        </w:tabs>
        <w:spacing w:before="44" w:line="276" w:lineRule="auto"/>
        <w:ind w:right="137" w:hanging="5"/>
        <w:rPr>
          <w:sz w:val="24"/>
        </w:rPr>
      </w:pPr>
      <w:r>
        <w:rPr>
          <w:sz w:val="24"/>
        </w:rPr>
        <w:t>La finalizarea cercetarii disciplinare prealabile, persoana/comisia numita in acest sens va intocmi un proces-verbal de constatare, care trebuie sa cuprinda: indicarea subiectului abaterii disciplinare, descrierea faptei, descrierea modului in care s-a des</w:t>
      </w:r>
      <w:r>
        <w:rPr>
          <w:sz w:val="24"/>
        </w:rPr>
        <w:t>fasurat cercetarea  disciplinara prealabila si ascultarea salariatului, prezentarea conditiilor si imprejurarilor in care fapta a fost savarsita, prezentarea consecintelor abaterii disciplinare, a comportarii generale in serviciu a salariatului si a eventu</w:t>
      </w:r>
      <w:r>
        <w:rPr>
          <w:sz w:val="24"/>
        </w:rPr>
        <w:t>alelor sanctiuni disciplinare suferite anterior de catre salariat, stabilirea gradului de vinovatie a salariatului, probele administrate si propunerile persoanei/comisiei imputernicite de catre Angajator sa realizeze cercetarea disciplinara prealabila de c</w:t>
      </w:r>
      <w:r>
        <w:rPr>
          <w:sz w:val="24"/>
        </w:rPr>
        <w:t>lasare a cauzei sau de sanctionare disciplinara a salariatului. Lucrarile comisiei de disciplina se consemneaza intr-un registru de</w:t>
      </w:r>
      <w:r>
        <w:rPr>
          <w:spacing w:val="-9"/>
          <w:sz w:val="24"/>
        </w:rPr>
        <w:t xml:space="preserve"> </w:t>
      </w:r>
      <w:r>
        <w:rPr>
          <w:sz w:val="24"/>
        </w:rPr>
        <w:t>procese-verbale.</w:t>
      </w:r>
    </w:p>
    <w:p w:rsidR="00CF534C" w:rsidRDefault="003669C5">
      <w:pPr>
        <w:pStyle w:val="BodyText"/>
        <w:spacing w:line="276" w:lineRule="auto"/>
        <w:ind w:firstLine="0"/>
        <w:jc w:val="left"/>
      </w:pPr>
      <w:r>
        <w:rPr>
          <w:b/>
        </w:rPr>
        <w:t xml:space="preserve">Art. 70. </w:t>
      </w:r>
      <w:r>
        <w:t>(1) In baza propunerii comisiei de disciplina, Angajatorul va emite decizia de sanctionare.</w:t>
      </w:r>
    </w:p>
    <w:p w:rsidR="00CF534C" w:rsidRDefault="003669C5">
      <w:pPr>
        <w:pStyle w:val="ListParagraph"/>
        <w:numPr>
          <w:ilvl w:val="0"/>
          <w:numId w:val="6"/>
        </w:numPr>
        <w:tabs>
          <w:tab w:val="left" w:pos="681"/>
        </w:tabs>
        <w:spacing w:line="278" w:lineRule="auto"/>
        <w:ind w:right="144" w:hanging="5"/>
        <w:rPr>
          <w:sz w:val="24"/>
        </w:rPr>
      </w:pPr>
      <w:r>
        <w:rPr>
          <w:sz w:val="24"/>
        </w:rPr>
        <w:t>Angaja</w:t>
      </w:r>
      <w:r>
        <w:rPr>
          <w:sz w:val="24"/>
        </w:rPr>
        <w:t>torul stabileste sanctiunea disciplinara aplicabila in raport cu gravitatea abaterii disciplinare savarsite de salariat, avandu-se in vedere</w:t>
      </w:r>
      <w:r>
        <w:rPr>
          <w:spacing w:val="-5"/>
          <w:sz w:val="24"/>
        </w:rPr>
        <w:t xml:space="preserve"> </w:t>
      </w:r>
      <w:r>
        <w:rPr>
          <w:sz w:val="24"/>
        </w:rPr>
        <w:t>urmatoarele:</w:t>
      </w:r>
    </w:p>
    <w:p w:rsidR="00CF534C" w:rsidRDefault="003669C5">
      <w:pPr>
        <w:pStyle w:val="ListParagraph"/>
        <w:numPr>
          <w:ilvl w:val="0"/>
          <w:numId w:val="5"/>
        </w:numPr>
        <w:tabs>
          <w:tab w:val="left" w:pos="547"/>
        </w:tabs>
        <w:spacing w:line="272" w:lineRule="exact"/>
        <w:ind w:hanging="245"/>
        <w:jc w:val="both"/>
        <w:rPr>
          <w:sz w:val="24"/>
        </w:rPr>
      </w:pPr>
      <w:r>
        <w:rPr>
          <w:sz w:val="24"/>
        </w:rPr>
        <w:t>imprejurarile in care fapta a fost</w:t>
      </w:r>
      <w:r>
        <w:rPr>
          <w:spacing w:val="-4"/>
          <w:sz w:val="24"/>
        </w:rPr>
        <w:t xml:space="preserve"> </w:t>
      </w:r>
      <w:r>
        <w:rPr>
          <w:sz w:val="24"/>
        </w:rPr>
        <w:t>savarsita;</w:t>
      </w:r>
    </w:p>
    <w:p w:rsidR="00CF534C" w:rsidRDefault="003669C5">
      <w:pPr>
        <w:pStyle w:val="ListParagraph"/>
        <w:numPr>
          <w:ilvl w:val="0"/>
          <w:numId w:val="5"/>
        </w:numPr>
        <w:tabs>
          <w:tab w:val="left" w:pos="562"/>
        </w:tabs>
        <w:spacing w:before="37"/>
        <w:ind w:left="561" w:hanging="260"/>
        <w:jc w:val="both"/>
        <w:rPr>
          <w:sz w:val="24"/>
        </w:rPr>
      </w:pPr>
      <w:r>
        <w:rPr>
          <w:sz w:val="24"/>
        </w:rPr>
        <w:t>gradul de vinovatie a</w:t>
      </w:r>
      <w:r>
        <w:rPr>
          <w:spacing w:val="-6"/>
          <w:sz w:val="24"/>
        </w:rPr>
        <w:t xml:space="preserve"> </w:t>
      </w:r>
      <w:r>
        <w:rPr>
          <w:sz w:val="24"/>
        </w:rPr>
        <w:t>salariatului;</w:t>
      </w:r>
    </w:p>
    <w:p w:rsidR="00CF534C" w:rsidRDefault="003669C5">
      <w:pPr>
        <w:pStyle w:val="ListParagraph"/>
        <w:numPr>
          <w:ilvl w:val="0"/>
          <w:numId w:val="5"/>
        </w:numPr>
        <w:tabs>
          <w:tab w:val="left" w:pos="547"/>
        </w:tabs>
        <w:spacing w:before="41"/>
        <w:ind w:hanging="245"/>
        <w:jc w:val="both"/>
        <w:rPr>
          <w:sz w:val="24"/>
        </w:rPr>
      </w:pPr>
      <w:r>
        <w:rPr>
          <w:sz w:val="24"/>
        </w:rPr>
        <w:t>consecintele abateri</w:t>
      </w:r>
      <w:r>
        <w:rPr>
          <w:sz w:val="24"/>
        </w:rPr>
        <w:t>i</w:t>
      </w:r>
      <w:r>
        <w:rPr>
          <w:spacing w:val="-7"/>
          <w:sz w:val="24"/>
        </w:rPr>
        <w:t xml:space="preserve"> </w:t>
      </w:r>
      <w:r>
        <w:rPr>
          <w:sz w:val="24"/>
        </w:rPr>
        <w:t>disciplinare;</w:t>
      </w:r>
    </w:p>
    <w:p w:rsidR="00CF534C" w:rsidRDefault="003669C5">
      <w:pPr>
        <w:pStyle w:val="ListParagraph"/>
        <w:numPr>
          <w:ilvl w:val="0"/>
          <w:numId w:val="5"/>
        </w:numPr>
        <w:tabs>
          <w:tab w:val="left" w:pos="562"/>
        </w:tabs>
        <w:spacing w:before="43"/>
        <w:ind w:left="561" w:hanging="260"/>
        <w:jc w:val="both"/>
        <w:rPr>
          <w:sz w:val="24"/>
        </w:rPr>
      </w:pPr>
      <w:r>
        <w:rPr>
          <w:sz w:val="24"/>
        </w:rPr>
        <w:t>comportarea generala in serviciu a salariatului;</w:t>
      </w:r>
    </w:p>
    <w:p w:rsidR="00CF534C" w:rsidRDefault="003669C5">
      <w:pPr>
        <w:pStyle w:val="ListParagraph"/>
        <w:numPr>
          <w:ilvl w:val="0"/>
          <w:numId w:val="5"/>
        </w:numPr>
        <w:tabs>
          <w:tab w:val="left" w:pos="547"/>
        </w:tabs>
        <w:spacing w:before="41"/>
        <w:ind w:hanging="245"/>
        <w:jc w:val="both"/>
        <w:rPr>
          <w:sz w:val="24"/>
        </w:rPr>
      </w:pPr>
      <w:r>
        <w:rPr>
          <w:sz w:val="24"/>
        </w:rPr>
        <w:t>eventualele sanctiuni disciplinare suferite anterior de catre</w:t>
      </w:r>
      <w:r>
        <w:rPr>
          <w:spacing w:val="-7"/>
          <w:sz w:val="24"/>
        </w:rPr>
        <w:t xml:space="preserve"> </w:t>
      </w:r>
      <w:r>
        <w:rPr>
          <w:sz w:val="24"/>
        </w:rPr>
        <w:t>acesta.</w:t>
      </w:r>
    </w:p>
    <w:p w:rsidR="00CF534C" w:rsidRDefault="003669C5">
      <w:pPr>
        <w:pStyle w:val="ListParagraph"/>
        <w:numPr>
          <w:ilvl w:val="0"/>
          <w:numId w:val="6"/>
        </w:numPr>
        <w:tabs>
          <w:tab w:val="left" w:pos="705"/>
        </w:tabs>
        <w:spacing w:before="38" w:line="276" w:lineRule="auto"/>
        <w:ind w:right="133" w:hanging="5"/>
        <w:jc w:val="both"/>
        <w:rPr>
          <w:sz w:val="24"/>
        </w:rPr>
      </w:pPr>
      <w:r>
        <w:rPr>
          <w:sz w:val="24"/>
        </w:rPr>
        <w:t>Angajatorul dispune aplicarea sanctiunii disciplinare printr-o decizie emisa in forma scrisa, in termen de 30 de zile calendaristice de la data luarii la cunostinta despre savarsirea abaterii disciplinare, dar nu mai tarziu de 6 luni de la data savarsirii</w:t>
      </w:r>
      <w:r>
        <w:rPr>
          <w:spacing w:val="-4"/>
          <w:sz w:val="24"/>
        </w:rPr>
        <w:t xml:space="preserve"> </w:t>
      </w:r>
      <w:r>
        <w:rPr>
          <w:sz w:val="24"/>
        </w:rPr>
        <w:t>faptei.</w:t>
      </w:r>
    </w:p>
    <w:p w:rsidR="00CF534C" w:rsidRDefault="003669C5">
      <w:pPr>
        <w:pStyle w:val="BodyText"/>
        <w:spacing w:line="312" w:lineRule="auto"/>
        <w:ind w:right="1914" w:firstLine="0"/>
        <w:jc w:val="left"/>
      </w:pPr>
      <w:r>
        <w:rPr>
          <w:b/>
        </w:rPr>
        <w:t xml:space="preserve">Art. 71. </w:t>
      </w:r>
      <w:r>
        <w:t>(1) Decizia de sanctionare disciplinara cuprinde in mod obligatoriu: a) descrierea faptei care constituie abatere</w:t>
      </w:r>
      <w:r>
        <w:rPr>
          <w:spacing w:val="-4"/>
        </w:rPr>
        <w:t xml:space="preserve"> </w:t>
      </w:r>
      <w:r>
        <w:t>disciplinara;</w:t>
      </w:r>
    </w:p>
    <w:p w:rsidR="00CF534C" w:rsidRDefault="00CF534C">
      <w:pPr>
        <w:spacing w:line="312" w:lineRule="auto"/>
        <w:sectPr w:rsidR="00CF534C">
          <w:pgSz w:w="11900" w:h="16840"/>
          <w:pgMar w:top="740" w:right="1280" w:bottom="1240" w:left="1120" w:header="0" w:footer="1044" w:gutter="0"/>
          <w:cols w:space="708"/>
        </w:sectPr>
      </w:pPr>
    </w:p>
    <w:p w:rsidR="00CF534C" w:rsidRDefault="003669C5">
      <w:pPr>
        <w:pStyle w:val="ListParagraph"/>
        <w:numPr>
          <w:ilvl w:val="0"/>
          <w:numId w:val="4"/>
        </w:numPr>
        <w:tabs>
          <w:tab w:val="left" w:pos="643"/>
        </w:tabs>
        <w:spacing w:before="68" w:line="276" w:lineRule="auto"/>
        <w:ind w:right="145" w:hanging="5"/>
        <w:rPr>
          <w:sz w:val="24"/>
        </w:rPr>
      </w:pPr>
      <w:r>
        <w:rPr>
          <w:sz w:val="24"/>
        </w:rPr>
        <w:lastRenderedPageBreak/>
        <w:t>precizarea prevederilor din statutul de personal, Regulamentul intern sau contractul colectiv de munca aplicabil, care au fost incalcate de</w:t>
      </w:r>
      <w:r>
        <w:rPr>
          <w:spacing w:val="-3"/>
          <w:sz w:val="24"/>
        </w:rPr>
        <w:t xml:space="preserve"> </w:t>
      </w:r>
      <w:r>
        <w:rPr>
          <w:sz w:val="24"/>
        </w:rPr>
        <w:t>salariat;</w:t>
      </w:r>
    </w:p>
    <w:p w:rsidR="00CF534C" w:rsidRDefault="003669C5">
      <w:pPr>
        <w:pStyle w:val="ListParagraph"/>
        <w:numPr>
          <w:ilvl w:val="0"/>
          <w:numId w:val="4"/>
        </w:numPr>
        <w:tabs>
          <w:tab w:val="left" w:pos="573"/>
        </w:tabs>
        <w:spacing w:line="276" w:lineRule="auto"/>
        <w:ind w:right="143" w:hanging="5"/>
        <w:jc w:val="both"/>
        <w:rPr>
          <w:sz w:val="24"/>
        </w:rPr>
      </w:pPr>
      <w:r>
        <w:rPr>
          <w:sz w:val="24"/>
        </w:rPr>
        <w:t xml:space="preserve">motivele pentru care au fost inlaturate apararile formulate de salariat in timpul cercetarii disciplinare </w:t>
      </w:r>
      <w:r>
        <w:rPr>
          <w:sz w:val="24"/>
        </w:rPr>
        <w:t>prealabile sau motivele pentru care, in conditiile prevazute la art. 252 alin. (2) din Codul muncii, nu a fost efectuata</w:t>
      </w:r>
      <w:r>
        <w:rPr>
          <w:spacing w:val="-1"/>
          <w:sz w:val="24"/>
        </w:rPr>
        <w:t xml:space="preserve"> </w:t>
      </w:r>
      <w:r>
        <w:rPr>
          <w:sz w:val="24"/>
        </w:rPr>
        <w:t>cercetarea;</w:t>
      </w:r>
    </w:p>
    <w:p w:rsidR="00CF534C" w:rsidRDefault="003669C5">
      <w:pPr>
        <w:pStyle w:val="ListParagraph"/>
        <w:numPr>
          <w:ilvl w:val="0"/>
          <w:numId w:val="4"/>
        </w:numPr>
        <w:tabs>
          <w:tab w:val="left" w:pos="561"/>
        </w:tabs>
        <w:ind w:left="560" w:hanging="264"/>
        <w:rPr>
          <w:sz w:val="24"/>
        </w:rPr>
      </w:pPr>
      <w:r>
        <w:rPr>
          <w:sz w:val="24"/>
        </w:rPr>
        <w:t>temeiul de drept in baza caruia sanctiunea disciplinara se</w:t>
      </w:r>
      <w:r>
        <w:rPr>
          <w:spacing w:val="-6"/>
          <w:sz w:val="24"/>
        </w:rPr>
        <w:t xml:space="preserve"> </w:t>
      </w:r>
      <w:r>
        <w:rPr>
          <w:sz w:val="24"/>
        </w:rPr>
        <w:t>aplica;</w:t>
      </w:r>
    </w:p>
    <w:p w:rsidR="00CF534C" w:rsidRDefault="003669C5">
      <w:pPr>
        <w:pStyle w:val="ListParagraph"/>
        <w:numPr>
          <w:ilvl w:val="0"/>
          <w:numId w:val="4"/>
        </w:numPr>
        <w:tabs>
          <w:tab w:val="left" w:pos="542"/>
        </w:tabs>
        <w:spacing w:before="39"/>
        <w:ind w:left="541" w:hanging="245"/>
        <w:rPr>
          <w:sz w:val="24"/>
        </w:rPr>
      </w:pPr>
      <w:r>
        <w:rPr>
          <w:sz w:val="24"/>
        </w:rPr>
        <w:t>termenul in care sanctiunea poate fi</w:t>
      </w:r>
      <w:r>
        <w:rPr>
          <w:spacing w:val="-2"/>
          <w:sz w:val="24"/>
        </w:rPr>
        <w:t xml:space="preserve"> </w:t>
      </w:r>
      <w:r>
        <w:rPr>
          <w:sz w:val="24"/>
        </w:rPr>
        <w:t>contestata;</w:t>
      </w:r>
    </w:p>
    <w:p w:rsidR="00CF534C" w:rsidRDefault="003669C5">
      <w:pPr>
        <w:pStyle w:val="ListParagraph"/>
        <w:numPr>
          <w:ilvl w:val="0"/>
          <w:numId w:val="4"/>
        </w:numPr>
        <w:tabs>
          <w:tab w:val="left" w:pos="520"/>
        </w:tabs>
        <w:spacing w:before="41"/>
        <w:ind w:left="519" w:hanging="223"/>
        <w:rPr>
          <w:sz w:val="24"/>
        </w:rPr>
      </w:pPr>
      <w:r>
        <w:rPr>
          <w:sz w:val="24"/>
        </w:rPr>
        <w:t>instant</w:t>
      </w:r>
      <w:r>
        <w:rPr>
          <w:sz w:val="24"/>
        </w:rPr>
        <w:t>a competenta la care sanctiunea poate fi</w:t>
      </w:r>
      <w:r>
        <w:rPr>
          <w:spacing w:val="-2"/>
          <w:sz w:val="24"/>
        </w:rPr>
        <w:t xml:space="preserve"> </w:t>
      </w:r>
      <w:r>
        <w:rPr>
          <w:sz w:val="24"/>
        </w:rPr>
        <w:t>contestata.</w:t>
      </w:r>
    </w:p>
    <w:p w:rsidR="00CF534C" w:rsidRDefault="003669C5">
      <w:pPr>
        <w:pStyle w:val="ListParagraph"/>
        <w:numPr>
          <w:ilvl w:val="0"/>
          <w:numId w:val="3"/>
        </w:numPr>
        <w:tabs>
          <w:tab w:val="left" w:pos="650"/>
        </w:tabs>
        <w:spacing w:before="40" w:line="276" w:lineRule="auto"/>
        <w:ind w:right="142" w:hanging="5"/>
        <w:rPr>
          <w:sz w:val="24"/>
        </w:rPr>
      </w:pPr>
      <w:r>
        <w:rPr>
          <w:sz w:val="24"/>
        </w:rPr>
        <w:t>Decizia de sanctionare se comunica salariatului in cel mult 5 zile calendaristice de la data emiterii si produce efecte de la data</w:t>
      </w:r>
      <w:r>
        <w:rPr>
          <w:spacing w:val="-2"/>
          <w:sz w:val="24"/>
        </w:rPr>
        <w:t xml:space="preserve"> </w:t>
      </w:r>
      <w:r>
        <w:rPr>
          <w:sz w:val="24"/>
        </w:rPr>
        <w:t>comunicarii.</w:t>
      </w:r>
    </w:p>
    <w:p w:rsidR="00CF534C" w:rsidRDefault="003669C5">
      <w:pPr>
        <w:pStyle w:val="ListParagraph"/>
        <w:numPr>
          <w:ilvl w:val="0"/>
          <w:numId w:val="3"/>
        </w:numPr>
        <w:tabs>
          <w:tab w:val="left" w:pos="640"/>
        </w:tabs>
        <w:spacing w:before="2" w:line="276" w:lineRule="auto"/>
        <w:ind w:right="144" w:hanging="5"/>
        <w:rPr>
          <w:sz w:val="24"/>
        </w:rPr>
      </w:pPr>
      <w:r>
        <w:rPr>
          <w:sz w:val="24"/>
        </w:rPr>
        <w:t>Comunicarea se preda personal salariatului, cu semnatura de primire, ori, in caz de refuz al primirii, prin scrisoare recomandata, la domiciliul sau resedinta comunicata de</w:t>
      </w:r>
      <w:r>
        <w:rPr>
          <w:spacing w:val="-12"/>
          <w:sz w:val="24"/>
        </w:rPr>
        <w:t xml:space="preserve"> </w:t>
      </w:r>
      <w:r>
        <w:rPr>
          <w:sz w:val="24"/>
        </w:rPr>
        <w:t>acesta.</w:t>
      </w:r>
    </w:p>
    <w:p w:rsidR="00CF534C" w:rsidRDefault="003669C5">
      <w:pPr>
        <w:pStyle w:val="ListParagraph"/>
        <w:numPr>
          <w:ilvl w:val="0"/>
          <w:numId w:val="3"/>
        </w:numPr>
        <w:tabs>
          <w:tab w:val="left" w:pos="645"/>
        </w:tabs>
        <w:spacing w:line="276" w:lineRule="auto"/>
        <w:ind w:right="141" w:hanging="5"/>
        <w:rPr>
          <w:sz w:val="24"/>
        </w:rPr>
      </w:pPr>
      <w:r>
        <w:rPr>
          <w:sz w:val="24"/>
        </w:rPr>
        <w:t>Decizia de sanctionare poate fi contestata de salariat la instantele judeca</w:t>
      </w:r>
      <w:r>
        <w:rPr>
          <w:sz w:val="24"/>
        </w:rPr>
        <w:t>toresti competente in termen de 30 de zile calendaristice de la data</w:t>
      </w:r>
      <w:r>
        <w:rPr>
          <w:spacing w:val="-5"/>
          <w:sz w:val="24"/>
        </w:rPr>
        <w:t xml:space="preserve"> </w:t>
      </w:r>
      <w:r>
        <w:rPr>
          <w:sz w:val="24"/>
        </w:rPr>
        <w:t>comunicarii.</w:t>
      </w:r>
    </w:p>
    <w:p w:rsidR="00CF534C" w:rsidRDefault="003669C5">
      <w:pPr>
        <w:pStyle w:val="BodyText"/>
        <w:spacing w:line="292" w:lineRule="auto"/>
        <w:ind w:right="135" w:firstLine="0"/>
      </w:pPr>
      <w:r>
        <w:rPr>
          <w:b/>
        </w:rPr>
        <w:t xml:space="preserve">Art. 72. </w:t>
      </w:r>
      <w:r>
        <w:t>Sanctiunea disciplinara se radiaza de drept in termen de 12 luni de la aplicare, daca salariatului nu i se aplica o noua sanctiune disciplinara in acest termen. Radi</w:t>
      </w:r>
      <w:r>
        <w:t>erea sanctiunilor disciplinare se constata prin decizie a angajatorului emisa in forma scrisa.</w:t>
      </w:r>
    </w:p>
    <w:p w:rsidR="00CF534C" w:rsidRDefault="00CF534C">
      <w:pPr>
        <w:pStyle w:val="BodyText"/>
        <w:spacing w:before="7"/>
        <w:ind w:left="0" w:firstLine="0"/>
        <w:jc w:val="left"/>
        <w:rPr>
          <w:sz w:val="22"/>
        </w:rPr>
      </w:pPr>
    </w:p>
    <w:p w:rsidR="00CF534C" w:rsidRDefault="003669C5">
      <w:pPr>
        <w:pStyle w:val="Heading1"/>
        <w:numPr>
          <w:ilvl w:val="0"/>
          <w:numId w:val="70"/>
        </w:numPr>
        <w:tabs>
          <w:tab w:val="left" w:pos="845"/>
          <w:tab w:val="left" w:pos="846"/>
          <w:tab w:val="left" w:pos="2505"/>
          <w:tab w:val="left" w:pos="2949"/>
          <w:tab w:val="left" w:pos="4940"/>
          <w:tab w:val="left" w:pos="5494"/>
          <w:tab w:val="left" w:pos="7058"/>
          <w:tab w:val="left" w:pos="9181"/>
        </w:tabs>
        <w:spacing w:line="273" w:lineRule="auto"/>
        <w:ind w:left="301" w:right="142" w:firstLine="0"/>
      </w:pPr>
      <w:r>
        <w:t>CRITERIILE</w:t>
      </w:r>
      <w:r>
        <w:tab/>
        <w:t>SI</w:t>
      </w:r>
      <w:r>
        <w:tab/>
        <w:t>PROCEDURILE</w:t>
      </w:r>
      <w:r>
        <w:tab/>
        <w:t>DE</w:t>
      </w:r>
      <w:r>
        <w:tab/>
        <w:t>EVALUARE</w:t>
      </w:r>
      <w:r>
        <w:tab/>
        <w:t>PROFESIONALA</w:t>
      </w:r>
      <w:r>
        <w:tab/>
      </w:r>
      <w:r>
        <w:rPr>
          <w:spacing w:val="-18"/>
        </w:rPr>
        <w:t xml:space="preserve">A </w:t>
      </w:r>
      <w:r>
        <w:t>SALARIATILOR</w:t>
      </w:r>
    </w:p>
    <w:p w:rsidR="00CF534C" w:rsidRDefault="003669C5">
      <w:pPr>
        <w:pStyle w:val="BodyText"/>
        <w:spacing w:line="276" w:lineRule="exact"/>
        <w:ind w:firstLine="0"/>
      </w:pPr>
      <w:r>
        <w:rPr>
          <w:b/>
        </w:rPr>
        <w:t xml:space="preserve">Art. 73. </w:t>
      </w:r>
      <w:r>
        <w:t>La evaluarea periodica se vor utiliza urmatoarele criterii:</w:t>
      </w:r>
    </w:p>
    <w:p w:rsidR="00CF534C" w:rsidRDefault="003669C5">
      <w:pPr>
        <w:pStyle w:val="ListParagraph"/>
        <w:numPr>
          <w:ilvl w:val="0"/>
          <w:numId w:val="2"/>
        </w:numPr>
        <w:tabs>
          <w:tab w:val="left" w:pos="542"/>
        </w:tabs>
        <w:spacing w:before="48"/>
        <w:jc w:val="both"/>
        <w:rPr>
          <w:sz w:val="24"/>
        </w:rPr>
      </w:pPr>
      <w:r>
        <w:rPr>
          <w:sz w:val="24"/>
        </w:rPr>
        <w:t>responsabilitatile</w:t>
      </w:r>
      <w:r>
        <w:rPr>
          <w:spacing w:val="-2"/>
          <w:sz w:val="24"/>
        </w:rPr>
        <w:t xml:space="preserve"> </w:t>
      </w:r>
      <w:r>
        <w:rPr>
          <w:sz w:val="24"/>
        </w:rPr>
        <w:t>postul</w:t>
      </w:r>
      <w:r>
        <w:rPr>
          <w:sz w:val="24"/>
        </w:rPr>
        <w:t>ui;</w:t>
      </w:r>
    </w:p>
    <w:p w:rsidR="00CF534C" w:rsidRDefault="003669C5">
      <w:pPr>
        <w:pStyle w:val="ListParagraph"/>
        <w:numPr>
          <w:ilvl w:val="0"/>
          <w:numId w:val="2"/>
        </w:numPr>
        <w:tabs>
          <w:tab w:val="left" w:pos="561"/>
        </w:tabs>
        <w:spacing w:before="38"/>
        <w:ind w:left="560" w:hanging="264"/>
        <w:jc w:val="both"/>
        <w:rPr>
          <w:sz w:val="24"/>
        </w:rPr>
      </w:pPr>
      <w:r>
        <w:rPr>
          <w:sz w:val="24"/>
        </w:rPr>
        <w:t>calitatea</w:t>
      </w:r>
      <w:r>
        <w:rPr>
          <w:spacing w:val="-2"/>
          <w:sz w:val="24"/>
        </w:rPr>
        <w:t xml:space="preserve"> </w:t>
      </w:r>
      <w:r>
        <w:rPr>
          <w:sz w:val="24"/>
        </w:rPr>
        <w:t>lucrarilor;</w:t>
      </w:r>
    </w:p>
    <w:p w:rsidR="00CF534C" w:rsidRDefault="003669C5">
      <w:pPr>
        <w:pStyle w:val="ListParagraph"/>
        <w:numPr>
          <w:ilvl w:val="0"/>
          <w:numId w:val="2"/>
        </w:numPr>
        <w:tabs>
          <w:tab w:val="left" w:pos="542"/>
        </w:tabs>
        <w:spacing w:before="41"/>
        <w:jc w:val="both"/>
        <w:rPr>
          <w:sz w:val="24"/>
        </w:rPr>
      </w:pPr>
      <w:r>
        <w:rPr>
          <w:sz w:val="24"/>
        </w:rPr>
        <w:t>volumul activitatii</w:t>
      </w:r>
      <w:r>
        <w:rPr>
          <w:spacing w:val="-1"/>
          <w:sz w:val="24"/>
        </w:rPr>
        <w:t xml:space="preserve"> </w:t>
      </w:r>
      <w:r>
        <w:rPr>
          <w:sz w:val="24"/>
        </w:rPr>
        <w:t>desfasurate;</w:t>
      </w:r>
    </w:p>
    <w:p w:rsidR="00CF534C" w:rsidRDefault="003669C5">
      <w:pPr>
        <w:pStyle w:val="ListParagraph"/>
        <w:numPr>
          <w:ilvl w:val="0"/>
          <w:numId w:val="2"/>
        </w:numPr>
        <w:tabs>
          <w:tab w:val="left" w:pos="561"/>
        </w:tabs>
        <w:spacing w:before="41"/>
        <w:ind w:left="560" w:hanging="264"/>
        <w:jc w:val="both"/>
        <w:rPr>
          <w:sz w:val="24"/>
        </w:rPr>
      </w:pPr>
      <w:r>
        <w:rPr>
          <w:sz w:val="24"/>
        </w:rPr>
        <w:t>importanta sociala a</w:t>
      </w:r>
      <w:r>
        <w:rPr>
          <w:spacing w:val="-3"/>
          <w:sz w:val="24"/>
        </w:rPr>
        <w:t xml:space="preserve"> </w:t>
      </w:r>
      <w:r>
        <w:rPr>
          <w:sz w:val="24"/>
        </w:rPr>
        <w:t>muncii;</w:t>
      </w:r>
    </w:p>
    <w:p w:rsidR="00CF534C" w:rsidRDefault="003669C5">
      <w:pPr>
        <w:pStyle w:val="ListParagraph"/>
        <w:numPr>
          <w:ilvl w:val="0"/>
          <w:numId w:val="2"/>
        </w:numPr>
        <w:tabs>
          <w:tab w:val="left" w:pos="542"/>
        </w:tabs>
        <w:spacing w:before="44"/>
        <w:jc w:val="both"/>
        <w:rPr>
          <w:sz w:val="24"/>
        </w:rPr>
      </w:pPr>
      <w:r>
        <w:rPr>
          <w:sz w:val="24"/>
        </w:rPr>
        <w:t>conditiile concrete in care se desfasoara</w:t>
      </w:r>
      <w:r>
        <w:rPr>
          <w:spacing w:val="-2"/>
          <w:sz w:val="24"/>
        </w:rPr>
        <w:t xml:space="preserve"> </w:t>
      </w:r>
      <w:r>
        <w:rPr>
          <w:sz w:val="24"/>
        </w:rPr>
        <w:t>munca;</w:t>
      </w:r>
    </w:p>
    <w:p w:rsidR="00CF534C" w:rsidRDefault="003669C5">
      <w:pPr>
        <w:pStyle w:val="ListParagraph"/>
        <w:numPr>
          <w:ilvl w:val="0"/>
          <w:numId w:val="2"/>
        </w:numPr>
        <w:tabs>
          <w:tab w:val="left" w:pos="520"/>
        </w:tabs>
        <w:spacing w:before="38"/>
        <w:ind w:left="519" w:hanging="223"/>
        <w:jc w:val="both"/>
        <w:rPr>
          <w:sz w:val="24"/>
        </w:rPr>
      </w:pPr>
      <w:r>
        <w:rPr>
          <w:sz w:val="24"/>
        </w:rPr>
        <w:t>rezultatele</w:t>
      </w:r>
      <w:r>
        <w:rPr>
          <w:spacing w:val="-2"/>
          <w:sz w:val="24"/>
        </w:rPr>
        <w:t xml:space="preserve"> </w:t>
      </w:r>
      <w:r>
        <w:rPr>
          <w:sz w:val="24"/>
        </w:rPr>
        <w:t>obtinute;</w:t>
      </w:r>
    </w:p>
    <w:p w:rsidR="00CF534C" w:rsidRDefault="003669C5">
      <w:pPr>
        <w:pStyle w:val="ListParagraph"/>
        <w:numPr>
          <w:ilvl w:val="0"/>
          <w:numId w:val="2"/>
        </w:numPr>
        <w:tabs>
          <w:tab w:val="left" w:pos="561"/>
        </w:tabs>
        <w:spacing w:before="41"/>
        <w:ind w:left="560" w:hanging="264"/>
        <w:jc w:val="both"/>
        <w:rPr>
          <w:sz w:val="24"/>
        </w:rPr>
      </w:pPr>
      <w:r>
        <w:rPr>
          <w:sz w:val="24"/>
        </w:rPr>
        <w:t>cunostinte si</w:t>
      </w:r>
      <w:r>
        <w:rPr>
          <w:spacing w:val="-2"/>
          <w:sz w:val="24"/>
        </w:rPr>
        <w:t xml:space="preserve"> </w:t>
      </w:r>
      <w:r>
        <w:rPr>
          <w:sz w:val="24"/>
        </w:rPr>
        <w:t>experienta;</w:t>
      </w:r>
    </w:p>
    <w:p w:rsidR="00CF534C" w:rsidRDefault="003669C5">
      <w:pPr>
        <w:pStyle w:val="ListParagraph"/>
        <w:numPr>
          <w:ilvl w:val="0"/>
          <w:numId w:val="2"/>
        </w:numPr>
        <w:tabs>
          <w:tab w:val="left" w:pos="561"/>
        </w:tabs>
        <w:spacing w:before="41"/>
        <w:ind w:left="560" w:hanging="264"/>
        <w:jc w:val="both"/>
        <w:rPr>
          <w:sz w:val="24"/>
        </w:rPr>
      </w:pPr>
      <w:r>
        <w:rPr>
          <w:sz w:val="24"/>
        </w:rPr>
        <w:t>pregatirea</w:t>
      </w:r>
      <w:r>
        <w:rPr>
          <w:spacing w:val="-2"/>
          <w:sz w:val="24"/>
        </w:rPr>
        <w:t xml:space="preserve"> </w:t>
      </w:r>
      <w:r>
        <w:rPr>
          <w:sz w:val="24"/>
        </w:rPr>
        <w:t>profesionala;</w:t>
      </w:r>
    </w:p>
    <w:p w:rsidR="00CF534C" w:rsidRDefault="003669C5">
      <w:pPr>
        <w:pStyle w:val="ListParagraph"/>
        <w:numPr>
          <w:ilvl w:val="0"/>
          <w:numId w:val="2"/>
        </w:numPr>
        <w:tabs>
          <w:tab w:val="left" w:pos="501"/>
        </w:tabs>
        <w:spacing w:before="41"/>
        <w:ind w:left="500" w:hanging="204"/>
        <w:jc w:val="both"/>
        <w:rPr>
          <w:sz w:val="24"/>
        </w:rPr>
      </w:pPr>
      <w:r>
        <w:rPr>
          <w:sz w:val="24"/>
        </w:rPr>
        <w:t>vechimea in</w:t>
      </w:r>
      <w:r>
        <w:rPr>
          <w:spacing w:val="-2"/>
          <w:sz w:val="24"/>
        </w:rPr>
        <w:t xml:space="preserve"> </w:t>
      </w:r>
      <w:r>
        <w:rPr>
          <w:sz w:val="24"/>
        </w:rPr>
        <w:t>companie;</w:t>
      </w:r>
    </w:p>
    <w:p w:rsidR="00CF534C" w:rsidRDefault="003669C5">
      <w:pPr>
        <w:pStyle w:val="ListParagraph"/>
        <w:numPr>
          <w:ilvl w:val="0"/>
          <w:numId w:val="2"/>
        </w:numPr>
        <w:tabs>
          <w:tab w:val="left" w:pos="501"/>
        </w:tabs>
        <w:spacing w:before="40"/>
        <w:ind w:left="500" w:hanging="204"/>
        <w:jc w:val="both"/>
        <w:rPr>
          <w:sz w:val="24"/>
        </w:rPr>
      </w:pPr>
      <w:r>
        <w:rPr>
          <w:sz w:val="24"/>
        </w:rPr>
        <w:t>complexitatea, creativitatea si diversitatea</w:t>
      </w:r>
      <w:r>
        <w:rPr>
          <w:spacing w:val="-1"/>
          <w:sz w:val="24"/>
        </w:rPr>
        <w:t xml:space="preserve"> </w:t>
      </w:r>
      <w:r>
        <w:rPr>
          <w:sz w:val="24"/>
        </w:rPr>
        <w:t>activitatilor;</w:t>
      </w:r>
    </w:p>
    <w:p w:rsidR="00CF534C" w:rsidRDefault="003669C5">
      <w:pPr>
        <w:pStyle w:val="ListParagraph"/>
        <w:numPr>
          <w:ilvl w:val="0"/>
          <w:numId w:val="2"/>
        </w:numPr>
        <w:tabs>
          <w:tab w:val="left" w:pos="561"/>
        </w:tabs>
        <w:spacing w:before="41"/>
        <w:ind w:left="560" w:hanging="264"/>
        <w:jc w:val="both"/>
        <w:rPr>
          <w:sz w:val="24"/>
        </w:rPr>
      </w:pPr>
      <w:r>
        <w:rPr>
          <w:sz w:val="24"/>
        </w:rPr>
        <w:t>productivitatea</w:t>
      </w:r>
      <w:r>
        <w:rPr>
          <w:spacing w:val="-3"/>
          <w:sz w:val="24"/>
        </w:rPr>
        <w:t xml:space="preserve"> </w:t>
      </w:r>
      <w:r>
        <w:rPr>
          <w:sz w:val="24"/>
        </w:rPr>
        <w:t>muncii;</w:t>
      </w:r>
    </w:p>
    <w:p w:rsidR="00CF534C" w:rsidRDefault="003669C5">
      <w:pPr>
        <w:pStyle w:val="ListParagraph"/>
        <w:numPr>
          <w:ilvl w:val="0"/>
          <w:numId w:val="2"/>
        </w:numPr>
        <w:tabs>
          <w:tab w:val="left" w:pos="501"/>
        </w:tabs>
        <w:spacing w:before="39"/>
        <w:ind w:left="500" w:hanging="204"/>
        <w:jc w:val="both"/>
        <w:rPr>
          <w:sz w:val="24"/>
        </w:rPr>
      </w:pPr>
      <w:r>
        <w:rPr>
          <w:sz w:val="24"/>
        </w:rPr>
        <w:t>participarea la cursurile de formare</w:t>
      </w:r>
      <w:r>
        <w:rPr>
          <w:spacing w:val="-5"/>
          <w:sz w:val="24"/>
        </w:rPr>
        <w:t xml:space="preserve"> </w:t>
      </w:r>
      <w:r>
        <w:rPr>
          <w:sz w:val="24"/>
        </w:rPr>
        <w:t>profesionala;</w:t>
      </w:r>
    </w:p>
    <w:p w:rsidR="00CF534C" w:rsidRDefault="003669C5">
      <w:pPr>
        <w:pStyle w:val="ListParagraph"/>
        <w:numPr>
          <w:ilvl w:val="0"/>
          <w:numId w:val="2"/>
        </w:numPr>
        <w:tabs>
          <w:tab w:val="left" w:pos="621"/>
        </w:tabs>
        <w:spacing w:before="40"/>
        <w:ind w:left="620" w:hanging="324"/>
        <w:jc w:val="both"/>
        <w:rPr>
          <w:sz w:val="24"/>
        </w:rPr>
      </w:pPr>
      <w:r>
        <w:rPr>
          <w:sz w:val="24"/>
        </w:rPr>
        <w:t>rezultate ale activitatii salariatilor din</w:t>
      </w:r>
      <w:r>
        <w:rPr>
          <w:spacing w:val="-1"/>
          <w:sz w:val="24"/>
        </w:rPr>
        <w:t xml:space="preserve"> </w:t>
      </w:r>
      <w:r>
        <w:rPr>
          <w:sz w:val="24"/>
        </w:rPr>
        <w:t>subordine;</w:t>
      </w:r>
    </w:p>
    <w:p w:rsidR="00CF534C" w:rsidRDefault="003669C5">
      <w:pPr>
        <w:pStyle w:val="ListParagraph"/>
        <w:numPr>
          <w:ilvl w:val="0"/>
          <w:numId w:val="2"/>
        </w:numPr>
        <w:tabs>
          <w:tab w:val="left" w:pos="561"/>
        </w:tabs>
        <w:spacing w:before="44"/>
        <w:ind w:left="560" w:hanging="264"/>
        <w:jc w:val="both"/>
        <w:rPr>
          <w:sz w:val="24"/>
        </w:rPr>
      </w:pPr>
      <w:r>
        <w:rPr>
          <w:sz w:val="24"/>
        </w:rPr>
        <w:t>contacte si</w:t>
      </w:r>
      <w:r>
        <w:rPr>
          <w:spacing w:val="-1"/>
          <w:sz w:val="24"/>
        </w:rPr>
        <w:t xml:space="preserve"> </w:t>
      </w:r>
      <w:r>
        <w:rPr>
          <w:sz w:val="24"/>
        </w:rPr>
        <w:t>comunicare;</w:t>
      </w:r>
    </w:p>
    <w:p w:rsidR="00CF534C" w:rsidRDefault="003669C5">
      <w:pPr>
        <w:pStyle w:val="ListParagraph"/>
        <w:numPr>
          <w:ilvl w:val="0"/>
          <w:numId w:val="2"/>
        </w:numPr>
        <w:tabs>
          <w:tab w:val="left" w:pos="561"/>
        </w:tabs>
        <w:spacing w:before="41"/>
        <w:ind w:left="560" w:hanging="264"/>
        <w:jc w:val="both"/>
        <w:rPr>
          <w:sz w:val="24"/>
        </w:rPr>
      </w:pPr>
      <w:r>
        <w:rPr>
          <w:sz w:val="24"/>
        </w:rPr>
        <w:t>aptitudini</w:t>
      </w:r>
      <w:r>
        <w:rPr>
          <w:spacing w:val="-1"/>
          <w:sz w:val="24"/>
        </w:rPr>
        <w:t xml:space="preserve"> </w:t>
      </w:r>
      <w:r>
        <w:rPr>
          <w:sz w:val="24"/>
        </w:rPr>
        <w:t>organizatorice;</w:t>
      </w:r>
    </w:p>
    <w:p w:rsidR="00CF534C" w:rsidRDefault="003669C5">
      <w:pPr>
        <w:pStyle w:val="ListParagraph"/>
        <w:numPr>
          <w:ilvl w:val="0"/>
          <w:numId w:val="2"/>
        </w:numPr>
        <w:tabs>
          <w:tab w:val="left" w:pos="561"/>
        </w:tabs>
        <w:spacing w:before="39"/>
        <w:ind w:left="560" w:hanging="264"/>
        <w:jc w:val="both"/>
        <w:rPr>
          <w:sz w:val="24"/>
        </w:rPr>
      </w:pPr>
      <w:r>
        <w:rPr>
          <w:sz w:val="24"/>
        </w:rPr>
        <w:t>disponibilitate pentru lucrul in</w:t>
      </w:r>
      <w:r>
        <w:rPr>
          <w:spacing w:val="-2"/>
          <w:sz w:val="24"/>
        </w:rPr>
        <w:t xml:space="preserve"> </w:t>
      </w:r>
      <w:r>
        <w:rPr>
          <w:sz w:val="24"/>
        </w:rPr>
        <w:t>echipa;</w:t>
      </w:r>
    </w:p>
    <w:p w:rsidR="00CF534C" w:rsidRDefault="003669C5">
      <w:pPr>
        <w:pStyle w:val="ListParagraph"/>
        <w:numPr>
          <w:ilvl w:val="0"/>
          <w:numId w:val="2"/>
        </w:numPr>
        <w:tabs>
          <w:tab w:val="left" w:pos="561"/>
        </w:tabs>
        <w:spacing w:before="40"/>
        <w:ind w:left="560" w:hanging="264"/>
        <w:jc w:val="both"/>
        <w:rPr>
          <w:sz w:val="24"/>
        </w:rPr>
      </w:pPr>
      <w:r>
        <w:rPr>
          <w:sz w:val="24"/>
        </w:rPr>
        <w:t>operativitate in desfasurarea</w:t>
      </w:r>
      <w:r>
        <w:rPr>
          <w:spacing w:val="-2"/>
          <w:sz w:val="24"/>
        </w:rPr>
        <w:t xml:space="preserve"> </w:t>
      </w:r>
      <w:r>
        <w:rPr>
          <w:sz w:val="24"/>
        </w:rPr>
        <w:t>activitatilor;</w:t>
      </w:r>
    </w:p>
    <w:p w:rsidR="00CF534C" w:rsidRDefault="003669C5">
      <w:pPr>
        <w:pStyle w:val="ListParagraph"/>
        <w:numPr>
          <w:ilvl w:val="0"/>
          <w:numId w:val="2"/>
        </w:numPr>
        <w:tabs>
          <w:tab w:val="left" w:pos="501"/>
        </w:tabs>
        <w:spacing w:before="41"/>
        <w:ind w:left="500" w:hanging="204"/>
        <w:jc w:val="both"/>
        <w:rPr>
          <w:sz w:val="24"/>
        </w:rPr>
      </w:pPr>
      <w:r>
        <w:rPr>
          <w:sz w:val="24"/>
        </w:rPr>
        <w:t>numar proiecte</w:t>
      </w:r>
      <w:r>
        <w:rPr>
          <w:spacing w:val="-4"/>
          <w:sz w:val="24"/>
        </w:rPr>
        <w:t xml:space="preserve"> </w:t>
      </w:r>
      <w:r>
        <w:rPr>
          <w:sz w:val="24"/>
        </w:rPr>
        <w:t>finalizate;</w:t>
      </w:r>
    </w:p>
    <w:p w:rsidR="00CF534C" w:rsidRDefault="003669C5">
      <w:pPr>
        <w:pStyle w:val="ListParagraph"/>
        <w:numPr>
          <w:ilvl w:val="0"/>
          <w:numId w:val="2"/>
        </w:numPr>
        <w:tabs>
          <w:tab w:val="left" w:pos="561"/>
        </w:tabs>
        <w:spacing w:before="39"/>
        <w:ind w:left="560" w:hanging="264"/>
        <w:jc w:val="both"/>
        <w:rPr>
          <w:sz w:val="24"/>
        </w:rPr>
      </w:pPr>
      <w:r>
        <w:rPr>
          <w:sz w:val="24"/>
        </w:rPr>
        <w:t>fidelitate in raport cu compania;</w:t>
      </w:r>
    </w:p>
    <w:p w:rsidR="00CF534C" w:rsidRDefault="003669C5">
      <w:pPr>
        <w:pStyle w:val="ListParagraph"/>
        <w:numPr>
          <w:ilvl w:val="0"/>
          <w:numId w:val="2"/>
        </w:numPr>
        <w:tabs>
          <w:tab w:val="left" w:pos="561"/>
        </w:tabs>
        <w:spacing w:before="43"/>
        <w:ind w:left="560" w:hanging="264"/>
        <w:jc w:val="both"/>
        <w:rPr>
          <w:sz w:val="24"/>
        </w:rPr>
      </w:pPr>
      <w:r>
        <w:rPr>
          <w:sz w:val="24"/>
        </w:rPr>
        <w:t>colegialitate, corectitudine in raporturile de</w:t>
      </w:r>
      <w:r>
        <w:rPr>
          <w:spacing w:val="-4"/>
          <w:sz w:val="24"/>
        </w:rPr>
        <w:t xml:space="preserve"> </w:t>
      </w:r>
      <w:r>
        <w:rPr>
          <w:sz w:val="24"/>
        </w:rPr>
        <w:t>munca.</w:t>
      </w:r>
    </w:p>
    <w:p w:rsidR="00CF534C" w:rsidRDefault="003669C5">
      <w:pPr>
        <w:pStyle w:val="BodyText"/>
        <w:spacing w:before="36" w:line="292" w:lineRule="auto"/>
        <w:ind w:right="142" w:firstLine="0"/>
      </w:pPr>
      <w:r>
        <w:rPr>
          <w:b/>
        </w:rPr>
        <w:t xml:space="preserve">Art. 74. </w:t>
      </w:r>
      <w:r>
        <w:t>Angajatorul are obligatia de aplica criteriile</w:t>
      </w:r>
      <w:r>
        <w:t xml:space="preserve"> de evaluare in mod obiectiv, corect si nediscriminatoriu, cu respectarea prevederilor Legii nr. 202/2002 privind egalitatea de sanse intre femei si barbati.</w:t>
      </w:r>
    </w:p>
    <w:p w:rsidR="00CF534C" w:rsidRDefault="003669C5">
      <w:pPr>
        <w:spacing w:before="105"/>
        <w:ind w:left="296"/>
        <w:jc w:val="both"/>
      </w:pPr>
      <w:r>
        <w:t>28</w:t>
      </w:r>
    </w:p>
    <w:p w:rsidR="00CF534C" w:rsidRDefault="00CF534C">
      <w:pPr>
        <w:jc w:val="both"/>
        <w:sectPr w:rsidR="00CF534C">
          <w:footerReference w:type="default" r:id="rId9"/>
          <w:pgSz w:w="11900" w:h="16840"/>
          <w:pgMar w:top="740" w:right="1280" w:bottom="280" w:left="1120" w:header="0" w:footer="0" w:gutter="0"/>
          <w:cols w:space="708"/>
        </w:sectPr>
      </w:pPr>
    </w:p>
    <w:p w:rsidR="00CF534C" w:rsidRDefault="003669C5">
      <w:pPr>
        <w:pStyle w:val="BodyText"/>
        <w:spacing w:before="64"/>
        <w:ind w:firstLine="0"/>
        <w:jc w:val="left"/>
      </w:pPr>
      <w:r>
        <w:rPr>
          <w:b/>
        </w:rPr>
        <w:lastRenderedPageBreak/>
        <w:t xml:space="preserve">Art. 75. </w:t>
      </w:r>
      <w:r>
        <w:t>Comisia de evaluare este alcatuita din sefii de comisii metodice</w:t>
      </w:r>
    </w:p>
    <w:p w:rsidR="00CF534C" w:rsidRDefault="003669C5">
      <w:pPr>
        <w:pStyle w:val="BodyText"/>
        <w:spacing w:before="40" w:line="278" w:lineRule="auto"/>
        <w:ind w:firstLine="0"/>
        <w:jc w:val="left"/>
      </w:pPr>
      <w:r>
        <w:rPr>
          <w:b/>
        </w:rPr>
        <w:t xml:space="preserve">Art. 76. </w:t>
      </w:r>
      <w:r>
        <w:t>(1) Evaluarea periodica se va realiza prin utilizarea de Fise de evaluare, anexe la prezentul Regulament intern.</w:t>
      </w:r>
    </w:p>
    <w:p w:rsidR="00CF534C" w:rsidRDefault="003669C5">
      <w:pPr>
        <w:pStyle w:val="ListParagraph"/>
        <w:numPr>
          <w:ilvl w:val="0"/>
          <w:numId w:val="1"/>
        </w:numPr>
        <w:tabs>
          <w:tab w:val="left" w:pos="640"/>
        </w:tabs>
        <w:spacing w:line="275" w:lineRule="exact"/>
        <w:ind w:hanging="343"/>
        <w:rPr>
          <w:sz w:val="24"/>
        </w:rPr>
      </w:pPr>
      <w:r>
        <w:rPr>
          <w:sz w:val="24"/>
        </w:rPr>
        <w:t>Rezultatele evaluarii vor fi exprimate prin</w:t>
      </w:r>
      <w:r>
        <w:rPr>
          <w:spacing w:val="-1"/>
          <w:sz w:val="24"/>
        </w:rPr>
        <w:t xml:space="preserve"> </w:t>
      </w:r>
      <w:r>
        <w:rPr>
          <w:sz w:val="24"/>
        </w:rPr>
        <w:t>punctaje.</w:t>
      </w:r>
    </w:p>
    <w:p w:rsidR="00CF534C" w:rsidRDefault="003669C5">
      <w:pPr>
        <w:pStyle w:val="ListParagraph"/>
        <w:numPr>
          <w:ilvl w:val="0"/>
          <w:numId w:val="1"/>
        </w:numPr>
        <w:tabs>
          <w:tab w:val="left" w:pos="640"/>
        </w:tabs>
        <w:spacing w:before="44" w:line="276" w:lineRule="auto"/>
        <w:ind w:left="301" w:right="2519" w:hanging="5"/>
        <w:rPr>
          <w:sz w:val="24"/>
        </w:rPr>
      </w:pPr>
      <w:r>
        <w:rPr>
          <w:sz w:val="24"/>
        </w:rPr>
        <w:t>Rezultatele evaluarii profesionale vor putea fi utilizate in vederea: - selectie</w:t>
      </w:r>
      <w:r>
        <w:rPr>
          <w:sz w:val="24"/>
        </w:rPr>
        <w:t>i salariatilor in vederea</w:t>
      </w:r>
      <w:r>
        <w:rPr>
          <w:spacing w:val="-4"/>
          <w:sz w:val="24"/>
        </w:rPr>
        <w:t xml:space="preserve"> </w:t>
      </w:r>
      <w:r>
        <w:rPr>
          <w:sz w:val="24"/>
        </w:rPr>
        <w:t>promovarii;</w:t>
      </w:r>
    </w:p>
    <w:p w:rsidR="00CF534C" w:rsidRDefault="003669C5">
      <w:pPr>
        <w:pStyle w:val="ListParagraph"/>
        <w:numPr>
          <w:ilvl w:val="0"/>
          <w:numId w:val="46"/>
        </w:numPr>
        <w:tabs>
          <w:tab w:val="left" w:pos="605"/>
          <w:tab w:val="left" w:pos="607"/>
          <w:tab w:val="left" w:pos="1615"/>
          <w:tab w:val="left" w:pos="2867"/>
          <w:tab w:val="left" w:pos="3930"/>
          <w:tab w:val="left" w:pos="4902"/>
          <w:tab w:val="left" w:pos="5540"/>
        </w:tabs>
        <w:spacing w:line="273" w:lineRule="auto"/>
        <w:ind w:right="2958" w:firstLine="0"/>
        <w:jc w:val="left"/>
        <w:rPr>
          <w:sz w:val="24"/>
        </w:rPr>
      </w:pPr>
      <w:r>
        <w:rPr>
          <w:sz w:val="24"/>
        </w:rPr>
        <w:t>selectiei</w:t>
      </w:r>
      <w:r>
        <w:rPr>
          <w:sz w:val="24"/>
        </w:rPr>
        <w:tab/>
        <w:t>salariatilor</w:t>
      </w:r>
      <w:r>
        <w:rPr>
          <w:sz w:val="24"/>
        </w:rPr>
        <w:tab/>
        <w:t>prealabil</w:t>
      </w:r>
      <w:r>
        <w:rPr>
          <w:sz w:val="24"/>
        </w:rPr>
        <w:tab/>
        <w:t>operarii</w:t>
      </w:r>
      <w:r>
        <w:rPr>
          <w:sz w:val="24"/>
        </w:rPr>
        <w:tab/>
        <w:t>unei</w:t>
      </w:r>
      <w:r>
        <w:rPr>
          <w:sz w:val="24"/>
        </w:rPr>
        <w:tab/>
      </w:r>
      <w:r>
        <w:rPr>
          <w:spacing w:val="-3"/>
          <w:sz w:val="24"/>
        </w:rPr>
        <w:t xml:space="preserve">concedieri </w:t>
      </w:r>
      <w:r>
        <w:rPr>
          <w:sz w:val="24"/>
        </w:rPr>
        <w:t>colective; - selectiei salariatilor corespunzatori</w:t>
      </w:r>
      <w:r>
        <w:rPr>
          <w:spacing w:val="-6"/>
          <w:sz w:val="24"/>
        </w:rPr>
        <w:t xml:space="preserve"> </w:t>
      </w:r>
      <w:r>
        <w:rPr>
          <w:sz w:val="24"/>
        </w:rPr>
        <w:t>profesionali.</w:t>
      </w:r>
    </w:p>
    <w:p w:rsidR="00CF534C" w:rsidRDefault="003669C5">
      <w:pPr>
        <w:pStyle w:val="BodyText"/>
        <w:spacing w:before="1" w:line="312" w:lineRule="auto"/>
        <w:ind w:firstLine="0"/>
        <w:jc w:val="left"/>
      </w:pPr>
      <w:r>
        <w:rPr>
          <w:b/>
        </w:rPr>
        <w:t xml:space="preserve">Art. 77. </w:t>
      </w:r>
      <w:r>
        <w:t>Neobtinerea unui punctaj minim , la doua evaluari periodice consecutive, va putea atra</w:t>
      </w:r>
      <w:r>
        <w:t>ge concedierea salariatului pentru necorespundere profesionala.</w:t>
      </w:r>
    </w:p>
    <w:p w:rsidR="00CF534C" w:rsidRDefault="00CF534C">
      <w:pPr>
        <w:pStyle w:val="BodyText"/>
        <w:spacing w:before="7"/>
        <w:ind w:left="0" w:firstLine="0"/>
        <w:jc w:val="left"/>
        <w:rPr>
          <w:sz w:val="20"/>
        </w:rPr>
      </w:pPr>
    </w:p>
    <w:p w:rsidR="00CF534C" w:rsidRDefault="003669C5">
      <w:pPr>
        <w:pStyle w:val="Heading1"/>
      </w:pPr>
      <w:r>
        <w:t>DISPOZITII FINALE</w:t>
      </w:r>
    </w:p>
    <w:p w:rsidR="00CF534C" w:rsidRDefault="003669C5">
      <w:pPr>
        <w:spacing w:before="36"/>
        <w:ind w:left="301"/>
        <w:rPr>
          <w:sz w:val="24"/>
        </w:rPr>
      </w:pPr>
      <w:r>
        <w:rPr>
          <w:b/>
          <w:sz w:val="24"/>
        </w:rPr>
        <w:t xml:space="preserve">Art. 78. </w:t>
      </w:r>
      <w:r>
        <w:rPr>
          <w:sz w:val="24"/>
        </w:rPr>
        <w:t xml:space="preserve">(1) Prezentul </w:t>
      </w:r>
      <w:r>
        <w:rPr>
          <w:i/>
          <w:sz w:val="24"/>
        </w:rPr>
        <w:t xml:space="preserve">Regulament intern </w:t>
      </w:r>
      <w:r>
        <w:rPr>
          <w:sz w:val="24"/>
        </w:rPr>
        <w:t>are la baza prevederile legislatiei in vigoare.</w:t>
      </w:r>
    </w:p>
    <w:p w:rsidR="00CF534C" w:rsidRDefault="003669C5">
      <w:pPr>
        <w:pStyle w:val="BodyText"/>
        <w:spacing w:before="48" w:line="273" w:lineRule="auto"/>
        <w:jc w:val="left"/>
      </w:pPr>
      <w:r>
        <w:t>(2) Regulamentul se completeaza cu dispozitiile cuprinse in Codul muncii si in celelalte acte normative in vigoare.</w:t>
      </w:r>
    </w:p>
    <w:p w:rsidR="00E10AF1" w:rsidRDefault="003669C5" w:rsidP="00E10AF1">
      <w:pPr>
        <w:spacing w:line="276" w:lineRule="auto"/>
        <w:ind w:left="301" w:right="129"/>
        <w:rPr>
          <w:sz w:val="24"/>
        </w:rPr>
      </w:pPr>
      <w:r>
        <w:rPr>
          <w:b/>
          <w:sz w:val="24"/>
        </w:rPr>
        <w:t xml:space="preserve">Art. 79. </w:t>
      </w:r>
      <w:r>
        <w:rPr>
          <w:sz w:val="24"/>
        </w:rPr>
        <w:t xml:space="preserve">Prezentul </w:t>
      </w:r>
      <w:r>
        <w:rPr>
          <w:i/>
          <w:sz w:val="24"/>
        </w:rPr>
        <w:t xml:space="preserve">Regulament intern </w:t>
      </w:r>
      <w:r>
        <w:rPr>
          <w:sz w:val="24"/>
        </w:rPr>
        <w:t>a fost aprobat in s</w:t>
      </w:r>
      <w:r w:rsidR="00E10AF1">
        <w:rPr>
          <w:sz w:val="24"/>
        </w:rPr>
        <w:t>edinta CA</w:t>
      </w:r>
      <w:r>
        <w:rPr>
          <w:sz w:val="24"/>
        </w:rPr>
        <w:t>.</w:t>
      </w:r>
    </w:p>
    <w:p w:rsidR="00CF534C" w:rsidRDefault="003669C5" w:rsidP="00E10AF1">
      <w:pPr>
        <w:spacing w:line="276" w:lineRule="auto"/>
        <w:ind w:left="301" w:right="129"/>
        <w:rPr>
          <w:sz w:val="24"/>
        </w:rPr>
      </w:pPr>
      <w:r>
        <w:rPr>
          <w:sz w:val="24"/>
        </w:rPr>
        <w:t xml:space="preserve"> </w:t>
      </w:r>
      <w:r>
        <w:rPr>
          <w:b/>
          <w:sz w:val="24"/>
        </w:rPr>
        <w:t xml:space="preserve">Art. 80. </w:t>
      </w:r>
      <w:r>
        <w:rPr>
          <w:sz w:val="24"/>
        </w:rPr>
        <w:t xml:space="preserve">Regulamentul intra in vigoare in termen </w:t>
      </w:r>
      <w:r>
        <w:rPr>
          <w:sz w:val="24"/>
        </w:rPr>
        <w:t xml:space="preserve">de 5 zile de la data semnarii lui. La aceeasi data, se abroga anteriorul </w:t>
      </w:r>
      <w:r>
        <w:rPr>
          <w:i/>
          <w:sz w:val="24"/>
        </w:rPr>
        <w:t xml:space="preserve">Regulament intern </w:t>
      </w:r>
      <w:r>
        <w:rPr>
          <w:sz w:val="24"/>
        </w:rPr>
        <w:t>a Angajatorului.</w:t>
      </w:r>
    </w:p>
    <w:p w:rsidR="00CF534C" w:rsidRDefault="003669C5">
      <w:pPr>
        <w:pStyle w:val="BodyText"/>
        <w:spacing w:before="1" w:line="276" w:lineRule="auto"/>
        <w:ind w:right="142" w:firstLine="0"/>
      </w:pPr>
      <w:r>
        <w:rPr>
          <w:b/>
        </w:rPr>
        <w:t xml:space="preserve">Art. 81. </w:t>
      </w:r>
      <w:r>
        <w:t xml:space="preserve">(1) </w:t>
      </w:r>
      <w:r>
        <w:rPr>
          <w:i/>
        </w:rPr>
        <w:t xml:space="preserve">Regulamentul intern </w:t>
      </w:r>
      <w:r>
        <w:t>va putea fi modificat atunci cand apar acte normative noi privitoare la organizarea si disciplina muncii, precum si</w:t>
      </w:r>
      <w:r>
        <w:t xml:space="preserve"> ori de cate ori interesele Angajatorului o</w:t>
      </w:r>
      <w:r>
        <w:rPr>
          <w:spacing w:val="-1"/>
        </w:rPr>
        <w:t xml:space="preserve"> </w:t>
      </w:r>
      <w:r>
        <w:t>impun</w:t>
      </w:r>
    </w:p>
    <w:p w:rsidR="00CF534C" w:rsidRDefault="003669C5">
      <w:pPr>
        <w:pStyle w:val="BodyText"/>
        <w:spacing w:before="3"/>
        <w:ind w:left="296" w:firstLine="0"/>
        <w:jc w:val="left"/>
      </w:pPr>
      <w:r>
        <w:t>(2) Propunerile de modificare si completare vor fi prezentate reprezentantilor Sindicatelor.</w:t>
      </w:r>
    </w:p>
    <w:p w:rsidR="00E10AF1" w:rsidRDefault="00E10AF1">
      <w:pPr>
        <w:pStyle w:val="BodyText"/>
        <w:spacing w:before="3"/>
        <w:ind w:left="296" w:firstLine="0"/>
        <w:jc w:val="left"/>
      </w:pPr>
      <w:r>
        <w:t>(3) Orice altă modificare pe parcursul anului școlar va avea anexată noutatea legislativă.</w:t>
      </w:r>
      <w:r w:rsidR="00762C8C">
        <w:t xml:space="preserve"> </w:t>
      </w:r>
      <w:bookmarkStart w:id="0" w:name="_GoBack"/>
      <w:bookmarkEnd w:id="0"/>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36"/>
        </w:rPr>
      </w:pPr>
    </w:p>
    <w:p w:rsidR="00CF534C" w:rsidRDefault="003669C5">
      <w:pPr>
        <w:pStyle w:val="BodyText"/>
        <w:spacing w:line="276" w:lineRule="auto"/>
        <w:ind w:right="6319" w:firstLine="0"/>
        <w:jc w:val="left"/>
      </w:pPr>
      <w:r>
        <w:rPr>
          <w:u w:val="single"/>
        </w:rPr>
        <w:t>REPREZENTANTI LEGALI</w:t>
      </w:r>
      <w:r>
        <w:t xml:space="preserve"> ANGAJATOR,</w:t>
      </w:r>
    </w:p>
    <w:p w:rsidR="00CF534C" w:rsidRDefault="00CF534C">
      <w:pPr>
        <w:pStyle w:val="BodyText"/>
        <w:ind w:left="0" w:firstLine="0"/>
        <w:jc w:val="left"/>
        <w:rPr>
          <w:sz w:val="26"/>
        </w:rPr>
      </w:pPr>
    </w:p>
    <w:p w:rsidR="00CF534C" w:rsidRDefault="00CF534C">
      <w:pPr>
        <w:pStyle w:val="BodyText"/>
        <w:spacing w:before="2"/>
        <w:ind w:left="0" w:firstLine="0"/>
        <w:jc w:val="left"/>
        <w:rPr>
          <w:sz w:val="29"/>
        </w:rPr>
      </w:pPr>
    </w:p>
    <w:p w:rsidR="00CF534C" w:rsidRDefault="00E10AF1">
      <w:pPr>
        <w:pStyle w:val="BodyText"/>
        <w:spacing w:before="1"/>
        <w:ind w:firstLine="0"/>
        <w:jc w:val="left"/>
      </w:pPr>
      <w:r>
        <w:t>REPREZENTANT SINDICAT</w:t>
      </w:r>
      <w:r w:rsidR="003669C5">
        <w:t>,</w:t>
      </w: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spacing w:before="6"/>
        <w:ind w:left="0" w:firstLine="0"/>
        <w:jc w:val="left"/>
        <w:rPr>
          <w:sz w:val="34"/>
        </w:rPr>
      </w:pPr>
    </w:p>
    <w:p w:rsidR="00CF534C" w:rsidRDefault="00CF534C" w:rsidP="00E10AF1">
      <w:pPr>
        <w:pStyle w:val="BodyText"/>
        <w:spacing w:before="1"/>
        <w:ind w:left="0" w:firstLine="0"/>
        <w:jc w:val="left"/>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ind w:left="0" w:firstLine="0"/>
        <w:jc w:val="left"/>
        <w:rPr>
          <w:sz w:val="26"/>
        </w:rPr>
      </w:pPr>
    </w:p>
    <w:p w:rsidR="00CF534C" w:rsidRDefault="00CF534C">
      <w:pPr>
        <w:pStyle w:val="BodyText"/>
        <w:spacing w:before="11"/>
        <w:ind w:left="0" w:firstLine="0"/>
        <w:jc w:val="left"/>
        <w:rPr>
          <w:sz w:val="34"/>
        </w:rPr>
      </w:pPr>
    </w:p>
    <w:p w:rsidR="00CF534C" w:rsidRDefault="003669C5">
      <w:pPr>
        <w:ind w:left="296"/>
      </w:pPr>
      <w:r>
        <w:t>29</w:t>
      </w:r>
    </w:p>
    <w:sectPr w:rsidR="00CF534C">
      <w:footerReference w:type="default" r:id="rId10"/>
      <w:pgSz w:w="11900" w:h="16840"/>
      <w:pgMar w:top="740" w:right="1280" w:bottom="280" w:left="11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C5" w:rsidRDefault="003669C5">
      <w:r>
        <w:separator/>
      </w:r>
    </w:p>
  </w:endnote>
  <w:endnote w:type="continuationSeparator" w:id="0">
    <w:p w:rsidR="003669C5" w:rsidRDefault="0036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4C" w:rsidRDefault="00E10AF1">
    <w:pPr>
      <w:pStyle w:val="BodyText"/>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873760</wp:posOffset>
              </wp:positionH>
              <wp:positionV relativeFrom="page">
                <wp:posOffset>9870440</wp:posOffset>
              </wp:positionV>
              <wp:extent cx="191135" cy="199390"/>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C" w:rsidRDefault="003669C5">
                          <w:pPr>
                            <w:spacing w:before="37"/>
                            <w:ind w:left="40"/>
                          </w:pPr>
                          <w:r>
                            <w:fldChar w:fldCharType="begin"/>
                          </w:r>
                          <w:r>
                            <w:instrText xml:space="preserve"> PAGE </w:instrText>
                          </w:r>
                          <w:r>
                            <w:fldChar w:fldCharType="separate"/>
                          </w:r>
                          <w:r w:rsidR="00762C8C">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8.8pt;margin-top:777.2pt;width:15.05pt;height:1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R9rA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" filled="f" stroked="f">
              <v:textbox inset="0,0,0,0">
                <w:txbxContent>
                  <w:p w:rsidR="00CF534C" w:rsidRDefault="003669C5">
                    <w:pPr>
                      <w:spacing w:before="37"/>
                      <w:ind w:left="40"/>
                    </w:pPr>
                    <w:r>
                      <w:fldChar w:fldCharType="begin"/>
                    </w:r>
                    <w:r>
                      <w:instrText xml:space="preserve"> PAGE </w:instrText>
                    </w:r>
                    <w:r>
                      <w:fldChar w:fldCharType="separate"/>
                    </w:r>
                    <w:r w:rsidR="00762C8C">
                      <w:rPr>
                        <w:noProof/>
                      </w:rP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4C" w:rsidRDefault="00CF534C">
    <w:pPr>
      <w:pStyle w:val="BodyText"/>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4C" w:rsidRDefault="00CF534C">
    <w:pPr>
      <w:pStyle w:val="BodyText"/>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C5" w:rsidRDefault="003669C5">
      <w:r>
        <w:separator/>
      </w:r>
    </w:p>
  </w:footnote>
  <w:footnote w:type="continuationSeparator" w:id="0">
    <w:p w:rsidR="003669C5" w:rsidRDefault="00366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B7C"/>
    <w:multiLevelType w:val="hybridMultilevel"/>
    <w:tmpl w:val="BAA4D3F2"/>
    <w:lvl w:ilvl="0" w:tplc="77D46150">
      <w:start w:val="2"/>
      <w:numFmt w:val="decimal"/>
      <w:lvlText w:val="(%1)"/>
      <w:lvlJc w:val="left"/>
      <w:pPr>
        <w:ind w:left="301" w:hanging="432"/>
        <w:jc w:val="left"/>
      </w:pPr>
      <w:rPr>
        <w:rFonts w:ascii="Times New Roman" w:eastAsia="Times New Roman" w:hAnsi="Times New Roman" w:cs="Times New Roman" w:hint="default"/>
        <w:spacing w:val="-30"/>
        <w:w w:val="99"/>
        <w:sz w:val="24"/>
        <w:szCs w:val="24"/>
        <w:lang w:val="ro-RO" w:eastAsia="ro-RO" w:bidi="ro-RO"/>
      </w:rPr>
    </w:lvl>
    <w:lvl w:ilvl="1" w:tplc="8D662F38">
      <w:numFmt w:val="bullet"/>
      <w:lvlText w:val="•"/>
      <w:lvlJc w:val="left"/>
      <w:pPr>
        <w:ind w:left="1219" w:hanging="432"/>
      </w:pPr>
      <w:rPr>
        <w:rFonts w:hint="default"/>
        <w:lang w:val="ro-RO" w:eastAsia="ro-RO" w:bidi="ro-RO"/>
      </w:rPr>
    </w:lvl>
    <w:lvl w:ilvl="2" w:tplc="FAECB866">
      <w:numFmt w:val="bullet"/>
      <w:lvlText w:val="•"/>
      <w:lvlJc w:val="left"/>
      <w:pPr>
        <w:ind w:left="2139" w:hanging="432"/>
      </w:pPr>
      <w:rPr>
        <w:rFonts w:hint="default"/>
        <w:lang w:val="ro-RO" w:eastAsia="ro-RO" w:bidi="ro-RO"/>
      </w:rPr>
    </w:lvl>
    <w:lvl w:ilvl="3" w:tplc="CED208F4">
      <w:numFmt w:val="bullet"/>
      <w:lvlText w:val="•"/>
      <w:lvlJc w:val="left"/>
      <w:pPr>
        <w:ind w:left="3059" w:hanging="432"/>
      </w:pPr>
      <w:rPr>
        <w:rFonts w:hint="default"/>
        <w:lang w:val="ro-RO" w:eastAsia="ro-RO" w:bidi="ro-RO"/>
      </w:rPr>
    </w:lvl>
    <w:lvl w:ilvl="4" w:tplc="D9BCB0C4">
      <w:numFmt w:val="bullet"/>
      <w:lvlText w:val="•"/>
      <w:lvlJc w:val="left"/>
      <w:pPr>
        <w:ind w:left="3979" w:hanging="432"/>
      </w:pPr>
      <w:rPr>
        <w:rFonts w:hint="default"/>
        <w:lang w:val="ro-RO" w:eastAsia="ro-RO" w:bidi="ro-RO"/>
      </w:rPr>
    </w:lvl>
    <w:lvl w:ilvl="5" w:tplc="F6DE2CD2">
      <w:numFmt w:val="bullet"/>
      <w:lvlText w:val="•"/>
      <w:lvlJc w:val="left"/>
      <w:pPr>
        <w:ind w:left="4899" w:hanging="432"/>
      </w:pPr>
      <w:rPr>
        <w:rFonts w:hint="default"/>
        <w:lang w:val="ro-RO" w:eastAsia="ro-RO" w:bidi="ro-RO"/>
      </w:rPr>
    </w:lvl>
    <w:lvl w:ilvl="6" w:tplc="02E67F92">
      <w:numFmt w:val="bullet"/>
      <w:lvlText w:val="•"/>
      <w:lvlJc w:val="left"/>
      <w:pPr>
        <w:ind w:left="5819" w:hanging="432"/>
      </w:pPr>
      <w:rPr>
        <w:rFonts w:hint="default"/>
        <w:lang w:val="ro-RO" w:eastAsia="ro-RO" w:bidi="ro-RO"/>
      </w:rPr>
    </w:lvl>
    <w:lvl w:ilvl="7" w:tplc="9BDE04A6">
      <w:numFmt w:val="bullet"/>
      <w:lvlText w:val="•"/>
      <w:lvlJc w:val="left"/>
      <w:pPr>
        <w:ind w:left="6739" w:hanging="432"/>
      </w:pPr>
      <w:rPr>
        <w:rFonts w:hint="default"/>
        <w:lang w:val="ro-RO" w:eastAsia="ro-RO" w:bidi="ro-RO"/>
      </w:rPr>
    </w:lvl>
    <w:lvl w:ilvl="8" w:tplc="B8FC4782">
      <w:numFmt w:val="bullet"/>
      <w:lvlText w:val="•"/>
      <w:lvlJc w:val="left"/>
      <w:pPr>
        <w:ind w:left="7659" w:hanging="432"/>
      </w:pPr>
      <w:rPr>
        <w:rFonts w:hint="default"/>
        <w:lang w:val="ro-RO" w:eastAsia="ro-RO" w:bidi="ro-RO"/>
      </w:rPr>
    </w:lvl>
  </w:abstractNum>
  <w:abstractNum w:abstractNumId="1">
    <w:nsid w:val="06936BAF"/>
    <w:multiLevelType w:val="hybridMultilevel"/>
    <w:tmpl w:val="CD18C70A"/>
    <w:lvl w:ilvl="0" w:tplc="77B84380">
      <w:start w:val="1"/>
      <w:numFmt w:val="lowerLetter"/>
      <w:lvlText w:val="%1)"/>
      <w:lvlJc w:val="left"/>
      <w:pPr>
        <w:ind w:left="301" w:hanging="279"/>
        <w:jc w:val="left"/>
      </w:pPr>
      <w:rPr>
        <w:rFonts w:ascii="Times New Roman" w:eastAsia="Times New Roman" w:hAnsi="Times New Roman" w:cs="Times New Roman" w:hint="default"/>
        <w:spacing w:val="-28"/>
        <w:w w:val="99"/>
        <w:sz w:val="24"/>
        <w:szCs w:val="24"/>
        <w:lang w:val="ro-RO" w:eastAsia="ro-RO" w:bidi="ro-RO"/>
      </w:rPr>
    </w:lvl>
    <w:lvl w:ilvl="1" w:tplc="009A8A64">
      <w:numFmt w:val="bullet"/>
      <w:lvlText w:val="•"/>
      <w:lvlJc w:val="left"/>
      <w:pPr>
        <w:ind w:left="1219" w:hanging="279"/>
      </w:pPr>
      <w:rPr>
        <w:rFonts w:hint="default"/>
        <w:lang w:val="ro-RO" w:eastAsia="ro-RO" w:bidi="ro-RO"/>
      </w:rPr>
    </w:lvl>
    <w:lvl w:ilvl="2" w:tplc="7E9A528A">
      <w:numFmt w:val="bullet"/>
      <w:lvlText w:val="•"/>
      <w:lvlJc w:val="left"/>
      <w:pPr>
        <w:ind w:left="2139" w:hanging="279"/>
      </w:pPr>
      <w:rPr>
        <w:rFonts w:hint="default"/>
        <w:lang w:val="ro-RO" w:eastAsia="ro-RO" w:bidi="ro-RO"/>
      </w:rPr>
    </w:lvl>
    <w:lvl w:ilvl="3" w:tplc="CB0AD60E">
      <w:numFmt w:val="bullet"/>
      <w:lvlText w:val="•"/>
      <w:lvlJc w:val="left"/>
      <w:pPr>
        <w:ind w:left="3059" w:hanging="279"/>
      </w:pPr>
      <w:rPr>
        <w:rFonts w:hint="default"/>
        <w:lang w:val="ro-RO" w:eastAsia="ro-RO" w:bidi="ro-RO"/>
      </w:rPr>
    </w:lvl>
    <w:lvl w:ilvl="4" w:tplc="8462365C">
      <w:numFmt w:val="bullet"/>
      <w:lvlText w:val="•"/>
      <w:lvlJc w:val="left"/>
      <w:pPr>
        <w:ind w:left="3979" w:hanging="279"/>
      </w:pPr>
      <w:rPr>
        <w:rFonts w:hint="default"/>
        <w:lang w:val="ro-RO" w:eastAsia="ro-RO" w:bidi="ro-RO"/>
      </w:rPr>
    </w:lvl>
    <w:lvl w:ilvl="5" w:tplc="CEE26C76">
      <w:numFmt w:val="bullet"/>
      <w:lvlText w:val="•"/>
      <w:lvlJc w:val="left"/>
      <w:pPr>
        <w:ind w:left="4899" w:hanging="279"/>
      </w:pPr>
      <w:rPr>
        <w:rFonts w:hint="default"/>
        <w:lang w:val="ro-RO" w:eastAsia="ro-RO" w:bidi="ro-RO"/>
      </w:rPr>
    </w:lvl>
    <w:lvl w:ilvl="6" w:tplc="6B529250">
      <w:numFmt w:val="bullet"/>
      <w:lvlText w:val="•"/>
      <w:lvlJc w:val="left"/>
      <w:pPr>
        <w:ind w:left="5819" w:hanging="279"/>
      </w:pPr>
      <w:rPr>
        <w:rFonts w:hint="default"/>
        <w:lang w:val="ro-RO" w:eastAsia="ro-RO" w:bidi="ro-RO"/>
      </w:rPr>
    </w:lvl>
    <w:lvl w:ilvl="7" w:tplc="8C74DA1C">
      <w:numFmt w:val="bullet"/>
      <w:lvlText w:val="•"/>
      <w:lvlJc w:val="left"/>
      <w:pPr>
        <w:ind w:left="6739" w:hanging="279"/>
      </w:pPr>
      <w:rPr>
        <w:rFonts w:hint="default"/>
        <w:lang w:val="ro-RO" w:eastAsia="ro-RO" w:bidi="ro-RO"/>
      </w:rPr>
    </w:lvl>
    <w:lvl w:ilvl="8" w:tplc="25E082D8">
      <w:numFmt w:val="bullet"/>
      <w:lvlText w:val="•"/>
      <w:lvlJc w:val="left"/>
      <w:pPr>
        <w:ind w:left="7659" w:hanging="279"/>
      </w:pPr>
      <w:rPr>
        <w:rFonts w:hint="default"/>
        <w:lang w:val="ro-RO" w:eastAsia="ro-RO" w:bidi="ro-RO"/>
      </w:rPr>
    </w:lvl>
  </w:abstractNum>
  <w:abstractNum w:abstractNumId="2">
    <w:nsid w:val="06C327F6"/>
    <w:multiLevelType w:val="hybridMultilevel"/>
    <w:tmpl w:val="8E8C22F6"/>
    <w:lvl w:ilvl="0" w:tplc="BABC453E">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D0F49714">
      <w:numFmt w:val="bullet"/>
      <w:lvlText w:val="•"/>
      <w:lvlJc w:val="left"/>
      <w:pPr>
        <w:ind w:left="1435" w:hanging="245"/>
      </w:pPr>
      <w:rPr>
        <w:rFonts w:hint="default"/>
        <w:lang w:val="ro-RO" w:eastAsia="ro-RO" w:bidi="ro-RO"/>
      </w:rPr>
    </w:lvl>
    <w:lvl w:ilvl="2" w:tplc="667AE122">
      <w:numFmt w:val="bullet"/>
      <w:lvlText w:val="•"/>
      <w:lvlJc w:val="left"/>
      <w:pPr>
        <w:ind w:left="2331" w:hanging="245"/>
      </w:pPr>
      <w:rPr>
        <w:rFonts w:hint="default"/>
        <w:lang w:val="ro-RO" w:eastAsia="ro-RO" w:bidi="ro-RO"/>
      </w:rPr>
    </w:lvl>
    <w:lvl w:ilvl="3" w:tplc="77C2CD2A">
      <w:numFmt w:val="bullet"/>
      <w:lvlText w:val="•"/>
      <w:lvlJc w:val="left"/>
      <w:pPr>
        <w:ind w:left="3227" w:hanging="245"/>
      </w:pPr>
      <w:rPr>
        <w:rFonts w:hint="default"/>
        <w:lang w:val="ro-RO" w:eastAsia="ro-RO" w:bidi="ro-RO"/>
      </w:rPr>
    </w:lvl>
    <w:lvl w:ilvl="4" w:tplc="3C4A3DCA">
      <w:numFmt w:val="bullet"/>
      <w:lvlText w:val="•"/>
      <w:lvlJc w:val="left"/>
      <w:pPr>
        <w:ind w:left="4123" w:hanging="245"/>
      </w:pPr>
      <w:rPr>
        <w:rFonts w:hint="default"/>
        <w:lang w:val="ro-RO" w:eastAsia="ro-RO" w:bidi="ro-RO"/>
      </w:rPr>
    </w:lvl>
    <w:lvl w:ilvl="5" w:tplc="03425C92">
      <w:numFmt w:val="bullet"/>
      <w:lvlText w:val="•"/>
      <w:lvlJc w:val="left"/>
      <w:pPr>
        <w:ind w:left="5019" w:hanging="245"/>
      </w:pPr>
      <w:rPr>
        <w:rFonts w:hint="default"/>
        <w:lang w:val="ro-RO" w:eastAsia="ro-RO" w:bidi="ro-RO"/>
      </w:rPr>
    </w:lvl>
    <w:lvl w:ilvl="6" w:tplc="A672F5C6">
      <w:numFmt w:val="bullet"/>
      <w:lvlText w:val="•"/>
      <w:lvlJc w:val="left"/>
      <w:pPr>
        <w:ind w:left="5915" w:hanging="245"/>
      </w:pPr>
      <w:rPr>
        <w:rFonts w:hint="default"/>
        <w:lang w:val="ro-RO" w:eastAsia="ro-RO" w:bidi="ro-RO"/>
      </w:rPr>
    </w:lvl>
    <w:lvl w:ilvl="7" w:tplc="5114E908">
      <w:numFmt w:val="bullet"/>
      <w:lvlText w:val="•"/>
      <w:lvlJc w:val="left"/>
      <w:pPr>
        <w:ind w:left="6811" w:hanging="245"/>
      </w:pPr>
      <w:rPr>
        <w:rFonts w:hint="default"/>
        <w:lang w:val="ro-RO" w:eastAsia="ro-RO" w:bidi="ro-RO"/>
      </w:rPr>
    </w:lvl>
    <w:lvl w:ilvl="8" w:tplc="833C3252">
      <w:numFmt w:val="bullet"/>
      <w:lvlText w:val="•"/>
      <w:lvlJc w:val="left"/>
      <w:pPr>
        <w:ind w:left="7707" w:hanging="245"/>
      </w:pPr>
      <w:rPr>
        <w:rFonts w:hint="default"/>
        <w:lang w:val="ro-RO" w:eastAsia="ro-RO" w:bidi="ro-RO"/>
      </w:rPr>
    </w:lvl>
  </w:abstractNum>
  <w:abstractNum w:abstractNumId="3">
    <w:nsid w:val="07B00CB9"/>
    <w:multiLevelType w:val="hybridMultilevel"/>
    <w:tmpl w:val="9A54FDA0"/>
    <w:lvl w:ilvl="0" w:tplc="6C16E246">
      <w:start w:val="2"/>
      <w:numFmt w:val="decimal"/>
      <w:lvlText w:val="(%1)"/>
      <w:lvlJc w:val="left"/>
      <w:pPr>
        <w:ind w:left="301" w:hanging="370"/>
        <w:jc w:val="left"/>
      </w:pPr>
      <w:rPr>
        <w:rFonts w:ascii="Times New Roman" w:eastAsia="Times New Roman" w:hAnsi="Times New Roman" w:cs="Times New Roman" w:hint="default"/>
        <w:w w:val="99"/>
        <w:sz w:val="24"/>
        <w:szCs w:val="24"/>
        <w:lang w:val="ro-RO" w:eastAsia="ro-RO" w:bidi="ro-RO"/>
      </w:rPr>
    </w:lvl>
    <w:lvl w:ilvl="1" w:tplc="1208186A">
      <w:start w:val="1"/>
      <w:numFmt w:val="lowerLetter"/>
      <w:lvlText w:val="%2)"/>
      <w:lvlJc w:val="left"/>
      <w:pPr>
        <w:ind w:left="999" w:hanging="365"/>
        <w:jc w:val="left"/>
      </w:pPr>
      <w:rPr>
        <w:rFonts w:ascii="Times New Roman" w:eastAsia="Times New Roman" w:hAnsi="Times New Roman" w:cs="Times New Roman" w:hint="default"/>
        <w:spacing w:val="-30"/>
        <w:w w:val="99"/>
        <w:sz w:val="24"/>
        <w:szCs w:val="24"/>
        <w:lang w:val="ro-RO" w:eastAsia="ro-RO" w:bidi="ro-RO"/>
      </w:rPr>
    </w:lvl>
    <w:lvl w:ilvl="2" w:tplc="ECFC4816">
      <w:numFmt w:val="bullet"/>
      <w:lvlText w:val="•"/>
      <w:lvlJc w:val="left"/>
      <w:pPr>
        <w:ind w:left="1944" w:hanging="365"/>
      </w:pPr>
      <w:rPr>
        <w:rFonts w:hint="default"/>
        <w:lang w:val="ro-RO" w:eastAsia="ro-RO" w:bidi="ro-RO"/>
      </w:rPr>
    </w:lvl>
    <w:lvl w:ilvl="3" w:tplc="00AE64DC">
      <w:numFmt w:val="bullet"/>
      <w:lvlText w:val="•"/>
      <w:lvlJc w:val="left"/>
      <w:pPr>
        <w:ind w:left="2888" w:hanging="365"/>
      </w:pPr>
      <w:rPr>
        <w:rFonts w:hint="default"/>
        <w:lang w:val="ro-RO" w:eastAsia="ro-RO" w:bidi="ro-RO"/>
      </w:rPr>
    </w:lvl>
    <w:lvl w:ilvl="4" w:tplc="D1949134">
      <w:numFmt w:val="bullet"/>
      <w:lvlText w:val="•"/>
      <w:lvlJc w:val="left"/>
      <w:pPr>
        <w:ind w:left="3833" w:hanging="365"/>
      </w:pPr>
      <w:rPr>
        <w:rFonts w:hint="default"/>
        <w:lang w:val="ro-RO" w:eastAsia="ro-RO" w:bidi="ro-RO"/>
      </w:rPr>
    </w:lvl>
    <w:lvl w:ilvl="5" w:tplc="1A463738">
      <w:numFmt w:val="bullet"/>
      <w:lvlText w:val="•"/>
      <w:lvlJc w:val="left"/>
      <w:pPr>
        <w:ind w:left="4777" w:hanging="365"/>
      </w:pPr>
      <w:rPr>
        <w:rFonts w:hint="default"/>
        <w:lang w:val="ro-RO" w:eastAsia="ro-RO" w:bidi="ro-RO"/>
      </w:rPr>
    </w:lvl>
    <w:lvl w:ilvl="6" w:tplc="C8D4FD86">
      <w:numFmt w:val="bullet"/>
      <w:lvlText w:val="•"/>
      <w:lvlJc w:val="left"/>
      <w:pPr>
        <w:ind w:left="5721" w:hanging="365"/>
      </w:pPr>
      <w:rPr>
        <w:rFonts w:hint="default"/>
        <w:lang w:val="ro-RO" w:eastAsia="ro-RO" w:bidi="ro-RO"/>
      </w:rPr>
    </w:lvl>
    <w:lvl w:ilvl="7" w:tplc="9070BCEC">
      <w:numFmt w:val="bullet"/>
      <w:lvlText w:val="•"/>
      <w:lvlJc w:val="left"/>
      <w:pPr>
        <w:ind w:left="6666" w:hanging="365"/>
      </w:pPr>
      <w:rPr>
        <w:rFonts w:hint="default"/>
        <w:lang w:val="ro-RO" w:eastAsia="ro-RO" w:bidi="ro-RO"/>
      </w:rPr>
    </w:lvl>
    <w:lvl w:ilvl="8" w:tplc="32C66392">
      <w:numFmt w:val="bullet"/>
      <w:lvlText w:val="•"/>
      <w:lvlJc w:val="left"/>
      <w:pPr>
        <w:ind w:left="7610" w:hanging="365"/>
      </w:pPr>
      <w:rPr>
        <w:rFonts w:hint="default"/>
        <w:lang w:val="ro-RO" w:eastAsia="ro-RO" w:bidi="ro-RO"/>
      </w:rPr>
    </w:lvl>
  </w:abstractNum>
  <w:abstractNum w:abstractNumId="4">
    <w:nsid w:val="084C6C43"/>
    <w:multiLevelType w:val="hybridMultilevel"/>
    <w:tmpl w:val="3AAA1EF8"/>
    <w:lvl w:ilvl="0" w:tplc="75CA532C">
      <w:start w:val="2"/>
      <w:numFmt w:val="lowerLetter"/>
      <w:lvlText w:val="%1)"/>
      <w:lvlJc w:val="left"/>
      <w:pPr>
        <w:ind w:left="301" w:hanging="346"/>
        <w:jc w:val="left"/>
      </w:pPr>
      <w:rPr>
        <w:rFonts w:ascii="Times New Roman" w:eastAsia="Times New Roman" w:hAnsi="Times New Roman" w:cs="Times New Roman" w:hint="default"/>
        <w:spacing w:val="-3"/>
        <w:w w:val="99"/>
        <w:sz w:val="24"/>
        <w:szCs w:val="24"/>
        <w:lang w:val="ro-RO" w:eastAsia="ro-RO" w:bidi="ro-RO"/>
      </w:rPr>
    </w:lvl>
    <w:lvl w:ilvl="1" w:tplc="1D4EADE2">
      <w:numFmt w:val="bullet"/>
      <w:lvlText w:val="•"/>
      <w:lvlJc w:val="left"/>
      <w:pPr>
        <w:ind w:left="1219" w:hanging="346"/>
      </w:pPr>
      <w:rPr>
        <w:rFonts w:hint="default"/>
        <w:lang w:val="ro-RO" w:eastAsia="ro-RO" w:bidi="ro-RO"/>
      </w:rPr>
    </w:lvl>
    <w:lvl w:ilvl="2" w:tplc="4620CE3A">
      <w:numFmt w:val="bullet"/>
      <w:lvlText w:val="•"/>
      <w:lvlJc w:val="left"/>
      <w:pPr>
        <w:ind w:left="2139" w:hanging="346"/>
      </w:pPr>
      <w:rPr>
        <w:rFonts w:hint="default"/>
        <w:lang w:val="ro-RO" w:eastAsia="ro-RO" w:bidi="ro-RO"/>
      </w:rPr>
    </w:lvl>
    <w:lvl w:ilvl="3" w:tplc="23749604">
      <w:numFmt w:val="bullet"/>
      <w:lvlText w:val="•"/>
      <w:lvlJc w:val="left"/>
      <w:pPr>
        <w:ind w:left="3059" w:hanging="346"/>
      </w:pPr>
      <w:rPr>
        <w:rFonts w:hint="default"/>
        <w:lang w:val="ro-RO" w:eastAsia="ro-RO" w:bidi="ro-RO"/>
      </w:rPr>
    </w:lvl>
    <w:lvl w:ilvl="4" w:tplc="A6EE6CC2">
      <w:numFmt w:val="bullet"/>
      <w:lvlText w:val="•"/>
      <w:lvlJc w:val="left"/>
      <w:pPr>
        <w:ind w:left="3979" w:hanging="346"/>
      </w:pPr>
      <w:rPr>
        <w:rFonts w:hint="default"/>
        <w:lang w:val="ro-RO" w:eastAsia="ro-RO" w:bidi="ro-RO"/>
      </w:rPr>
    </w:lvl>
    <w:lvl w:ilvl="5" w:tplc="A746A626">
      <w:numFmt w:val="bullet"/>
      <w:lvlText w:val="•"/>
      <w:lvlJc w:val="left"/>
      <w:pPr>
        <w:ind w:left="4899" w:hanging="346"/>
      </w:pPr>
      <w:rPr>
        <w:rFonts w:hint="default"/>
        <w:lang w:val="ro-RO" w:eastAsia="ro-RO" w:bidi="ro-RO"/>
      </w:rPr>
    </w:lvl>
    <w:lvl w:ilvl="6" w:tplc="9462E630">
      <w:numFmt w:val="bullet"/>
      <w:lvlText w:val="•"/>
      <w:lvlJc w:val="left"/>
      <w:pPr>
        <w:ind w:left="5819" w:hanging="346"/>
      </w:pPr>
      <w:rPr>
        <w:rFonts w:hint="default"/>
        <w:lang w:val="ro-RO" w:eastAsia="ro-RO" w:bidi="ro-RO"/>
      </w:rPr>
    </w:lvl>
    <w:lvl w:ilvl="7" w:tplc="3BCC6748">
      <w:numFmt w:val="bullet"/>
      <w:lvlText w:val="•"/>
      <w:lvlJc w:val="left"/>
      <w:pPr>
        <w:ind w:left="6739" w:hanging="346"/>
      </w:pPr>
      <w:rPr>
        <w:rFonts w:hint="default"/>
        <w:lang w:val="ro-RO" w:eastAsia="ro-RO" w:bidi="ro-RO"/>
      </w:rPr>
    </w:lvl>
    <w:lvl w:ilvl="8" w:tplc="93F6AC2E">
      <w:numFmt w:val="bullet"/>
      <w:lvlText w:val="•"/>
      <w:lvlJc w:val="left"/>
      <w:pPr>
        <w:ind w:left="7659" w:hanging="346"/>
      </w:pPr>
      <w:rPr>
        <w:rFonts w:hint="default"/>
        <w:lang w:val="ro-RO" w:eastAsia="ro-RO" w:bidi="ro-RO"/>
      </w:rPr>
    </w:lvl>
  </w:abstractNum>
  <w:abstractNum w:abstractNumId="5">
    <w:nsid w:val="0A6E4E5B"/>
    <w:multiLevelType w:val="hybridMultilevel"/>
    <w:tmpl w:val="6FB88892"/>
    <w:lvl w:ilvl="0" w:tplc="B788674E">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A5846386">
      <w:numFmt w:val="bullet"/>
      <w:lvlText w:val="•"/>
      <w:lvlJc w:val="left"/>
      <w:pPr>
        <w:ind w:left="1435" w:hanging="245"/>
      </w:pPr>
      <w:rPr>
        <w:rFonts w:hint="default"/>
        <w:lang w:val="ro-RO" w:eastAsia="ro-RO" w:bidi="ro-RO"/>
      </w:rPr>
    </w:lvl>
    <w:lvl w:ilvl="2" w:tplc="9E50DDAC">
      <w:numFmt w:val="bullet"/>
      <w:lvlText w:val="•"/>
      <w:lvlJc w:val="left"/>
      <w:pPr>
        <w:ind w:left="2331" w:hanging="245"/>
      </w:pPr>
      <w:rPr>
        <w:rFonts w:hint="default"/>
        <w:lang w:val="ro-RO" w:eastAsia="ro-RO" w:bidi="ro-RO"/>
      </w:rPr>
    </w:lvl>
    <w:lvl w:ilvl="3" w:tplc="B9488286">
      <w:numFmt w:val="bullet"/>
      <w:lvlText w:val="•"/>
      <w:lvlJc w:val="left"/>
      <w:pPr>
        <w:ind w:left="3227" w:hanging="245"/>
      </w:pPr>
      <w:rPr>
        <w:rFonts w:hint="default"/>
        <w:lang w:val="ro-RO" w:eastAsia="ro-RO" w:bidi="ro-RO"/>
      </w:rPr>
    </w:lvl>
    <w:lvl w:ilvl="4" w:tplc="F6B2D6DC">
      <w:numFmt w:val="bullet"/>
      <w:lvlText w:val="•"/>
      <w:lvlJc w:val="left"/>
      <w:pPr>
        <w:ind w:left="4123" w:hanging="245"/>
      </w:pPr>
      <w:rPr>
        <w:rFonts w:hint="default"/>
        <w:lang w:val="ro-RO" w:eastAsia="ro-RO" w:bidi="ro-RO"/>
      </w:rPr>
    </w:lvl>
    <w:lvl w:ilvl="5" w:tplc="423A0F5A">
      <w:numFmt w:val="bullet"/>
      <w:lvlText w:val="•"/>
      <w:lvlJc w:val="left"/>
      <w:pPr>
        <w:ind w:left="5019" w:hanging="245"/>
      </w:pPr>
      <w:rPr>
        <w:rFonts w:hint="default"/>
        <w:lang w:val="ro-RO" w:eastAsia="ro-RO" w:bidi="ro-RO"/>
      </w:rPr>
    </w:lvl>
    <w:lvl w:ilvl="6" w:tplc="3486626C">
      <w:numFmt w:val="bullet"/>
      <w:lvlText w:val="•"/>
      <w:lvlJc w:val="left"/>
      <w:pPr>
        <w:ind w:left="5915" w:hanging="245"/>
      </w:pPr>
      <w:rPr>
        <w:rFonts w:hint="default"/>
        <w:lang w:val="ro-RO" w:eastAsia="ro-RO" w:bidi="ro-RO"/>
      </w:rPr>
    </w:lvl>
    <w:lvl w:ilvl="7" w:tplc="64FA4D6E">
      <w:numFmt w:val="bullet"/>
      <w:lvlText w:val="•"/>
      <w:lvlJc w:val="left"/>
      <w:pPr>
        <w:ind w:left="6811" w:hanging="245"/>
      </w:pPr>
      <w:rPr>
        <w:rFonts w:hint="default"/>
        <w:lang w:val="ro-RO" w:eastAsia="ro-RO" w:bidi="ro-RO"/>
      </w:rPr>
    </w:lvl>
    <w:lvl w:ilvl="8" w:tplc="E9C85C4A">
      <w:numFmt w:val="bullet"/>
      <w:lvlText w:val="•"/>
      <w:lvlJc w:val="left"/>
      <w:pPr>
        <w:ind w:left="7707" w:hanging="245"/>
      </w:pPr>
      <w:rPr>
        <w:rFonts w:hint="default"/>
        <w:lang w:val="ro-RO" w:eastAsia="ro-RO" w:bidi="ro-RO"/>
      </w:rPr>
    </w:lvl>
  </w:abstractNum>
  <w:abstractNum w:abstractNumId="6">
    <w:nsid w:val="0B4F75A6"/>
    <w:multiLevelType w:val="hybridMultilevel"/>
    <w:tmpl w:val="7C924960"/>
    <w:lvl w:ilvl="0" w:tplc="8012D2E4">
      <w:numFmt w:val="bullet"/>
      <w:lvlText w:val="-"/>
      <w:lvlJc w:val="left"/>
      <w:pPr>
        <w:ind w:left="301" w:hanging="144"/>
      </w:pPr>
      <w:rPr>
        <w:rFonts w:ascii="Times New Roman" w:eastAsia="Times New Roman" w:hAnsi="Times New Roman" w:cs="Times New Roman" w:hint="default"/>
        <w:w w:val="99"/>
        <w:sz w:val="24"/>
        <w:szCs w:val="24"/>
        <w:lang w:val="ro-RO" w:eastAsia="ro-RO" w:bidi="ro-RO"/>
      </w:rPr>
    </w:lvl>
    <w:lvl w:ilvl="1" w:tplc="0ADC0350">
      <w:numFmt w:val="bullet"/>
      <w:lvlText w:val="•"/>
      <w:lvlJc w:val="left"/>
      <w:pPr>
        <w:ind w:left="1219" w:hanging="144"/>
      </w:pPr>
      <w:rPr>
        <w:rFonts w:hint="default"/>
        <w:lang w:val="ro-RO" w:eastAsia="ro-RO" w:bidi="ro-RO"/>
      </w:rPr>
    </w:lvl>
    <w:lvl w:ilvl="2" w:tplc="640E0C60">
      <w:numFmt w:val="bullet"/>
      <w:lvlText w:val="•"/>
      <w:lvlJc w:val="left"/>
      <w:pPr>
        <w:ind w:left="2139" w:hanging="144"/>
      </w:pPr>
      <w:rPr>
        <w:rFonts w:hint="default"/>
        <w:lang w:val="ro-RO" w:eastAsia="ro-RO" w:bidi="ro-RO"/>
      </w:rPr>
    </w:lvl>
    <w:lvl w:ilvl="3" w:tplc="1570BCAC">
      <w:numFmt w:val="bullet"/>
      <w:lvlText w:val="•"/>
      <w:lvlJc w:val="left"/>
      <w:pPr>
        <w:ind w:left="3059" w:hanging="144"/>
      </w:pPr>
      <w:rPr>
        <w:rFonts w:hint="default"/>
        <w:lang w:val="ro-RO" w:eastAsia="ro-RO" w:bidi="ro-RO"/>
      </w:rPr>
    </w:lvl>
    <w:lvl w:ilvl="4" w:tplc="C666ADA0">
      <w:numFmt w:val="bullet"/>
      <w:lvlText w:val="•"/>
      <w:lvlJc w:val="left"/>
      <w:pPr>
        <w:ind w:left="3979" w:hanging="144"/>
      </w:pPr>
      <w:rPr>
        <w:rFonts w:hint="default"/>
        <w:lang w:val="ro-RO" w:eastAsia="ro-RO" w:bidi="ro-RO"/>
      </w:rPr>
    </w:lvl>
    <w:lvl w:ilvl="5" w:tplc="6316A384">
      <w:numFmt w:val="bullet"/>
      <w:lvlText w:val="•"/>
      <w:lvlJc w:val="left"/>
      <w:pPr>
        <w:ind w:left="4899" w:hanging="144"/>
      </w:pPr>
      <w:rPr>
        <w:rFonts w:hint="default"/>
        <w:lang w:val="ro-RO" w:eastAsia="ro-RO" w:bidi="ro-RO"/>
      </w:rPr>
    </w:lvl>
    <w:lvl w:ilvl="6" w:tplc="95BE15CC">
      <w:numFmt w:val="bullet"/>
      <w:lvlText w:val="•"/>
      <w:lvlJc w:val="left"/>
      <w:pPr>
        <w:ind w:left="5819" w:hanging="144"/>
      </w:pPr>
      <w:rPr>
        <w:rFonts w:hint="default"/>
        <w:lang w:val="ro-RO" w:eastAsia="ro-RO" w:bidi="ro-RO"/>
      </w:rPr>
    </w:lvl>
    <w:lvl w:ilvl="7" w:tplc="AC861722">
      <w:numFmt w:val="bullet"/>
      <w:lvlText w:val="•"/>
      <w:lvlJc w:val="left"/>
      <w:pPr>
        <w:ind w:left="6739" w:hanging="144"/>
      </w:pPr>
      <w:rPr>
        <w:rFonts w:hint="default"/>
        <w:lang w:val="ro-RO" w:eastAsia="ro-RO" w:bidi="ro-RO"/>
      </w:rPr>
    </w:lvl>
    <w:lvl w:ilvl="8" w:tplc="B364B830">
      <w:numFmt w:val="bullet"/>
      <w:lvlText w:val="•"/>
      <w:lvlJc w:val="left"/>
      <w:pPr>
        <w:ind w:left="7659" w:hanging="144"/>
      </w:pPr>
      <w:rPr>
        <w:rFonts w:hint="default"/>
        <w:lang w:val="ro-RO" w:eastAsia="ro-RO" w:bidi="ro-RO"/>
      </w:rPr>
    </w:lvl>
  </w:abstractNum>
  <w:abstractNum w:abstractNumId="7">
    <w:nsid w:val="0BFF5A23"/>
    <w:multiLevelType w:val="hybridMultilevel"/>
    <w:tmpl w:val="5BD431EA"/>
    <w:lvl w:ilvl="0" w:tplc="52C0E15A">
      <w:start w:val="2"/>
      <w:numFmt w:val="decimal"/>
      <w:lvlText w:val="(%1)"/>
      <w:lvlJc w:val="left"/>
      <w:pPr>
        <w:ind w:left="301" w:hanging="403"/>
        <w:jc w:val="left"/>
      </w:pPr>
      <w:rPr>
        <w:rFonts w:ascii="Times New Roman" w:eastAsia="Times New Roman" w:hAnsi="Times New Roman" w:cs="Times New Roman" w:hint="default"/>
        <w:spacing w:val="-3"/>
        <w:w w:val="99"/>
        <w:sz w:val="24"/>
        <w:szCs w:val="24"/>
        <w:lang w:val="ro-RO" w:eastAsia="ro-RO" w:bidi="ro-RO"/>
      </w:rPr>
    </w:lvl>
    <w:lvl w:ilvl="1" w:tplc="E014186E">
      <w:numFmt w:val="bullet"/>
      <w:lvlText w:val="•"/>
      <w:lvlJc w:val="left"/>
      <w:pPr>
        <w:ind w:left="1219" w:hanging="403"/>
      </w:pPr>
      <w:rPr>
        <w:rFonts w:hint="default"/>
        <w:lang w:val="ro-RO" w:eastAsia="ro-RO" w:bidi="ro-RO"/>
      </w:rPr>
    </w:lvl>
    <w:lvl w:ilvl="2" w:tplc="AFE0CD2C">
      <w:numFmt w:val="bullet"/>
      <w:lvlText w:val="•"/>
      <w:lvlJc w:val="left"/>
      <w:pPr>
        <w:ind w:left="2139" w:hanging="403"/>
      </w:pPr>
      <w:rPr>
        <w:rFonts w:hint="default"/>
        <w:lang w:val="ro-RO" w:eastAsia="ro-RO" w:bidi="ro-RO"/>
      </w:rPr>
    </w:lvl>
    <w:lvl w:ilvl="3" w:tplc="D04A2E9E">
      <w:numFmt w:val="bullet"/>
      <w:lvlText w:val="•"/>
      <w:lvlJc w:val="left"/>
      <w:pPr>
        <w:ind w:left="3059" w:hanging="403"/>
      </w:pPr>
      <w:rPr>
        <w:rFonts w:hint="default"/>
        <w:lang w:val="ro-RO" w:eastAsia="ro-RO" w:bidi="ro-RO"/>
      </w:rPr>
    </w:lvl>
    <w:lvl w:ilvl="4" w:tplc="DA720B92">
      <w:numFmt w:val="bullet"/>
      <w:lvlText w:val="•"/>
      <w:lvlJc w:val="left"/>
      <w:pPr>
        <w:ind w:left="3979" w:hanging="403"/>
      </w:pPr>
      <w:rPr>
        <w:rFonts w:hint="default"/>
        <w:lang w:val="ro-RO" w:eastAsia="ro-RO" w:bidi="ro-RO"/>
      </w:rPr>
    </w:lvl>
    <w:lvl w:ilvl="5" w:tplc="606A225C">
      <w:numFmt w:val="bullet"/>
      <w:lvlText w:val="•"/>
      <w:lvlJc w:val="left"/>
      <w:pPr>
        <w:ind w:left="4899" w:hanging="403"/>
      </w:pPr>
      <w:rPr>
        <w:rFonts w:hint="default"/>
        <w:lang w:val="ro-RO" w:eastAsia="ro-RO" w:bidi="ro-RO"/>
      </w:rPr>
    </w:lvl>
    <w:lvl w:ilvl="6" w:tplc="63F89354">
      <w:numFmt w:val="bullet"/>
      <w:lvlText w:val="•"/>
      <w:lvlJc w:val="left"/>
      <w:pPr>
        <w:ind w:left="5819" w:hanging="403"/>
      </w:pPr>
      <w:rPr>
        <w:rFonts w:hint="default"/>
        <w:lang w:val="ro-RO" w:eastAsia="ro-RO" w:bidi="ro-RO"/>
      </w:rPr>
    </w:lvl>
    <w:lvl w:ilvl="7" w:tplc="75280476">
      <w:numFmt w:val="bullet"/>
      <w:lvlText w:val="•"/>
      <w:lvlJc w:val="left"/>
      <w:pPr>
        <w:ind w:left="6739" w:hanging="403"/>
      </w:pPr>
      <w:rPr>
        <w:rFonts w:hint="default"/>
        <w:lang w:val="ro-RO" w:eastAsia="ro-RO" w:bidi="ro-RO"/>
      </w:rPr>
    </w:lvl>
    <w:lvl w:ilvl="8" w:tplc="7CA093E8">
      <w:numFmt w:val="bullet"/>
      <w:lvlText w:val="•"/>
      <w:lvlJc w:val="left"/>
      <w:pPr>
        <w:ind w:left="7659" w:hanging="403"/>
      </w:pPr>
      <w:rPr>
        <w:rFonts w:hint="default"/>
        <w:lang w:val="ro-RO" w:eastAsia="ro-RO" w:bidi="ro-RO"/>
      </w:rPr>
    </w:lvl>
  </w:abstractNum>
  <w:abstractNum w:abstractNumId="8">
    <w:nsid w:val="0C886DEC"/>
    <w:multiLevelType w:val="hybridMultilevel"/>
    <w:tmpl w:val="A2D2D77A"/>
    <w:lvl w:ilvl="0" w:tplc="120A84B0">
      <w:start w:val="2"/>
      <w:numFmt w:val="decimal"/>
      <w:lvlText w:val="(%1)"/>
      <w:lvlJc w:val="left"/>
      <w:pPr>
        <w:ind w:left="301" w:hanging="353"/>
        <w:jc w:val="left"/>
      </w:pPr>
      <w:rPr>
        <w:rFonts w:ascii="Times New Roman" w:eastAsia="Times New Roman" w:hAnsi="Times New Roman" w:cs="Times New Roman" w:hint="default"/>
        <w:w w:val="99"/>
        <w:sz w:val="24"/>
        <w:szCs w:val="24"/>
        <w:lang w:val="ro-RO" w:eastAsia="ro-RO" w:bidi="ro-RO"/>
      </w:rPr>
    </w:lvl>
    <w:lvl w:ilvl="1" w:tplc="ED6037BA">
      <w:numFmt w:val="bullet"/>
      <w:lvlText w:val="•"/>
      <w:lvlJc w:val="left"/>
      <w:pPr>
        <w:ind w:left="1219" w:hanging="353"/>
      </w:pPr>
      <w:rPr>
        <w:rFonts w:hint="default"/>
        <w:lang w:val="ro-RO" w:eastAsia="ro-RO" w:bidi="ro-RO"/>
      </w:rPr>
    </w:lvl>
    <w:lvl w:ilvl="2" w:tplc="6C9E7FC4">
      <w:numFmt w:val="bullet"/>
      <w:lvlText w:val="•"/>
      <w:lvlJc w:val="left"/>
      <w:pPr>
        <w:ind w:left="2139" w:hanging="353"/>
      </w:pPr>
      <w:rPr>
        <w:rFonts w:hint="default"/>
        <w:lang w:val="ro-RO" w:eastAsia="ro-RO" w:bidi="ro-RO"/>
      </w:rPr>
    </w:lvl>
    <w:lvl w:ilvl="3" w:tplc="2830033C">
      <w:numFmt w:val="bullet"/>
      <w:lvlText w:val="•"/>
      <w:lvlJc w:val="left"/>
      <w:pPr>
        <w:ind w:left="3059" w:hanging="353"/>
      </w:pPr>
      <w:rPr>
        <w:rFonts w:hint="default"/>
        <w:lang w:val="ro-RO" w:eastAsia="ro-RO" w:bidi="ro-RO"/>
      </w:rPr>
    </w:lvl>
    <w:lvl w:ilvl="4" w:tplc="598A6CF6">
      <w:numFmt w:val="bullet"/>
      <w:lvlText w:val="•"/>
      <w:lvlJc w:val="left"/>
      <w:pPr>
        <w:ind w:left="3979" w:hanging="353"/>
      </w:pPr>
      <w:rPr>
        <w:rFonts w:hint="default"/>
        <w:lang w:val="ro-RO" w:eastAsia="ro-RO" w:bidi="ro-RO"/>
      </w:rPr>
    </w:lvl>
    <w:lvl w:ilvl="5" w:tplc="83F013E0">
      <w:numFmt w:val="bullet"/>
      <w:lvlText w:val="•"/>
      <w:lvlJc w:val="left"/>
      <w:pPr>
        <w:ind w:left="4899" w:hanging="353"/>
      </w:pPr>
      <w:rPr>
        <w:rFonts w:hint="default"/>
        <w:lang w:val="ro-RO" w:eastAsia="ro-RO" w:bidi="ro-RO"/>
      </w:rPr>
    </w:lvl>
    <w:lvl w:ilvl="6" w:tplc="EFBA39A8">
      <w:numFmt w:val="bullet"/>
      <w:lvlText w:val="•"/>
      <w:lvlJc w:val="left"/>
      <w:pPr>
        <w:ind w:left="5819" w:hanging="353"/>
      </w:pPr>
      <w:rPr>
        <w:rFonts w:hint="default"/>
        <w:lang w:val="ro-RO" w:eastAsia="ro-RO" w:bidi="ro-RO"/>
      </w:rPr>
    </w:lvl>
    <w:lvl w:ilvl="7" w:tplc="670217B8">
      <w:numFmt w:val="bullet"/>
      <w:lvlText w:val="•"/>
      <w:lvlJc w:val="left"/>
      <w:pPr>
        <w:ind w:left="6739" w:hanging="353"/>
      </w:pPr>
      <w:rPr>
        <w:rFonts w:hint="default"/>
        <w:lang w:val="ro-RO" w:eastAsia="ro-RO" w:bidi="ro-RO"/>
      </w:rPr>
    </w:lvl>
    <w:lvl w:ilvl="8" w:tplc="4BF8EFC8">
      <w:numFmt w:val="bullet"/>
      <w:lvlText w:val="•"/>
      <w:lvlJc w:val="left"/>
      <w:pPr>
        <w:ind w:left="7659" w:hanging="353"/>
      </w:pPr>
      <w:rPr>
        <w:rFonts w:hint="default"/>
        <w:lang w:val="ro-RO" w:eastAsia="ro-RO" w:bidi="ro-RO"/>
      </w:rPr>
    </w:lvl>
  </w:abstractNum>
  <w:abstractNum w:abstractNumId="9">
    <w:nsid w:val="0CAA152A"/>
    <w:multiLevelType w:val="hybridMultilevel"/>
    <w:tmpl w:val="29B42AC0"/>
    <w:lvl w:ilvl="0" w:tplc="57A82812">
      <w:start w:val="2"/>
      <w:numFmt w:val="decimal"/>
      <w:lvlText w:val="(%1)"/>
      <w:lvlJc w:val="left"/>
      <w:pPr>
        <w:ind w:left="301" w:hanging="377"/>
        <w:jc w:val="left"/>
      </w:pPr>
      <w:rPr>
        <w:rFonts w:ascii="Times New Roman" w:eastAsia="Times New Roman" w:hAnsi="Times New Roman" w:cs="Times New Roman" w:hint="default"/>
        <w:spacing w:val="-26"/>
        <w:w w:val="99"/>
        <w:sz w:val="24"/>
        <w:szCs w:val="24"/>
        <w:lang w:val="ro-RO" w:eastAsia="ro-RO" w:bidi="ro-RO"/>
      </w:rPr>
    </w:lvl>
    <w:lvl w:ilvl="1" w:tplc="A6DE0BE2">
      <w:numFmt w:val="bullet"/>
      <w:lvlText w:val="•"/>
      <w:lvlJc w:val="left"/>
      <w:pPr>
        <w:ind w:left="1219" w:hanging="377"/>
      </w:pPr>
      <w:rPr>
        <w:rFonts w:hint="default"/>
        <w:lang w:val="ro-RO" w:eastAsia="ro-RO" w:bidi="ro-RO"/>
      </w:rPr>
    </w:lvl>
    <w:lvl w:ilvl="2" w:tplc="4A5E8F9C">
      <w:numFmt w:val="bullet"/>
      <w:lvlText w:val="•"/>
      <w:lvlJc w:val="left"/>
      <w:pPr>
        <w:ind w:left="2139" w:hanging="377"/>
      </w:pPr>
      <w:rPr>
        <w:rFonts w:hint="default"/>
        <w:lang w:val="ro-RO" w:eastAsia="ro-RO" w:bidi="ro-RO"/>
      </w:rPr>
    </w:lvl>
    <w:lvl w:ilvl="3" w:tplc="BD26EF24">
      <w:numFmt w:val="bullet"/>
      <w:lvlText w:val="•"/>
      <w:lvlJc w:val="left"/>
      <w:pPr>
        <w:ind w:left="3059" w:hanging="377"/>
      </w:pPr>
      <w:rPr>
        <w:rFonts w:hint="default"/>
        <w:lang w:val="ro-RO" w:eastAsia="ro-RO" w:bidi="ro-RO"/>
      </w:rPr>
    </w:lvl>
    <w:lvl w:ilvl="4" w:tplc="E8BE7F4E">
      <w:numFmt w:val="bullet"/>
      <w:lvlText w:val="•"/>
      <w:lvlJc w:val="left"/>
      <w:pPr>
        <w:ind w:left="3979" w:hanging="377"/>
      </w:pPr>
      <w:rPr>
        <w:rFonts w:hint="default"/>
        <w:lang w:val="ro-RO" w:eastAsia="ro-RO" w:bidi="ro-RO"/>
      </w:rPr>
    </w:lvl>
    <w:lvl w:ilvl="5" w:tplc="60844414">
      <w:numFmt w:val="bullet"/>
      <w:lvlText w:val="•"/>
      <w:lvlJc w:val="left"/>
      <w:pPr>
        <w:ind w:left="4899" w:hanging="377"/>
      </w:pPr>
      <w:rPr>
        <w:rFonts w:hint="default"/>
        <w:lang w:val="ro-RO" w:eastAsia="ro-RO" w:bidi="ro-RO"/>
      </w:rPr>
    </w:lvl>
    <w:lvl w:ilvl="6" w:tplc="060EBC10">
      <w:numFmt w:val="bullet"/>
      <w:lvlText w:val="•"/>
      <w:lvlJc w:val="left"/>
      <w:pPr>
        <w:ind w:left="5819" w:hanging="377"/>
      </w:pPr>
      <w:rPr>
        <w:rFonts w:hint="default"/>
        <w:lang w:val="ro-RO" w:eastAsia="ro-RO" w:bidi="ro-RO"/>
      </w:rPr>
    </w:lvl>
    <w:lvl w:ilvl="7" w:tplc="3BD0E6EC">
      <w:numFmt w:val="bullet"/>
      <w:lvlText w:val="•"/>
      <w:lvlJc w:val="left"/>
      <w:pPr>
        <w:ind w:left="6739" w:hanging="377"/>
      </w:pPr>
      <w:rPr>
        <w:rFonts w:hint="default"/>
        <w:lang w:val="ro-RO" w:eastAsia="ro-RO" w:bidi="ro-RO"/>
      </w:rPr>
    </w:lvl>
    <w:lvl w:ilvl="8" w:tplc="80D4BD7E">
      <w:numFmt w:val="bullet"/>
      <w:lvlText w:val="•"/>
      <w:lvlJc w:val="left"/>
      <w:pPr>
        <w:ind w:left="7659" w:hanging="377"/>
      </w:pPr>
      <w:rPr>
        <w:rFonts w:hint="default"/>
        <w:lang w:val="ro-RO" w:eastAsia="ro-RO" w:bidi="ro-RO"/>
      </w:rPr>
    </w:lvl>
  </w:abstractNum>
  <w:abstractNum w:abstractNumId="10">
    <w:nsid w:val="0FF1320C"/>
    <w:multiLevelType w:val="hybridMultilevel"/>
    <w:tmpl w:val="4EE0689E"/>
    <w:lvl w:ilvl="0" w:tplc="F14C93A0">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D06C4030">
      <w:numFmt w:val="bullet"/>
      <w:lvlText w:val="•"/>
      <w:lvlJc w:val="left"/>
      <w:pPr>
        <w:ind w:left="1435" w:hanging="245"/>
      </w:pPr>
      <w:rPr>
        <w:rFonts w:hint="default"/>
        <w:lang w:val="ro-RO" w:eastAsia="ro-RO" w:bidi="ro-RO"/>
      </w:rPr>
    </w:lvl>
    <w:lvl w:ilvl="2" w:tplc="011615BC">
      <w:numFmt w:val="bullet"/>
      <w:lvlText w:val="•"/>
      <w:lvlJc w:val="left"/>
      <w:pPr>
        <w:ind w:left="2331" w:hanging="245"/>
      </w:pPr>
      <w:rPr>
        <w:rFonts w:hint="default"/>
        <w:lang w:val="ro-RO" w:eastAsia="ro-RO" w:bidi="ro-RO"/>
      </w:rPr>
    </w:lvl>
    <w:lvl w:ilvl="3" w:tplc="520E5AF2">
      <w:numFmt w:val="bullet"/>
      <w:lvlText w:val="•"/>
      <w:lvlJc w:val="left"/>
      <w:pPr>
        <w:ind w:left="3227" w:hanging="245"/>
      </w:pPr>
      <w:rPr>
        <w:rFonts w:hint="default"/>
        <w:lang w:val="ro-RO" w:eastAsia="ro-RO" w:bidi="ro-RO"/>
      </w:rPr>
    </w:lvl>
    <w:lvl w:ilvl="4" w:tplc="5AA25912">
      <w:numFmt w:val="bullet"/>
      <w:lvlText w:val="•"/>
      <w:lvlJc w:val="left"/>
      <w:pPr>
        <w:ind w:left="4123" w:hanging="245"/>
      </w:pPr>
      <w:rPr>
        <w:rFonts w:hint="default"/>
        <w:lang w:val="ro-RO" w:eastAsia="ro-RO" w:bidi="ro-RO"/>
      </w:rPr>
    </w:lvl>
    <w:lvl w:ilvl="5" w:tplc="9AC269BE">
      <w:numFmt w:val="bullet"/>
      <w:lvlText w:val="•"/>
      <w:lvlJc w:val="left"/>
      <w:pPr>
        <w:ind w:left="5019" w:hanging="245"/>
      </w:pPr>
      <w:rPr>
        <w:rFonts w:hint="default"/>
        <w:lang w:val="ro-RO" w:eastAsia="ro-RO" w:bidi="ro-RO"/>
      </w:rPr>
    </w:lvl>
    <w:lvl w:ilvl="6" w:tplc="3230D2C6">
      <w:numFmt w:val="bullet"/>
      <w:lvlText w:val="•"/>
      <w:lvlJc w:val="left"/>
      <w:pPr>
        <w:ind w:left="5915" w:hanging="245"/>
      </w:pPr>
      <w:rPr>
        <w:rFonts w:hint="default"/>
        <w:lang w:val="ro-RO" w:eastAsia="ro-RO" w:bidi="ro-RO"/>
      </w:rPr>
    </w:lvl>
    <w:lvl w:ilvl="7" w:tplc="B518ED4E">
      <w:numFmt w:val="bullet"/>
      <w:lvlText w:val="•"/>
      <w:lvlJc w:val="left"/>
      <w:pPr>
        <w:ind w:left="6811" w:hanging="245"/>
      </w:pPr>
      <w:rPr>
        <w:rFonts w:hint="default"/>
        <w:lang w:val="ro-RO" w:eastAsia="ro-RO" w:bidi="ro-RO"/>
      </w:rPr>
    </w:lvl>
    <w:lvl w:ilvl="8" w:tplc="4DEA9388">
      <w:numFmt w:val="bullet"/>
      <w:lvlText w:val="•"/>
      <w:lvlJc w:val="left"/>
      <w:pPr>
        <w:ind w:left="7707" w:hanging="245"/>
      </w:pPr>
      <w:rPr>
        <w:rFonts w:hint="default"/>
        <w:lang w:val="ro-RO" w:eastAsia="ro-RO" w:bidi="ro-RO"/>
      </w:rPr>
    </w:lvl>
  </w:abstractNum>
  <w:abstractNum w:abstractNumId="11">
    <w:nsid w:val="10C2159F"/>
    <w:multiLevelType w:val="hybridMultilevel"/>
    <w:tmpl w:val="3F74D7E2"/>
    <w:lvl w:ilvl="0" w:tplc="B1882412">
      <w:numFmt w:val="bullet"/>
      <w:lvlText w:val="•"/>
      <w:lvlJc w:val="left"/>
      <w:pPr>
        <w:ind w:left="301" w:hanging="154"/>
      </w:pPr>
      <w:rPr>
        <w:rFonts w:ascii="Times New Roman" w:eastAsia="Times New Roman" w:hAnsi="Times New Roman" w:cs="Times New Roman" w:hint="default"/>
        <w:w w:val="100"/>
        <w:sz w:val="24"/>
        <w:szCs w:val="24"/>
        <w:lang w:val="ro-RO" w:eastAsia="ro-RO" w:bidi="ro-RO"/>
      </w:rPr>
    </w:lvl>
    <w:lvl w:ilvl="1" w:tplc="36888ADC">
      <w:numFmt w:val="bullet"/>
      <w:lvlText w:val="•"/>
      <w:lvlJc w:val="left"/>
      <w:pPr>
        <w:ind w:left="1219" w:hanging="154"/>
      </w:pPr>
      <w:rPr>
        <w:rFonts w:hint="default"/>
        <w:lang w:val="ro-RO" w:eastAsia="ro-RO" w:bidi="ro-RO"/>
      </w:rPr>
    </w:lvl>
    <w:lvl w:ilvl="2" w:tplc="AB80E7CC">
      <w:numFmt w:val="bullet"/>
      <w:lvlText w:val="•"/>
      <w:lvlJc w:val="left"/>
      <w:pPr>
        <w:ind w:left="2139" w:hanging="154"/>
      </w:pPr>
      <w:rPr>
        <w:rFonts w:hint="default"/>
        <w:lang w:val="ro-RO" w:eastAsia="ro-RO" w:bidi="ro-RO"/>
      </w:rPr>
    </w:lvl>
    <w:lvl w:ilvl="3" w:tplc="2A7A1034">
      <w:numFmt w:val="bullet"/>
      <w:lvlText w:val="•"/>
      <w:lvlJc w:val="left"/>
      <w:pPr>
        <w:ind w:left="3059" w:hanging="154"/>
      </w:pPr>
      <w:rPr>
        <w:rFonts w:hint="default"/>
        <w:lang w:val="ro-RO" w:eastAsia="ro-RO" w:bidi="ro-RO"/>
      </w:rPr>
    </w:lvl>
    <w:lvl w:ilvl="4" w:tplc="EF9CE16E">
      <w:numFmt w:val="bullet"/>
      <w:lvlText w:val="•"/>
      <w:lvlJc w:val="left"/>
      <w:pPr>
        <w:ind w:left="3979" w:hanging="154"/>
      </w:pPr>
      <w:rPr>
        <w:rFonts w:hint="default"/>
        <w:lang w:val="ro-RO" w:eastAsia="ro-RO" w:bidi="ro-RO"/>
      </w:rPr>
    </w:lvl>
    <w:lvl w:ilvl="5" w:tplc="FE8CDA00">
      <w:numFmt w:val="bullet"/>
      <w:lvlText w:val="•"/>
      <w:lvlJc w:val="left"/>
      <w:pPr>
        <w:ind w:left="4899" w:hanging="154"/>
      </w:pPr>
      <w:rPr>
        <w:rFonts w:hint="default"/>
        <w:lang w:val="ro-RO" w:eastAsia="ro-RO" w:bidi="ro-RO"/>
      </w:rPr>
    </w:lvl>
    <w:lvl w:ilvl="6" w:tplc="DB90E544">
      <w:numFmt w:val="bullet"/>
      <w:lvlText w:val="•"/>
      <w:lvlJc w:val="left"/>
      <w:pPr>
        <w:ind w:left="5819" w:hanging="154"/>
      </w:pPr>
      <w:rPr>
        <w:rFonts w:hint="default"/>
        <w:lang w:val="ro-RO" w:eastAsia="ro-RO" w:bidi="ro-RO"/>
      </w:rPr>
    </w:lvl>
    <w:lvl w:ilvl="7" w:tplc="1CB24E8E">
      <w:numFmt w:val="bullet"/>
      <w:lvlText w:val="•"/>
      <w:lvlJc w:val="left"/>
      <w:pPr>
        <w:ind w:left="6739" w:hanging="154"/>
      </w:pPr>
      <w:rPr>
        <w:rFonts w:hint="default"/>
        <w:lang w:val="ro-RO" w:eastAsia="ro-RO" w:bidi="ro-RO"/>
      </w:rPr>
    </w:lvl>
    <w:lvl w:ilvl="8" w:tplc="0D0E4722">
      <w:numFmt w:val="bullet"/>
      <w:lvlText w:val="•"/>
      <w:lvlJc w:val="left"/>
      <w:pPr>
        <w:ind w:left="7659" w:hanging="154"/>
      </w:pPr>
      <w:rPr>
        <w:rFonts w:hint="default"/>
        <w:lang w:val="ro-RO" w:eastAsia="ro-RO" w:bidi="ro-RO"/>
      </w:rPr>
    </w:lvl>
  </w:abstractNum>
  <w:abstractNum w:abstractNumId="12">
    <w:nsid w:val="151B5744"/>
    <w:multiLevelType w:val="hybridMultilevel"/>
    <w:tmpl w:val="184213BA"/>
    <w:lvl w:ilvl="0" w:tplc="31700FDA">
      <w:start w:val="1"/>
      <w:numFmt w:val="lowerLetter"/>
      <w:lvlText w:val="%1)"/>
      <w:lvlJc w:val="left"/>
      <w:pPr>
        <w:ind w:left="301" w:hanging="257"/>
        <w:jc w:val="left"/>
      </w:pPr>
      <w:rPr>
        <w:rFonts w:ascii="Times New Roman" w:eastAsia="Times New Roman" w:hAnsi="Times New Roman" w:cs="Times New Roman" w:hint="default"/>
        <w:spacing w:val="-1"/>
        <w:w w:val="99"/>
        <w:sz w:val="24"/>
        <w:szCs w:val="24"/>
        <w:lang w:val="ro-RO" w:eastAsia="ro-RO" w:bidi="ro-RO"/>
      </w:rPr>
    </w:lvl>
    <w:lvl w:ilvl="1" w:tplc="6DF2592E">
      <w:numFmt w:val="bullet"/>
      <w:lvlText w:val="•"/>
      <w:lvlJc w:val="left"/>
      <w:pPr>
        <w:ind w:left="1219" w:hanging="257"/>
      </w:pPr>
      <w:rPr>
        <w:rFonts w:hint="default"/>
        <w:lang w:val="ro-RO" w:eastAsia="ro-RO" w:bidi="ro-RO"/>
      </w:rPr>
    </w:lvl>
    <w:lvl w:ilvl="2" w:tplc="B9FA4428">
      <w:numFmt w:val="bullet"/>
      <w:lvlText w:val="•"/>
      <w:lvlJc w:val="left"/>
      <w:pPr>
        <w:ind w:left="2139" w:hanging="257"/>
      </w:pPr>
      <w:rPr>
        <w:rFonts w:hint="default"/>
        <w:lang w:val="ro-RO" w:eastAsia="ro-RO" w:bidi="ro-RO"/>
      </w:rPr>
    </w:lvl>
    <w:lvl w:ilvl="3" w:tplc="1AD60BCE">
      <w:numFmt w:val="bullet"/>
      <w:lvlText w:val="•"/>
      <w:lvlJc w:val="left"/>
      <w:pPr>
        <w:ind w:left="3059" w:hanging="257"/>
      </w:pPr>
      <w:rPr>
        <w:rFonts w:hint="default"/>
        <w:lang w:val="ro-RO" w:eastAsia="ro-RO" w:bidi="ro-RO"/>
      </w:rPr>
    </w:lvl>
    <w:lvl w:ilvl="4" w:tplc="327C1C2E">
      <w:numFmt w:val="bullet"/>
      <w:lvlText w:val="•"/>
      <w:lvlJc w:val="left"/>
      <w:pPr>
        <w:ind w:left="3979" w:hanging="257"/>
      </w:pPr>
      <w:rPr>
        <w:rFonts w:hint="default"/>
        <w:lang w:val="ro-RO" w:eastAsia="ro-RO" w:bidi="ro-RO"/>
      </w:rPr>
    </w:lvl>
    <w:lvl w:ilvl="5" w:tplc="7DE66748">
      <w:numFmt w:val="bullet"/>
      <w:lvlText w:val="•"/>
      <w:lvlJc w:val="left"/>
      <w:pPr>
        <w:ind w:left="4899" w:hanging="257"/>
      </w:pPr>
      <w:rPr>
        <w:rFonts w:hint="default"/>
        <w:lang w:val="ro-RO" w:eastAsia="ro-RO" w:bidi="ro-RO"/>
      </w:rPr>
    </w:lvl>
    <w:lvl w:ilvl="6" w:tplc="C5DE4956">
      <w:numFmt w:val="bullet"/>
      <w:lvlText w:val="•"/>
      <w:lvlJc w:val="left"/>
      <w:pPr>
        <w:ind w:left="5819" w:hanging="257"/>
      </w:pPr>
      <w:rPr>
        <w:rFonts w:hint="default"/>
        <w:lang w:val="ro-RO" w:eastAsia="ro-RO" w:bidi="ro-RO"/>
      </w:rPr>
    </w:lvl>
    <w:lvl w:ilvl="7" w:tplc="FEE673BE">
      <w:numFmt w:val="bullet"/>
      <w:lvlText w:val="•"/>
      <w:lvlJc w:val="left"/>
      <w:pPr>
        <w:ind w:left="6739" w:hanging="257"/>
      </w:pPr>
      <w:rPr>
        <w:rFonts w:hint="default"/>
        <w:lang w:val="ro-RO" w:eastAsia="ro-RO" w:bidi="ro-RO"/>
      </w:rPr>
    </w:lvl>
    <w:lvl w:ilvl="8" w:tplc="C52A69F4">
      <w:numFmt w:val="bullet"/>
      <w:lvlText w:val="•"/>
      <w:lvlJc w:val="left"/>
      <w:pPr>
        <w:ind w:left="7659" w:hanging="257"/>
      </w:pPr>
      <w:rPr>
        <w:rFonts w:hint="default"/>
        <w:lang w:val="ro-RO" w:eastAsia="ro-RO" w:bidi="ro-RO"/>
      </w:rPr>
    </w:lvl>
  </w:abstractNum>
  <w:abstractNum w:abstractNumId="13">
    <w:nsid w:val="16D0533C"/>
    <w:multiLevelType w:val="hybridMultilevel"/>
    <w:tmpl w:val="CA92D196"/>
    <w:lvl w:ilvl="0" w:tplc="0B9CBDAA">
      <w:start w:val="1"/>
      <w:numFmt w:val="lowerLetter"/>
      <w:lvlText w:val="%1)"/>
      <w:lvlJc w:val="left"/>
      <w:pPr>
        <w:ind w:left="301" w:hanging="279"/>
        <w:jc w:val="left"/>
      </w:pPr>
      <w:rPr>
        <w:rFonts w:ascii="Times New Roman" w:eastAsia="Times New Roman" w:hAnsi="Times New Roman" w:cs="Times New Roman" w:hint="default"/>
        <w:spacing w:val="-29"/>
        <w:w w:val="99"/>
        <w:sz w:val="24"/>
        <w:szCs w:val="24"/>
        <w:lang w:val="ro-RO" w:eastAsia="ro-RO" w:bidi="ro-RO"/>
      </w:rPr>
    </w:lvl>
    <w:lvl w:ilvl="1" w:tplc="9258E41A">
      <w:numFmt w:val="bullet"/>
      <w:lvlText w:val="•"/>
      <w:lvlJc w:val="left"/>
      <w:pPr>
        <w:ind w:left="1219" w:hanging="279"/>
      </w:pPr>
      <w:rPr>
        <w:rFonts w:hint="default"/>
        <w:lang w:val="ro-RO" w:eastAsia="ro-RO" w:bidi="ro-RO"/>
      </w:rPr>
    </w:lvl>
    <w:lvl w:ilvl="2" w:tplc="5958EB0C">
      <w:numFmt w:val="bullet"/>
      <w:lvlText w:val="•"/>
      <w:lvlJc w:val="left"/>
      <w:pPr>
        <w:ind w:left="2139" w:hanging="279"/>
      </w:pPr>
      <w:rPr>
        <w:rFonts w:hint="default"/>
        <w:lang w:val="ro-RO" w:eastAsia="ro-RO" w:bidi="ro-RO"/>
      </w:rPr>
    </w:lvl>
    <w:lvl w:ilvl="3" w:tplc="B6402DF4">
      <w:numFmt w:val="bullet"/>
      <w:lvlText w:val="•"/>
      <w:lvlJc w:val="left"/>
      <w:pPr>
        <w:ind w:left="3059" w:hanging="279"/>
      </w:pPr>
      <w:rPr>
        <w:rFonts w:hint="default"/>
        <w:lang w:val="ro-RO" w:eastAsia="ro-RO" w:bidi="ro-RO"/>
      </w:rPr>
    </w:lvl>
    <w:lvl w:ilvl="4" w:tplc="6D746B22">
      <w:numFmt w:val="bullet"/>
      <w:lvlText w:val="•"/>
      <w:lvlJc w:val="left"/>
      <w:pPr>
        <w:ind w:left="3979" w:hanging="279"/>
      </w:pPr>
      <w:rPr>
        <w:rFonts w:hint="default"/>
        <w:lang w:val="ro-RO" w:eastAsia="ro-RO" w:bidi="ro-RO"/>
      </w:rPr>
    </w:lvl>
    <w:lvl w:ilvl="5" w:tplc="50C0543A">
      <w:numFmt w:val="bullet"/>
      <w:lvlText w:val="•"/>
      <w:lvlJc w:val="left"/>
      <w:pPr>
        <w:ind w:left="4899" w:hanging="279"/>
      </w:pPr>
      <w:rPr>
        <w:rFonts w:hint="default"/>
        <w:lang w:val="ro-RO" w:eastAsia="ro-RO" w:bidi="ro-RO"/>
      </w:rPr>
    </w:lvl>
    <w:lvl w:ilvl="6" w:tplc="CFE2A54E">
      <w:numFmt w:val="bullet"/>
      <w:lvlText w:val="•"/>
      <w:lvlJc w:val="left"/>
      <w:pPr>
        <w:ind w:left="5819" w:hanging="279"/>
      </w:pPr>
      <w:rPr>
        <w:rFonts w:hint="default"/>
        <w:lang w:val="ro-RO" w:eastAsia="ro-RO" w:bidi="ro-RO"/>
      </w:rPr>
    </w:lvl>
    <w:lvl w:ilvl="7" w:tplc="15FCDB40">
      <w:numFmt w:val="bullet"/>
      <w:lvlText w:val="•"/>
      <w:lvlJc w:val="left"/>
      <w:pPr>
        <w:ind w:left="6739" w:hanging="279"/>
      </w:pPr>
      <w:rPr>
        <w:rFonts w:hint="default"/>
        <w:lang w:val="ro-RO" w:eastAsia="ro-RO" w:bidi="ro-RO"/>
      </w:rPr>
    </w:lvl>
    <w:lvl w:ilvl="8" w:tplc="DFFEB47C">
      <w:numFmt w:val="bullet"/>
      <w:lvlText w:val="•"/>
      <w:lvlJc w:val="left"/>
      <w:pPr>
        <w:ind w:left="7659" w:hanging="279"/>
      </w:pPr>
      <w:rPr>
        <w:rFonts w:hint="default"/>
        <w:lang w:val="ro-RO" w:eastAsia="ro-RO" w:bidi="ro-RO"/>
      </w:rPr>
    </w:lvl>
  </w:abstractNum>
  <w:abstractNum w:abstractNumId="14">
    <w:nsid w:val="17A257BB"/>
    <w:multiLevelType w:val="hybridMultilevel"/>
    <w:tmpl w:val="F2BEF656"/>
    <w:lvl w:ilvl="0" w:tplc="F3F803FC">
      <w:start w:val="2"/>
      <w:numFmt w:val="decimal"/>
      <w:lvlText w:val="(%1)"/>
      <w:lvlJc w:val="left"/>
      <w:pPr>
        <w:ind w:left="301" w:hanging="360"/>
        <w:jc w:val="left"/>
      </w:pPr>
      <w:rPr>
        <w:rFonts w:ascii="Times New Roman" w:eastAsia="Times New Roman" w:hAnsi="Times New Roman" w:cs="Times New Roman" w:hint="default"/>
        <w:w w:val="99"/>
        <w:sz w:val="24"/>
        <w:szCs w:val="24"/>
        <w:lang w:val="ro-RO" w:eastAsia="ro-RO" w:bidi="ro-RO"/>
      </w:rPr>
    </w:lvl>
    <w:lvl w:ilvl="1" w:tplc="1FE04D8A">
      <w:numFmt w:val="bullet"/>
      <w:lvlText w:val=""/>
      <w:lvlJc w:val="left"/>
      <w:pPr>
        <w:ind w:left="1021" w:hanging="365"/>
      </w:pPr>
      <w:rPr>
        <w:rFonts w:ascii="Symbol" w:eastAsia="Symbol" w:hAnsi="Symbol" w:cs="Symbol" w:hint="default"/>
        <w:w w:val="100"/>
        <w:sz w:val="24"/>
        <w:szCs w:val="24"/>
        <w:lang w:val="ro-RO" w:eastAsia="ro-RO" w:bidi="ro-RO"/>
      </w:rPr>
    </w:lvl>
    <w:lvl w:ilvl="2" w:tplc="21760FEE">
      <w:numFmt w:val="bullet"/>
      <w:lvlText w:val="•"/>
      <w:lvlJc w:val="left"/>
      <w:pPr>
        <w:ind w:left="1962" w:hanging="365"/>
      </w:pPr>
      <w:rPr>
        <w:rFonts w:hint="default"/>
        <w:lang w:val="ro-RO" w:eastAsia="ro-RO" w:bidi="ro-RO"/>
      </w:rPr>
    </w:lvl>
    <w:lvl w:ilvl="3" w:tplc="809422C0">
      <w:numFmt w:val="bullet"/>
      <w:lvlText w:val="•"/>
      <w:lvlJc w:val="left"/>
      <w:pPr>
        <w:ind w:left="2904" w:hanging="365"/>
      </w:pPr>
      <w:rPr>
        <w:rFonts w:hint="default"/>
        <w:lang w:val="ro-RO" w:eastAsia="ro-RO" w:bidi="ro-RO"/>
      </w:rPr>
    </w:lvl>
    <w:lvl w:ilvl="4" w:tplc="99FC0516">
      <w:numFmt w:val="bullet"/>
      <w:lvlText w:val="•"/>
      <w:lvlJc w:val="left"/>
      <w:pPr>
        <w:ind w:left="3846" w:hanging="365"/>
      </w:pPr>
      <w:rPr>
        <w:rFonts w:hint="default"/>
        <w:lang w:val="ro-RO" w:eastAsia="ro-RO" w:bidi="ro-RO"/>
      </w:rPr>
    </w:lvl>
    <w:lvl w:ilvl="5" w:tplc="6002AE42">
      <w:numFmt w:val="bullet"/>
      <w:lvlText w:val="•"/>
      <w:lvlJc w:val="left"/>
      <w:pPr>
        <w:ind w:left="4788" w:hanging="365"/>
      </w:pPr>
      <w:rPr>
        <w:rFonts w:hint="default"/>
        <w:lang w:val="ro-RO" w:eastAsia="ro-RO" w:bidi="ro-RO"/>
      </w:rPr>
    </w:lvl>
    <w:lvl w:ilvl="6" w:tplc="ADB81D90">
      <w:numFmt w:val="bullet"/>
      <w:lvlText w:val="•"/>
      <w:lvlJc w:val="left"/>
      <w:pPr>
        <w:ind w:left="5730" w:hanging="365"/>
      </w:pPr>
      <w:rPr>
        <w:rFonts w:hint="default"/>
        <w:lang w:val="ro-RO" w:eastAsia="ro-RO" w:bidi="ro-RO"/>
      </w:rPr>
    </w:lvl>
    <w:lvl w:ilvl="7" w:tplc="90F22484">
      <w:numFmt w:val="bullet"/>
      <w:lvlText w:val="•"/>
      <w:lvlJc w:val="left"/>
      <w:pPr>
        <w:ind w:left="6672" w:hanging="365"/>
      </w:pPr>
      <w:rPr>
        <w:rFonts w:hint="default"/>
        <w:lang w:val="ro-RO" w:eastAsia="ro-RO" w:bidi="ro-RO"/>
      </w:rPr>
    </w:lvl>
    <w:lvl w:ilvl="8" w:tplc="6958CBDA">
      <w:numFmt w:val="bullet"/>
      <w:lvlText w:val="•"/>
      <w:lvlJc w:val="left"/>
      <w:pPr>
        <w:ind w:left="7614" w:hanging="365"/>
      </w:pPr>
      <w:rPr>
        <w:rFonts w:hint="default"/>
        <w:lang w:val="ro-RO" w:eastAsia="ro-RO" w:bidi="ro-RO"/>
      </w:rPr>
    </w:lvl>
  </w:abstractNum>
  <w:abstractNum w:abstractNumId="15">
    <w:nsid w:val="17C47E7C"/>
    <w:multiLevelType w:val="hybridMultilevel"/>
    <w:tmpl w:val="40A69FDA"/>
    <w:lvl w:ilvl="0" w:tplc="007A8E52">
      <w:start w:val="2"/>
      <w:numFmt w:val="decimal"/>
      <w:lvlText w:val="(%1)"/>
      <w:lvlJc w:val="left"/>
      <w:pPr>
        <w:ind w:left="301" w:hanging="348"/>
        <w:jc w:val="left"/>
      </w:pPr>
      <w:rPr>
        <w:rFonts w:ascii="Times New Roman" w:eastAsia="Times New Roman" w:hAnsi="Times New Roman" w:cs="Times New Roman" w:hint="default"/>
        <w:w w:val="99"/>
        <w:sz w:val="24"/>
        <w:szCs w:val="24"/>
        <w:lang w:val="ro-RO" w:eastAsia="ro-RO" w:bidi="ro-RO"/>
      </w:rPr>
    </w:lvl>
    <w:lvl w:ilvl="1" w:tplc="44CCAEA0">
      <w:numFmt w:val="bullet"/>
      <w:lvlText w:val="•"/>
      <w:lvlJc w:val="left"/>
      <w:pPr>
        <w:ind w:left="1219" w:hanging="348"/>
      </w:pPr>
      <w:rPr>
        <w:rFonts w:hint="default"/>
        <w:lang w:val="ro-RO" w:eastAsia="ro-RO" w:bidi="ro-RO"/>
      </w:rPr>
    </w:lvl>
    <w:lvl w:ilvl="2" w:tplc="A260A5C2">
      <w:numFmt w:val="bullet"/>
      <w:lvlText w:val="•"/>
      <w:lvlJc w:val="left"/>
      <w:pPr>
        <w:ind w:left="2139" w:hanging="348"/>
      </w:pPr>
      <w:rPr>
        <w:rFonts w:hint="default"/>
        <w:lang w:val="ro-RO" w:eastAsia="ro-RO" w:bidi="ro-RO"/>
      </w:rPr>
    </w:lvl>
    <w:lvl w:ilvl="3" w:tplc="7F3229E6">
      <w:numFmt w:val="bullet"/>
      <w:lvlText w:val="•"/>
      <w:lvlJc w:val="left"/>
      <w:pPr>
        <w:ind w:left="3059" w:hanging="348"/>
      </w:pPr>
      <w:rPr>
        <w:rFonts w:hint="default"/>
        <w:lang w:val="ro-RO" w:eastAsia="ro-RO" w:bidi="ro-RO"/>
      </w:rPr>
    </w:lvl>
    <w:lvl w:ilvl="4" w:tplc="E206BA9A">
      <w:numFmt w:val="bullet"/>
      <w:lvlText w:val="•"/>
      <w:lvlJc w:val="left"/>
      <w:pPr>
        <w:ind w:left="3979" w:hanging="348"/>
      </w:pPr>
      <w:rPr>
        <w:rFonts w:hint="default"/>
        <w:lang w:val="ro-RO" w:eastAsia="ro-RO" w:bidi="ro-RO"/>
      </w:rPr>
    </w:lvl>
    <w:lvl w:ilvl="5" w:tplc="58B0E476">
      <w:numFmt w:val="bullet"/>
      <w:lvlText w:val="•"/>
      <w:lvlJc w:val="left"/>
      <w:pPr>
        <w:ind w:left="4899" w:hanging="348"/>
      </w:pPr>
      <w:rPr>
        <w:rFonts w:hint="default"/>
        <w:lang w:val="ro-RO" w:eastAsia="ro-RO" w:bidi="ro-RO"/>
      </w:rPr>
    </w:lvl>
    <w:lvl w:ilvl="6" w:tplc="1062CD92">
      <w:numFmt w:val="bullet"/>
      <w:lvlText w:val="•"/>
      <w:lvlJc w:val="left"/>
      <w:pPr>
        <w:ind w:left="5819" w:hanging="348"/>
      </w:pPr>
      <w:rPr>
        <w:rFonts w:hint="default"/>
        <w:lang w:val="ro-RO" w:eastAsia="ro-RO" w:bidi="ro-RO"/>
      </w:rPr>
    </w:lvl>
    <w:lvl w:ilvl="7" w:tplc="0FD80D48">
      <w:numFmt w:val="bullet"/>
      <w:lvlText w:val="•"/>
      <w:lvlJc w:val="left"/>
      <w:pPr>
        <w:ind w:left="6739" w:hanging="348"/>
      </w:pPr>
      <w:rPr>
        <w:rFonts w:hint="default"/>
        <w:lang w:val="ro-RO" w:eastAsia="ro-RO" w:bidi="ro-RO"/>
      </w:rPr>
    </w:lvl>
    <w:lvl w:ilvl="8" w:tplc="CBA894EC">
      <w:numFmt w:val="bullet"/>
      <w:lvlText w:val="•"/>
      <w:lvlJc w:val="left"/>
      <w:pPr>
        <w:ind w:left="7659" w:hanging="348"/>
      </w:pPr>
      <w:rPr>
        <w:rFonts w:hint="default"/>
        <w:lang w:val="ro-RO" w:eastAsia="ro-RO" w:bidi="ro-RO"/>
      </w:rPr>
    </w:lvl>
  </w:abstractNum>
  <w:abstractNum w:abstractNumId="16">
    <w:nsid w:val="1D04573C"/>
    <w:multiLevelType w:val="hybridMultilevel"/>
    <w:tmpl w:val="E042F83C"/>
    <w:lvl w:ilvl="0" w:tplc="A91E54FE">
      <w:start w:val="2"/>
      <w:numFmt w:val="decimal"/>
      <w:lvlText w:val="(%1)"/>
      <w:lvlJc w:val="left"/>
      <w:pPr>
        <w:ind w:left="301" w:hanging="348"/>
        <w:jc w:val="left"/>
      </w:pPr>
      <w:rPr>
        <w:rFonts w:ascii="Times New Roman" w:eastAsia="Times New Roman" w:hAnsi="Times New Roman" w:cs="Times New Roman" w:hint="default"/>
        <w:w w:val="99"/>
        <w:sz w:val="24"/>
        <w:szCs w:val="24"/>
        <w:lang w:val="ro-RO" w:eastAsia="ro-RO" w:bidi="ro-RO"/>
      </w:rPr>
    </w:lvl>
    <w:lvl w:ilvl="1" w:tplc="2732083E">
      <w:numFmt w:val="bullet"/>
      <w:lvlText w:val="•"/>
      <w:lvlJc w:val="left"/>
      <w:pPr>
        <w:ind w:left="1219" w:hanging="348"/>
      </w:pPr>
      <w:rPr>
        <w:rFonts w:hint="default"/>
        <w:lang w:val="ro-RO" w:eastAsia="ro-RO" w:bidi="ro-RO"/>
      </w:rPr>
    </w:lvl>
    <w:lvl w:ilvl="2" w:tplc="A35C9248">
      <w:numFmt w:val="bullet"/>
      <w:lvlText w:val="•"/>
      <w:lvlJc w:val="left"/>
      <w:pPr>
        <w:ind w:left="2139" w:hanging="348"/>
      </w:pPr>
      <w:rPr>
        <w:rFonts w:hint="default"/>
        <w:lang w:val="ro-RO" w:eastAsia="ro-RO" w:bidi="ro-RO"/>
      </w:rPr>
    </w:lvl>
    <w:lvl w:ilvl="3" w:tplc="4E9ADA60">
      <w:numFmt w:val="bullet"/>
      <w:lvlText w:val="•"/>
      <w:lvlJc w:val="left"/>
      <w:pPr>
        <w:ind w:left="3059" w:hanging="348"/>
      </w:pPr>
      <w:rPr>
        <w:rFonts w:hint="default"/>
        <w:lang w:val="ro-RO" w:eastAsia="ro-RO" w:bidi="ro-RO"/>
      </w:rPr>
    </w:lvl>
    <w:lvl w:ilvl="4" w:tplc="37CE66E8">
      <w:numFmt w:val="bullet"/>
      <w:lvlText w:val="•"/>
      <w:lvlJc w:val="left"/>
      <w:pPr>
        <w:ind w:left="3979" w:hanging="348"/>
      </w:pPr>
      <w:rPr>
        <w:rFonts w:hint="default"/>
        <w:lang w:val="ro-RO" w:eastAsia="ro-RO" w:bidi="ro-RO"/>
      </w:rPr>
    </w:lvl>
    <w:lvl w:ilvl="5" w:tplc="28584388">
      <w:numFmt w:val="bullet"/>
      <w:lvlText w:val="•"/>
      <w:lvlJc w:val="left"/>
      <w:pPr>
        <w:ind w:left="4899" w:hanging="348"/>
      </w:pPr>
      <w:rPr>
        <w:rFonts w:hint="default"/>
        <w:lang w:val="ro-RO" w:eastAsia="ro-RO" w:bidi="ro-RO"/>
      </w:rPr>
    </w:lvl>
    <w:lvl w:ilvl="6" w:tplc="031C916C">
      <w:numFmt w:val="bullet"/>
      <w:lvlText w:val="•"/>
      <w:lvlJc w:val="left"/>
      <w:pPr>
        <w:ind w:left="5819" w:hanging="348"/>
      </w:pPr>
      <w:rPr>
        <w:rFonts w:hint="default"/>
        <w:lang w:val="ro-RO" w:eastAsia="ro-RO" w:bidi="ro-RO"/>
      </w:rPr>
    </w:lvl>
    <w:lvl w:ilvl="7" w:tplc="69042866">
      <w:numFmt w:val="bullet"/>
      <w:lvlText w:val="•"/>
      <w:lvlJc w:val="left"/>
      <w:pPr>
        <w:ind w:left="6739" w:hanging="348"/>
      </w:pPr>
      <w:rPr>
        <w:rFonts w:hint="default"/>
        <w:lang w:val="ro-RO" w:eastAsia="ro-RO" w:bidi="ro-RO"/>
      </w:rPr>
    </w:lvl>
    <w:lvl w:ilvl="8" w:tplc="3CBA212E">
      <w:numFmt w:val="bullet"/>
      <w:lvlText w:val="•"/>
      <w:lvlJc w:val="left"/>
      <w:pPr>
        <w:ind w:left="7659" w:hanging="348"/>
      </w:pPr>
      <w:rPr>
        <w:rFonts w:hint="default"/>
        <w:lang w:val="ro-RO" w:eastAsia="ro-RO" w:bidi="ro-RO"/>
      </w:rPr>
    </w:lvl>
  </w:abstractNum>
  <w:abstractNum w:abstractNumId="17">
    <w:nsid w:val="1F3B5A00"/>
    <w:multiLevelType w:val="hybridMultilevel"/>
    <w:tmpl w:val="0E08C41A"/>
    <w:lvl w:ilvl="0" w:tplc="A6EC3D7C">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38C65A1A">
      <w:numFmt w:val="bullet"/>
      <w:lvlText w:val="•"/>
      <w:lvlJc w:val="left"/>
      <w:pPr>
        <w:ind w:left="1435" w:hanging="245"/>
      </w:pPr>
      <w:rPr>
        <w:rFonts w:hint="default"/>
        <w:lang w:val="ro-RO" w:eastAsia="ro-RO" w:bidi="ro-RO"/>
      </w:rPr>
    </w:lvl>
    <w:lvl w:ilvl="2" w:tplc="EA3229EA">
      <w:numFmt w:val="bullet"/>
      <w:lvlText w:val="•"/>
      <w:lvlJc w:val="left"/>
      <w:pPr>
        <w:ind w:left="2331" w:hanging="245"/>
      </w:pPr>
      <w:rPr>
        <w:rFonts w:hint="default"/>
        <w:lang w:val="ro-RO" w:eastAsia="ro-RO" w:bidi="ro-RO"/>
      </w:rPr>
    </w:lvl>
    <w:lvl w:ilvl="3" w:tplc="8534AE10">
      <w:numFmt w:val="bullet"/>
      <w:lvlText w:val="•"/>
      <w:lvlJc w:val="left"/>
      <w:pPr>
        <w:ind w:left="3227" w:hanging="245"/>
      </w:pPr>
      <w:rPr>
        <w:rFonts w:hint="default"/>
        <w:lang w:val="ro-RO" w:eastAsia="ro-RO" w:bidi="ro-RO"/>
      </w:rPr>
    </w:lvl>
    <w:lvl w:ilvl="4" w:tplc="34F4035A">
      <w:numFmt w:val="bullet"/>
      <w:lvlText w:val="•"/>
      <w:lvlJc w:val="left"/>
      <w:pPr>
        <w:ind w:left="4123" w:hanging="245"/>
      </w:pPr>
      <w:rPr>
        <w:rFonts w:hint="default"/>
        <w:lang w:val="ro-RO" w:eastAsia="ro-RO" w:bidi="ro-RO"/>
      </w:rPr>
    </w:lvl>
    <w:lvl w:ilvl="5" w:tplc="10E8D5D6">
      <w:numFmt w:val="bullet"/>
      <w:lvlText w:val="•"/>
      <w:lvlJc w:val="left"/>
      <w:pPr>
        <w:ind w:left="5019" w:hanging="245"/>
      </w:pPr>
      <w:rPr>
        <w:rFonts w:hint="default"/>
        <w:lang w:val="ro-RO" w:eastAsia="ro-RO" w:bidi="ro-RO"/>
      </w:rPr>
    </w:lvl>
    <w:lvl w:ilvl="6" w:tplc="E9BA0BE8">
      <w:numFmt w:val="bullet"/>
      <w:lvlText w:val="•"/>
      <w:lvlJc w:val="left"/>
      <w:pPr>
        <w:ind w:left="5915" w:hanging="245"/>
      </w:pPr>
      <w:rPr>
        <w:rFonts w:hint="default"/>
        <w:lang w:val="ro-RO" w:eastAsia="ro-RO" w:bidi="ro-RO"/>
      </w:rPr>
    </w:lvl>
    <w:lvl w:ilvl="7" w:tplc="3F3AE84A">
      <w:numFmt w:val="bullet"/>
      <w:lvlText w:val="•"/>
      <w:lvlJc w:val="left"/>
      <w:pPr>
        <w:ind w:left="6811" w:hanging="245"/>
      </w:pPr>
      <w:rPr>
        <w:rFonts w:hint="default"/>
        <w:lang w:val="ro-RO" w:eastAsia="ro-RO" w:bidi="ro-RO"/>
      </w:rPr>
    </w:lvl>
    <w:lvl w:ilvl="8" w:tplc="F7BA2194">
      <w:numFmt w:val="bullet"/>
      <w:lvlText w:val="•"/>
      <w:lvlJc w:val="left"/>
      <w:pPr>
        <w:ind w:left="7707" w:hanging="245"/>
      </w:pPr>
      <w:rPr>
        <w:rFonts w:hint="default"/>
        <w:lang w:val="ro-RO" w:eastAsia="ro-RO" w:bidi="ro-RO"/>
      </w:rPr>
    </w:lvl>
  </w:abstractNum>
  <w:abstractNum w:abstractNumId="18">
    <w:nsid w:val="20FF0F1B"/>
    <w:multiLevelType w:val="hybridMultilevel"/>
    <w:tmpl w:val="5EA41068"/>
    <w:lvl w:ilvl="0" w:tplc="A61C1170">
      <w:start w:val="2"/>
      <w:numFmt w:val="decimal"/>
      <w:lvlText w:val="(%1)"/>
      <w:lvlJc w:val="left"/>
      <w:pPr>
        <w:ind w:left="301" w:hanging="353"/>
        <w:jc w:val="left"/>
      </w:pPr>
      <w:rPr>
        <w:rFonts w:ascii="Times New Roman" w:eastAsia="Times New Roman" w:hAnsi="Times New Roman" w:cs="Times New Roman" w:hint="default"/>
        <w:w w:val="99"/>
        <w:sz w:val="24"/>
        <w:szCs w:val="24"/>
        <w:lang w:val="ro-RO" w:eastAsia="ro-RO" w:bidi="ro-RO"/>
      </w:rPr>
    </w:lvl>
    <w:lvl w:ilvl="1" w:tplc="6DB2DAF4">
      <w:numFmt w:val="bullet"/>
      <w:lvlText w:val="•"/>
      <w:lvlJc w:val="left"/>
      <w:pPr>
        <w:ind w:left="1219" w:hanging="353"/>
      </w:pPr>
      <w:rPr>
        <w:rFonts w:hint="default"/>
        <w:lang w:val="ro-RO" w:eastAsia="ro-RO" w:bidi="ro-RO"/>
      </w:rPr>
    </w:lvl>
    <w:lvl w:ilvl="2" w:tplc="604E26CE">
      <w:numFmt w:val="bullet"/>
      <w:lvlText w:val="•"/>
      <w:lvlJc w:val="left"/>
      <w:pPr>
        <w:ind w:left="2139" w:hanging="353"/>
      </w:pPr>
      <w:rPr>
        <w:rFonts w:hint="default"/>
        <w:lang w:val="ro-RO" w:eastAsia="ro-RO" w:bidi="ro-RO"/>
      </w:rPr>
    </w:lvl>
    <w:lvl w:ilvl="3" w:tplc="1E863A00">
      <w:numFmt w:val="bullet"/>
      <w:lvlText w:val="•"/>
      <w:lvlJc w:val="left"/>
      <w:pPr>
        <w:ind w:left="3059" w:hanging="353"/>
      </w:pPr>
      <w:rPr>
        <w:rFonts w:hint="default"/>
        <w:lang w:val="ro-RO" w:eastAsia="ro-RO" w:bidi="ro-RO"/>
      </w:rPr>
    </w:lvl>
    <w:lvl w:ilvl="4" w:tplc="8A64B044">
      <w:numFmt w:val="bullet"/>
      <w:lvlText w:val="•"/>
      <w:lvlJc w:val="left"/>
      <w:pPr>
        <w:ind w:left="3979" w:hanging="353"/>
      </w:pPr>
      <w:rPr>
        <w:rFonts w:hint="default"/>
        <w:lang w:val="ro-RO" w:eastAsia="ro-RO" w:bidi="ro-RO"/>
      </w:rPr>
    </w:lvl>
    <w:lvl w:ilvl="5" w:tplc="9822FEC2">
      <w:numFmt w:val="bullet"/>
      <w:lvlText w:val="•"/>
      <w:lvlJc w:val="left"/>
      <w:pPr>
        <w:ind w:left="4899" w:hanging="353"/>
      </w:pPr>
      <w:rPr>
        <w:rFonts w:hint="default"/>
        <w:lang w:val="ro-RO" w:eastAsia="ro-RO" w:bidi="ro-RO"/>
      </w:rPr>
    </w:lvl>
    <w:lvl w:ilvl="6" w:tplc="EF2274FC">
      <w:numFmt w:val="bullet"/>
      <w:lvlText w:val="•"/>
      <w:lvlJc w:val="left"/>
      <w:pPr>
        <w:ind w:left="5819" w:hanging="353"/>
      </w:pPr>
      <w:rPr>
        <w:rFonts w:hint="default"/>
        <w:lang w:val="ro-RO" w:eastAsia="ro-RO" w:bidi="ro-RO"/>
      </w:rPr>
    </w:lvl>
    <w:lvl w:ilvl="7" w:tplc="6CDEDC44">
      <w:numFmt w:val="bullet"/>
      <w:lvlText w:val="•"/>
      <w:lvlJc w:val="left"/>
      <w:pPr>
        <w:ind w:left="6739" w:hanging="353"/>
      </w:pPr>
      <w:rPr>
        <w:rFonts w:hint="default"/>
        <w:lang w:val="ro-RO" w:eastAsia="ro-RO" w:bidi="ro-RO"/>
      </w:rPr>
    </w:lvl>
    <w:lvl w:ilvl="8" w:tplc="D366A216">
      <w:numFmt w:val="bullet"/>
      <w:lvlText w:val="•"/>
      <w:lvlJc w:val="left"/>
      <w:pPr>
        <w:ind w:left="7659" w:hanging="353"/>
      </w:pPr>
      <w:rPr>
        <w:rFonts w:hint="default"/>
        <w:lang w:val="ro-RO" w:eastAsia="ro-RO" w:bidi="ro-RO"/>
      </w:rPr>
    </w:lvl>
  </w:abstractNum>
  <w:abstractNum w:abstractNumId="19">
    <w:nsid w:val="21F604E6"/>
    <w:multiLevelType w:val="hybridMultilevel"/>
    <w:tmpl w:val="22266064"/>
    <w:lvl w:ilvl="0" w:tplc="4CB4F8FE">
      <w:start w:val="1"/>
      <w:numFmt w:val="upperRoman"/>
      <w:lvlText w:val="%1."/>
      <w:lvlJc w:val="left"/>
      <w:pPr>
        <w:ind w:left="740" w:hanging="384"/>
        <w:jc w:val="left"/>
      </w:pPr>
      <w:rPr>
        <w:rFonts w:ascii="Times New Roman" w:eastAsia="Times New Roman" w:hAnsi="Times New Roman" w:cs="Times New Roman" w:hint="default"/>
        <w:b/>
        <w:bCs/>
        <w:w w:val="99"/>
        <w:sz w:val="24"/>
        <w:szCs w:val="24"/>
        <w:lang w:val="ro-RO" w:eastAsia="ro-RO" w:bidi="ro-RO"/>
      </w:rPr>
    </w:lvl>
    <w:lvl w:ilvl="1" w:tplc="DC321052">
      <w:numFmt w:val="bullet"/>
      <w:lvlText w:val="•"/>
      <w:lvlJc w:val="left"/>
      <w:pPr>
        <w:ind w:left="1615" w:hanging="384"/>
      </w:pPr>
      <w:rPr>
        <w:rFonts w:hint="default"/>
        <w:lang w:val="ro-RO" w:eastAsia="ro-RO" w:bidi="ro-RO"/>
      </w:rPr>
    </w:lvl>
    <w:lvl w:ilvl="2" w:tplc="97D44C90">
      <w:numFmt w:val="bullet"/>
      <w:lvlText w:val="•"/>
      <w:lvlJc w:val="left"/>
      <w:pPr>
        <w:ind w:left="2491" w:hanging="384"/>
      </w:pPr>
      <w:rPr>
        <w:rFonts w:hint="default"/>
        <w:lang w:val="ro-RO" w:eastAsia="ro-RO" w:bidi="ro-RO"/>
      </w:rPr>
    </w:lvl>
    <w:lvl w:ilvl="3" w:tplc="B1DCB2B0">
      <w:numFmt w:val="bullet"/>
      <w:lvlText w:val="•"/>
      <w:lvlJc w:val="left"/>
      <w:pPr>
        <w:ind w:left="3367" w:hanging="384"/>
      </w:pPr>
      <w:rPr>
        <w:rFonts w:hint="default"/>
        <w:lang w:val="ro-RO" w:eastAsia="ro-RO" w:bidi="ro-RO"/>
      </w:rPr>
    </w:lvl>
    <w:lvl w:ilvl="4" w:tplc="9A16D3A4">
      <w:numFmt w:val="bullet"/>
      <w:lvlText w:val="•"/>
      <w:lvlJc w:val="left"/>
      <w:pPr>
        <w:ind w:left="4243" w:hanging="384"/>
      </w:pPr>
      <w:rPr>
        <w:rFonts w:hint="default"/>
        <w:lang w:val="ro-RO" w:eastAsia="ro-RO" w:bidi="ro-RO"/>
      </w:rPr>
    </w:lvl>
    <w:lvl w:ilvl="5" w:tplc="C83E697A">
      <w:numFmt w:val="bullet"/>
      <w:lvlText w:val="•"/>
      <w:lvlJc w:val="left"/>
      <w:pPr>
        <w:ind w:left="5119" w:hanging="384"/>
      </w:pPr>
      <w:rPr>
        <w:rFonts w:hint="default"/>
        <w:lang w:val="ro-RO" w:eastAsia="ro-RO" w:bidi="ro-RO"/>
      </w:rPr>
    </w:lvl>
    <w:lvl w:ilvl="6" w:tplc="C5D29D82">
      <w:numFmt w:val="bullet"/>
      <w:lvlText w:val="•"/>
      <w:lvlJc w:val="left"/>
      <w:pPr>
        <w:ind w:left="5995" w:hanging="384"/>
      </w:pPr>
      <w:rPr>
        <w:rFonts w:hint="default"/>
        <w:lang w:val="ro-RO" w:eastAsia="ro-RO" w:bidi="ro-RO"/>
      </w:rPr>
    </w:lvl>
    <w:lvl w:ilvl="7" w:tplc="024ECADE">
      <w:numFmt w:val="bullet"/>
      <w:lvlText w:val="•"/>
      <w:lvlJc w:val="left"/>
      <w:pPr>
        <w:ind w:left="6871" w:hanging="384"/>
      </w:pPr>
      <w:rPr>
        <w:rFonts w:hint="default"/>
        <w:lang w:val="ro-RO" w:eastAsia="ro-RO" w:bidi="ro-RO"/>
      </w:rPr>
    </w:lvl>
    <w:lvl w:ilvl="8" w:tplc="1B283998">
      <w:numFmt w:val="bullet"/>
      <w:lvlText w:val="•"/>
      <w:lvlJc w:val="left"/>
      <w:pPr>
        <w:ind w:left="7747" w:hanging="384"/>
      </w:pPr>
      <w:rPr>
        <w:rFonts w:hint="default"/>
        <w:lang w:val="ro-RO" w:eastAsia="ro-RO" w:bidi="ro-RO"/>
      </w:rPr>
    </w:lvl>
  </w:abstractNum>
  <w:abstractNum w:abstractNumId="20">
    <w:nsid w:val="23BE6043"/>
    <w:multiLevelType w:val="hybridMultilevel"/>
    <w:tmpl w:val="470AA13A"/>
    <w:lvl w:ilvl="0" w:tplc="A998CCB0">
      <w:start w:val="2"/>
      <w:numFmt w:val="decimal"/>
      <w:lvlText w:val="(%1)"/>
      <w:lvlJc w:val="left"/>
      <w:pPr>
        <w:ind w:left="639" w:hanging="344"/>
        <w:jc w:val="left"/>
      </w:pPr>
      <w:rPr>
        <w:rFonts w:ascii="Times New Roman" w:eastAsia="Times New Roman" w:hAnsi="Times New Roman" w:cs="Times New Roman" w:hint="default"/>
        <w:w w:val="99"/>
        <w:sz w:val="24"/>
        <w:szCs w:val="24"/>
        <w:lang w:val="ro-RO" w:eastAsia="ro-RO" w:bidi="ro-RO"/>
      </w:rPr>
    </w:lvl>
    <w:lvl w:ilvl="1" w:tplc="1D7EB58A">
      <w:numFmt w:val="bullet"/>
      <w:lvlText w:val="•"/>
      <w:lvlJc w:val="left"/>
      <w:pPr>
        <w:ind w:left="1525" w:hanging="344"/>
      </w:pPr>
      <w:rPr>
        <w:rFonts w:hint="default"/>
        <w:lang w:val="ro-RO" w:eastAsia="ro-RO" w:bidi="ro-RO"/>
      </w:rPr>
    </w:lvl>
    <w:lvl w:ilvl="2" w:tplc="ECD65022">
      <w:numFmt w:val="bullet"/>
      <w:lvlText w:val="•"/>
      <w:lvlJc w:val="left"/>
      <w:pPr>
        <w:ind w:left="2411" w:hanging="344"/>
      </w:pPr>
      <w:rPr>
        <w:rFonts w:hint="default"/>
        <w:lang w:val="ro-RO" w:eastAsia="ro-RO" w:bidi="ro-RO"/>
      </w:rPr>
    </w:lvl>
    <w:lvl w:ilvl="3" w:tplc="AD0C4E98">
      <w:numFmt w:val="bullet"/>
      <w:lvlText w:val="•"/>
      <w:lvlJc w:val="left"/>
      <w:pPr>
        <w:ind w:left="3297" w:hanging="344"/>
      </w:pPr>
      <w:rPr>
        <w:rFonts w:hint="default"/>
        <w:lang w:val="ro-RO" w:eastAsia="ro-RO" w:bidi="ro-RO"/>
      </w:rPr>
    </w:lvl>
    <w:lvl w:ilvl="4" w:tplc="A0CC3514">
      <w:numFmt w:val="bullet"/>
      <w:lvlText w:val="•"/>
      <w:lvlJc w:val="left"/>
      <w:pPr>
        <w:ind w:left="4183" w:hanging="344"/>
      </w:pPr>
      <w:rPr>
        <w:rFonts w:hint="default"/>
        <w:lang w:val="ro-RO" w:eastAsia="ro-RO" w:bidi="ro-RO"/>
      </w:rPr>
    </w:lvl>
    <w:lvl w:ilvl="5" w:tplc="97FABAD8">
      <w:numFmt w:val="bullet"/>
      <w:lvlText w:val="•"/>
      <w:lvlJc w:val="left"/>
      <w:pPr>
        <w:ind w:left="5069" w:hanging="344"/>
      </w:pPr>
      <w:rPr>
        <w:rFonts w:hint="default"/>
        <w:lang w:val="ro-RO" w:eastAsia="ro-RO" w:bidi="ro-RO"/>
      </w:rPr>
    </w:lvl>
    <w:lvl w:ilvl="6" w:tplc="85580908">
      <w:numFmt w:val="bullet"/>
      <w:lvlText w:val="•"/>
      <w:lvlJc w:val="left"/>
      <w:pPr>
        <w:ind w:left="5955" w:hanging="344"/>
      </w:pPr>
      <w:rPr>
        <w:rFonts w:hint="default"/>
        <w:lang w:val="ro-RO" w:eastAsia="ro-RO" w:bidi="ro-RO"/>
      </w:rPr>
    </w:lvl>
    <w:lvl w:ilvl="7" w:tplc="D20CD37E">
      <w:numFmt w:val="bullet"/>
      <w:lvlText w:val="•"/>
      <w:lvlJc w:val="left"/>
      <w:pPr>
        <w:ind w:left="6841" w:hanging="344"/>
      </w:pPr>
      <w:rPr>
        <w:rFonts w:hint="default"/>
        <w:lang w:val="ro-RO" w:eastAsia="ro-RO" w:bidi="ro-RO"/>
      </w:rPr>
    </w:lvl>
    <w:lvl w:ilvl="8" w:tplc="101A2980">
      <w:numFmt w:val="bullet"/>
      <w:lvlText w:val="•"/>
      <w:lvlJc w:val="left"/>
      <w:pPr>
        <w:ind w:left="7727" w:hanging="344"/>
      </w:pPr>
      <w:rPr>
        <w:rFonts w:hint="default"/>
        <w:lang w:val="ro-RO" w:eastAsia="ro-RO" w:bidi="ro-RO"/>
      </w:rPr>
    </w:lvl>
  </w:abstractNum>
  <w:abstractNum w:abstractNumId="21">
    <w:nsid w:val="25BB2DCC"/>
    <w:multiLevelType w:val="hybridMultilevel"/>
    <w:tmpl w:val="4350E376"/>
    <w:lvl w:ilvl="0" w:tplc="C1764182">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76E0133E">
      <w:start w:val="1"/>
      <w:numFmt w:val="decimal"/>
      <w:lvlText w:val="%2)"/>
      <w:lvlJc w:val="left"/>
      <w:pPr>
        <w:ind w:left="301" w:hanging="281"/>
        <w:jc w:val="left"/>
      </w:pPr>
      <w:rPr>
        <w:rFonts w:ascii="Times New Roman" w:eastAsia="Times New Roman" w:hAnsi="Times New Roman" w:cs="Times New Roman" w:hint="default"/>
        <w:w w:val="99"/>
        <w:sz w:val="24"/>
        <w:szCs w:val="24"/>
        <w:lang w:val="ro-RO" w:eastAsia="ro-RO" w:bidi="ro-RO"/>
      </w:rPr>
    </w:lvl>
    <w:lvl w:ilvl="2" w:tplc="6F84AD32">
      <w:start w:val="1"/>
      <w:numFmt w:val="lowerLetter"/>
      <w:lvlText w:val="%3)"/>
      <w:lvlJc w:val="left"/>
      <w:pPr>
        <w:ind w:left="301" w:hanging="322"/>
        <w:jc w:val="left"/>
      </w:pPr>
      <w:rPr>
        <w:rFonts w:ascii="Times New Roman" w:eastAsia="Times New Roman" w:hAnsi="Times New Roman" w:cs="Times New Roman" w:hint="default"/>
        <w:spacing w:val="-11"/>
        <w:w w:val="99"/>
        <w:sz w:val="24"/>
        <w:szCs w:val="24"/>
        <w:lang w:val="ro-RO" w:eastAsia="ro-RO" w:bidi="ro-RO"/>
      </w:rPr>
    </w:lvl>
    <w:lvl w:ilvl="3" w:tplc="D30E61E6">
      <w:numFmt w:val="bullet"/>
      <w:lvlText w:val="•"/>
      <w:lvlJc w:val="left"/>
      <w:pPr>
        <w:ind w:left="2530" w:hanging="322"/>
      </w:pPr>
      <w:rPr>
        <w:rFonts w:hint="default"/>
        <w:lang w:val="ro-RO" w:eastAsia="ro-RO" w:bidi="ro-RO"/>
      </w:rPr>
    </w:lvl>
    <w:lvl w:ilvl="4" w:tplc="4A726030">
      <w:numFmt w:val="bullet"/>
      <w:lvlText w:val="•"/>
      <w:lvlJc w:val="left"/>
      <w:pPr>
        <w:ind w:left="3526" w:hanging="322"/>
      </w:pPr>
      <w:rPr>
        <w:rFonts w:hint="default"/>
        <w:lang w:val="ro-RO" w:eastAsia="ro-RO" w:bidi="ro-RO"/>
      </w:rPr>
    </w:lvl>
    <w:lvl w:ilvl="5" w:tplc="A13E4D5A">
      <w:numFmt w:val="bullet"/>
      <w:lvlText w:val="•"/>
      <w:lvlJc w:val="left"/>
      <w:pPr>
        <w:ind w:left="4521" w:hanging="322"/>
      </w:pPr>
      <w:rPr>
        <w:rFonts w:hint="default"/>
        <w:lang w:val="ro-RO" w:eastAsia="ro-RO" w:bidi="ro-RO"/>
      </w:rPr>
    </w:lvl>
    <w:lvl w:ilvl="6" w:tplc="EA66EE44">
      <w:numFmt w:val="bullet"/>
      <w:lvlText w:val="•"/>
      <w:lvlJc w:val="left"/>
      <w:pPr>
        <w:ind w:left="5517" w:hanging="322"/>
      </w:pPr>
      <w:rPr>
        <w:rFonts w:hint="default"/>
        <w:lang w:val="ro-RO" w:eastAsia="ro-RO" w:bidi="ro-RO"/>
      </w:rPr>
    </w:lvl>
    <w:lvl w:ilvl="7" w:tplc="46E406A2">
      <w:numFmt w:val="bullet"/>
      <w:lvlText w:val="•"/>
      <w:lvlJc w:val="left"/>
      <w:pPr>
        <w:ind w:left="6512" w:hanging="322"/>
      </w:pPr>
      <w:rPr>
        <w:rFonts w:hint="default"/>
        <w:lang w:val="ro-RO" w:eastAsia="ro-RO" w:bidi="ro-RO"/>
      </w:rPr>
    </w:lvl>
    <w:lvl w:ilvl="8" w:tplc="C378790E">
      <w:numFmt w:val="bullet"/>
      <w:lvlText w:val="•"/>
      <w:lvlJc w:val="left"/>
      <w:pPr>
        <w:ind w:left="7508" w:hanging="322"/>
      </w:pPr>
      <w:rPr>
        <w:rFonts w:hint="default"/>
        <w:lang w:val="ro-RO" w:eastAsia="ro-RO" w:bidi="ro-RO"/>
      </w:rPr>
    </w:lvl>
  </w:abstractNum>
  <w:abstractNum w:abstractNumId="22">
    <w:nsid w:val="27C3200D"/>
    <w:multiLevelType w:val="hybridMultilevel"/>
    <w:tmpl w:val="798C8312"/>
    <w:lvl w:ilvl="0" w:tplc="AB76612A">
      <w:start w:val="2"/>
      <w:numFmt w:val="decimal"/>
      <w:lvlText w:val="(%1)"/>
      <w:lvlJc w:val="left"/>
      <w:pPr>
        <w:ind w:left="301" w:hanging="384"/>
        <w:jc w:val="left"/>
      </w:pPr>
      <w:rPr>
        <w:rFonts w:ascii="Times New Roman" w:eastAsia="Times New Roman" w:hAnsi="Times New Roman" w:cs="Times New Roman" w:hint="default"/>
        <w:spacing w:val="-26"/>
        <w:w w:val="99"/>
        <w:sz w:val="24"/>
        <w:szCs w:val="24"/>
        <w:lang w:val="ro-RO" w:eastAsia="ro-RO" w:bidi="ro-RO"/>
      </w:rPr>
    </w:lvl>
    <w:lvl w:ilvl="1" w:tplc="0DA82A02">
      <w:numFmt w:val="bullet"/>
      <w:lvlText w:val="•"/>
      <w:lvlJc w:val="left"/>
      <w:pPr>
        <w:ind w:left="1219" w:hanging="384"/>
      </w:pPr>
      <w:rPr>
        <w:rFonts w:hint="default"/>
        <w:lang w:val="ro-RO" w:eastAsia="ro-RO" w:bidi="ro-RO"/>
      </w:rPr>
    </w:lvl>
    <w:lvl w:ilvl="2" w:tplc="03FC298A">
      <w:numFmt w:val="bullet"/>
      <w:lvlText w:val="•"/>
      <w:lvlJc w:val="left"/>
      <w:pPr>
        <w:ind w:left="2139" w:hanging="384"/>
      </w:pPr>
      <w:rPr>
        <w:rFonts w:hint="default"/>
        <w:lang w:val="ro-RO" w:eastAsia="ro-RO" w:bidi="ro-RO"/>
      </w:rPr>
    </w:lvl>
    <w:lvl w:ilvl="3" w:tplc="DB028070">
      <w:numFmt w:val="bullet"/>
      <w:lvlText w:val="•"/>
      <w:lvlJc w:val="left"/>
      <w:pPr>
        <w:ind w:left="3059" w:hanging="384"/>
      </w:pPr>
      <w:rPr>
        <w:rFonts w:hint="default"/>
        <w:lang w:val="ro-RO" w:eastAsia="ro-RO" w:bidi="ro-RO"/>
      </w:rPr>
    </w:lvl>
    <w:lvl w:ilvl="4" w:tplc="EE0832F4">
      <w:numFmt w:val="bullet"/>
      <w:lvlText w:val="•"/>
      <w:lvlJc w:val="left"/>
      <w:pPr>
        <w:ind w:left="3979" w:hanging="384"/>
      </w:pPr>
      <w:rPr>
        <w:rFonts w:hint="default"/>
        <w:lang w:val="ro-RO" w:eastAsia="ro-RO" w:bidi="ro-RO"/>
      </w:rPr>
    </w:lvl>
    <w:lvl w:ilvl="5" w:tplc="2C5C27D6">
      <w:numFmt w:val="bullet"/>
      <w:lvlText w:val="•"/>
      <w:lvlJc w:val="left"/>
      <w:pPr>
        <w:ind w:left="4899" w:hanging="384"/>
      </w:pPr>
      <w:rPr>
        <w:rFonts w:hint="default"/>
        <w:lang w:val="ro-RO" w:eastAsia="ro-RO" w:bidi="ro-RO"/>
      </w:rPr>
    </w:lvl>
    <w:lvl w:ilvl="6" w:tplc="9CB44AC8">
      <w:numFmt w:val="bullet"/>
      <w:lvlText w:val="•"/>
      <w:lvlJc w:val="left"/>
      <w:pPr>
        <w:ind w:left="5819" w:hanging="384"/>
      </w:pPr>
      <w:rPr>
        <w:rFonts w:hint="default"/>
        <w:lang w:val="ro-RO" w:eastAsia="ro-RO" w:bidi="ro-RO"/>
      </w:rPr>
    </w:lvl>
    <w:lvl w:ilvl="7" w:tplc="5BAAE52C">
      <w:numFmt w:val="bullet"/>
      <w:lvlText w:val="•"/>
      <w:lvlJc w:val="left"/>
      <w:pPr>
        <w:ind w:left="6739" w:hanging="384"/>
      </w:pPr>
      <w:rPr>
        <w:rFonts w:hint="default"/>
        <w:lang w:val="ro-RO" w:eastAsia="ro-RO" w:bidi="ro-RO"/>
      </w:rPr>
    </w:lvl>
    <w:lvl w:ilvl="8" w:tplc="6B16AFE6">
      <w:numFmt w:val="bullet"/>
      <w:lvlText w:val="•"/>
      <w:lvlJc w:val="left"/>
      <w:pPr>
        <w:ind w:left="7659" w:hanging="384"/>
      </w:pPr>
      <w:rPr>
        <w:rFonts w:hint="default"/>
        <w:lang w:val="ro-RO" w:eastAsia="ro-RO" w:bidi="ro-RO"/>
      </w:rPr>
    </w:lvl>
  </w:abstractNum>
  <w:abstractNum w:abstractNumId="23">
    <w:nsid w:val="2D943E17"/>
    <w:multiLevelType w:val="hybridMultilevel"/>
    <w:tmpl w:val="881E76BC"/>
    <w:lvl w:ilvl="0" w:tplc="AF700B36">
      <w:start w:val="1"/>
      <w:numFmt w:val="lowerLetter"/>
      <w:lvlText w:val="%1)"/>
      <w:lvlJc w:val="left"/>
      <w:pPr>
        <w:ind w:left="301" w:hanging="298"/>
        <w:jc w:val="left"/>
      </w:pPr>
      <w:rPr>
        <w:rFonts w:ascii="Times New Roman" w:eastAsia="Times New Roman" w:hAnsi="Times New Roman" w:cs="Times New Roman" w:hint="default"/>
        <w:spacing w:val="-30"/>
        <w:w w:val="99"/>
        <w:sz w:val="24"/>
        <w:szCs w:val="24"/>
        <w:lang w:val="ro-RO" w:eastAsia="ro-RO" w:bidi="ro-RO"/>
      </w:rPr>
    </w:lvl>
    <w:lvl w:ilvl="1" w:tplc="5AE8EF76">
      <w:numFmt w:val="bullet"/>
      <w:lvlText w:val="•"/>
      <w:lvlJc w:val="left"/>
      <w:pPr>
        <w:ind w:left="1219" w:hanging="298"/>
      </w:pPr>
      <w:rPr>
        <w:rFonts w:hint="default"/>
        <w:lang w:val="ro-RO" w:eastAsia="ro-RO" w:bidi="ro-RO"/>
      </w:rPr>
    </w:lvl>
    <w:lvl w:ilvl="2" w:tplc="1D56D706">
      <w:numFmt w:val="bullet"/>
      <w:lvlText w:val="•"/>
      <w:lvlJc w:val="left"/>
      <w:pPr>
        <w:ind w:left="2139" w:hanging="298"/>
      </w:pPr>
      <w:rPr>
        <w:rFonts w:hint="default"/>
        <w:lang w:val="ro-RO" w:eastAsia="ro-RO" w:bidi="ro-RO"/>
      </w:rPr>
    </w:lvl>
    <w:lvl w:ilvl="3" w:tplc="850804FC">
      <w:numFmt w:val="bullet"/>
      <w:lvlText w:val="•"/>
      <w:lvlJc w:val="left"/>
      <w:pPr>
        <w:ind w:left="3059" w:hanging="298"/>
      </w:pPr>
      <w:rPr>
        <w:rFonts w:hint="default"/>
        <w:lang w:val="ro-RO" w:eastAsia="ro-RO" w:bidi="ro-RO"/>
      </w:rPr>
    </w:lvl>
    <w:lvl w:ilvl="4" w:tplc="B63E1994">
      <w:numFmt w:val="bullet"/>
      <w:lvlText w:val="•"/>
      <w:lvlJc w:val="left"/>
      <w:pPr>
        <w:ind w:left="3979" w:hanging="298"/>
      </w:pPr>
      <w:rPr>
        <w:rFonts w:hint="default"/>
        <w:lang w:val="ro-RO" w:eastAsia="ro-RO" w:bidi="ro-RO"/>
      </w:rPr>
    </w:lvl>
    <w:lvl w:ilvl="5" w:tplc="A106D956">
      <w:numFmt w:val="bullet"/>
      <w:lvlText w:val="•"/>
      <w:lvlJc w:val="left"/>
      <w:pPr>
        <w:ind w:left="4899" w:hanging="298"/>
      </w:pPr>
      <w:rPr>
        <w:rFonts w:hint="default"/>
        <w:lang w:val="ro-RO" w:eastAsia="ro-RO" w:bidi="ro-RO"/>
      </w:rPr>
    </w:lvl>
    <w:lvl w:ilvl="6" w:tplc="65B43632">
      <w:numFmt w:val="bullet"/>
      <w:lvlText w:val="•"/>
      <w:lvlJc w:val="left"/>
      <w:pPr>
        <w:ind w:left="5819" w:hanging="298"/>
      </w:pPr>
      <w:rPr>
        <w:rFonts w:hint="default"/>
        <w:lang w:val="ro-RO" w:eastAsia="ro-RO" w:bidi="ro-RO"/>
      </w:rPr>
    </w:lvl>
    <w:lvl w:ilvl="7" w:tplc="8654EF72">
      <w:numFmt w:val="bullet"/>
      <w:lvlText w:val="•"/>
      <w:lvlJc w:val="left"/>
      <w:pPr>
        <w:ind w:left="6739" w:hanging="298"/>
      </w:pPr>
      <w:rPr>
        <w:rFonts w:hint="default"/>
        <w:lang w:val="ro-RO" w:eastAsia="ro-RO" w:bidi="ro-RO"/>
      </w:rPr>
    </w:lvl>
    <w:lvl w:ilvl="8" w:tplc="AAAAB8E8">
      <w:numFmt w:val="bullet"/>
      <w:lvlText w:val="•"/>
      <w:lvlJc w:val="left"/>
      <w:pPr>
        <w:ind w:left="7659" w:hanging="298"/>
      </w:pPr>
      <w:rPr>
        <w:rFonts w:hint="default"/>
        <w:lang w:val="ro-RO" w:eastAsia="ro-RO" w:bidi="ro-RO"/>
      </w:rPr>
    </w:lvl>
  </w:abstractNum>
  <w:abstractNum w:abstractNumId="24">
    <w:nsid w:val="2DE850D1"/>
    <w:multiLevelType w:val="hybridMultilevel"/>
    <w:tmpl w:val="5784ED02"/>
    <w:lvl w:ilvl="0" w:tplc="0B669F52">
      <w:start w:val="1"/>
      <w:numFmt w:val="lowerLetter"/>
      <w:lvlText w:val="%1)"/>
      <w:lvlJc w:val="left"/>
      <w:pPr>
        <w:ind w:left="301" w:hanging="288"/>
        <w:jc w:val="left"/>
      </w:pPr>
      <w:rPr>
        <w:rFonts w:ascii="Times New Roman" w:eastAsia="Times New Roman" w:hAnsi="Times New Roman" w:cs="Times New Roman" w:hint="default"/>
        <w:spacing w:val="-24"/>
        <w:w w:val="99"/>
        <w:sz w:val="24"/>
        <w:szCs w:val="24"/>
        <w:lang w:val="ro-RO" w:eastAsia="ro-RO" w:bidi="ro-RO"/>
      </w:rPr>
    </w:lvl>
    <w:lvl w:ilvl="1" w:tplc="8A148A18">
      <w:numFmt w:val="bullet"/>
      <w:lvlText w:val="•"/>
      <w:lvlJc w:val="left"/>
      <w:pPr>
        <w:ind w:left="1219" w:hanging="288"/>
      </w:pPr>
      <w:rPr>
        <w:rFonts w:hint="default"/>
        <w:lang w:val="ro-RO" w:eastAsia="ro-RO" w:bidi="ro-RO"/>
      </w:rPr>
    </w:lvl>
    <w:lvl w:ilvl="2" w:tplc="56A688EC">
      <w:numFmt w:val="bullet"/>
      <w:lvlText w:val="•"/>
      <w:lvlJc w:val="left"/>
      <w:pPr>
        <w:ind w:left="2139" w:hanging="288"/>
      </w:pPr>
      <w:rPr>
        <w:rFonts w:hint="default"/>
        <w:lang w:val="ro-RO" w:eastAsia="ro-RO" w:bidi="ro-RO"/>
      </w:rPr>
    </w:lvl>
    <w:lvl w:ilvl="3" w:tplc="304639FC">
      <w:numFmt w:val="bullet"/>
      <w:lvlText w:val="•"/>
      <w:lvlJc w:val="left"/>
      <w:pPr>
        <w:ind w:left="3059" w:hanging="288"/>
      </w:pPr>
      <w:rPr>
        <w:rFonts w:hint="default"/>
        <w:lang w:val="ro-RO" w:eastAsia="ro-RO" w:bidi="ro-RO"/>
      </w:rPr>
    </w:lvl>
    <w:lvl w:ilvl="4" w:tplc="F004698E">
      <w:numFmt w:val="bullet"/>
      <w:lvlText w:val="•"/>
      <w:lvlJc w:val="left"/>
      <w:pPr>
        <w:ind w:left="3979" w:hanging="288"/>
      </w:pPr>
      <w:rPr>
        <w:rFonts w:hint="default"/>
        <w:lang w:val="ro-RO" w:eastAsia="ro-RO" w:bidi="ro-RO"/>
      </w:rPr>
    </w:lvl>
    <w:lvl w:ilvl="5" w:tplc="FEC6AD4A">
      <w:numFmt w:val="bullet"/>
      <w:lvlText w:val="•"/>
      <w:lvlJc w:val="left"/>
      <w:pPr>
        <w:ind w:left="4899" w:hanging="288"/>
      </w:pPr>
      <w:rPr>
        <w:rFonts w:hint="default"/>
        <w:lang w:val="ro-RO" w:eastAsia="ro-RO" w:bidi="ro-RO"/>
      </w:rPr>
    </w:lvl>
    <w:lvl w:ilvl="6" w:tplc="8A5A08DA">
      <w:numFmt w:val="bullet"/>
      <w:lvlText w:val="•"/>
      <w:lvlJc w:val="left"/>
      <w:pPr>
        <w:ind w:left="5819" w:hanging="288"/>
      </w:pPr>
      <w:rPr>
        <w:rFonts w:hint="default"/>
        <w:lang w:val="ro-RO" w:eastAsia="ro-RO" w:bidi="ro-RO"/>
      </w:rPr>
    </w:lvl>
    <w:lvl w:ilvl="7" w:tplc="CF6E4842">
      <w:numFmt w:val="bullet"/>
      <w:lvlText w:val="•"/>
      <w:lvlJc w:val="left"/>
      <w:pPr>
        <w:ind w:left="6739" w:hanging="288"/>
      </w:pPr>
      <w:rPr>
        <w:rFonts w:hint="default"/>
        <w:lang w:val="ro-RO" w:eastAsia="ro-RO" w:bidi="ro-RO"/>
      </w:rPr>
    </w:lvl>
    <w:lvl w:ilvl="8" w:tplc="79B23982">
      <w:numFmt w:val="bullet"/>
      <w:lvlText w:val="•"/>
      <w:lvlJc w:val="left"/>
      <w:pPr>
        <w:ind w:left="7659" w:hanging="288"/>
      </w:pPr>
      <w:rPr>
        <w:rFonts w:hint="default"/>
        <w:lang w:val="ro-RO" w:eastAsia="ro-RO" w:bidi="ro-RO"/>
      </w:rPr>
    </w:lvl>
  </w:abstractNum>
  <w:abstractNum w:abstractNumId="25">
    <w:nsid w:val="2E966A8F"/>
    <w:multiLevelType w:val="hybridMultilevel"/>
    <w:tmpl w:val="7E14479A"/>
    <w:lvl w:ilvl="0" w:tplc="36ACBE92">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7304FFC4">
      <w:numFmt w:val="bullet"/>
      <w:lvlText w:val="•"/>
      <w:lvlJc w:val="left"/>
      <w:pPr>
        <w:ind w:left="1435" w:hanging="245"/>
      </w:pPr>
      <w:rPr>
        <w:rFonts w:hint="default"/>
        <w:lang w:val="ro-RO" w:eastAsia="ro-RO" w:bidi="ro-RO"/>
      </w:rPr>
    </w:lvl>
    <w:lvl w:ilvl="2" w:tplc="C6A6424C">
      <w:numFmt w:val="bullet"/>
      <w:lvlText w:val="•"/>
      <w:lvlJc w:val="left"/>
      <w:pPr>
        <w:ind w:left="2331" w:hanging="245"/>
      </w:pPr>
      <w:rPr>
        <w:rFonts w:hint="default"/>
        <w:lang w:val="ro-RO" w:eastAsia="ro-RO" w:bidi="ro-RO"/>
      </w:rPr>
    </w:lvl>
    <w:lvl w:ilvl="3" w:tplc="E708BFAE">
      <w:numFmt w:val="bullet"/>
      <w:lvlText w:val="•"/>
      <w:lvlJc w:val="left"/>
      <w:pPr>
        <w:ind w:left="3227" w:hanging="245"/>
      </w:pPr>
      <w:rPr>
        <w:rFonts w:hint="default"/>
        <w:lang w:val="ro-RO" w:eastAsia="ro-RO" w:bidi="ro-RO"/>
      </w:rPr>
    </w:lvl>
    <w:lvl w:ilvl="4" w:tplc="FED28182">
      <w:numFmt w:val="bullet"/>
      <w:lvlText w:val="•"/>
      <w:lvlJc w:val="left"/>
      <w:pPr>
        <w:ind w:left="4123" w:hanging="245"/>
      </w:pPr>
      <w:rPr>
        <w:rFonts w:hint="default"/>
        <w:lang w:val="ro-RO" w:eastAsia="ro-RO" w:bidi="ro-RO"/>
      </w:rPr>
    </w:lvl>
    <w:lvl w:ilvl="5" w:tplc="FDB231BC">
      <w:numFmt w:val="bullet"/>
      <w:lvlText w:val="•"/>
      <w:lvlJc w:val="left"/>
      <w:pPr>
        <w:ind w:left="5019" w:hanging="245"/>
      </w:pPr>
      <w:rPr>
        <w:rFonts w:hint="default"/>
        <w:lang w:val="ro-RO" w:eastAsia="ro-RO" w:bidi="ro-RO"/>
      </w:rPr>
    </w:lvl>
    <w:lvl w:ilvl="6" w:tplc="43047B6A">
      <w:numFmt w:val="bullet"/>
      <w:lvlText w:val="•"/>
      <w:lvlJc w:val="left"/>
      <w:pPr>
        <w:ind w:left="5915" w:hanging="245"/>
      </w:pPr>
      <w:rPr>
        <w:rFonts w:hint="default"/>
        <w:lang w:val="ro-RO" w:eastAsia="ro-RO" w:bidi="ro-RO"/>
      </w:rPr>
    </w:lvl>
    <w:lvl w:ilvl="7" w:tplc="25F0DFDA">
      <w:numFmt w:val="bullet"/>
      <w:lvlText w:val="•"/>
      <w:lvlJc w:val="left"/>
      <w:pPr>
        <w:ind w:left="6811" w:hanging="245"/>
      </w:pPr>
      <w:rPr>
        <w:rFonts w:hint="default"/>
        <w:lang w:val="ro-RO" w:eastAsia="ro-RO" w:bidi="ro-RO"/>
      </w:rPr>
    </w:lvl>
    <w:lvl w:ilvl="8" w:tplc="6848125E">
      <w:numFmt w:val="bullet"/>
      <w:lvlText w:val="•"/>
      <w:lvlJc w:val="left"/>
      <w:pPr>
        <w:ind w:left="7707" w:hanging="245"/>
      </w:pPr>
      <w:rPr>
        <w:rFonts w:hint="default"/>
        <w:lang w:val="ro-RO" w:eastAsia="ro-RO" w:bidi="ro-RO"/>
      </w:rPr>
    </w:lvl>
  </w:abstractNum>
  <w:abstractNum w:abstractNumId="26">
    <w:nsid w:val="2EC5085E"/>
    <w:multiLevelType w:val="hybridMultilevel"/>
    <w:tmpl w:val="7E88C6E6"/>
    <w:lvl w:ilvl="0" w:tplc="D876AEE8">
      <w:start w:val="1"/>
      <w:numFmt w:val="lowerLetter"/>
      <w:lvlText w:val="%1)"/>
      <w:lvlJc w:val="left"/>
      <w:pPr>
        <w:ind w:left="301" w:hanging="250"/>
        <w:jc w:val="left"/>
      </w:pPr>
      <w:rPr>
        <w:rFonts w:ascii="Times New Roman" w:eastAsia="Times New Roman" w:hAnsi="Times New Roman" w:cs="Times New Roman" w:hint="default"/>
        <w:spacing w:val="-1"/>
        <w:w w:val="99"/>
        <w:sz w:val="24"/>
        <w:szCs w:val="24"/>
        <w:lang w:val="ro-RO" w:eastAsia="ro-RO" w:bidi="ro-RO"/>
      </w:rPr>
    </w:lvl>
    <w:lvl w:ilvl="1" w:tplc="A162B5B8">
      <w:numFmt w:val="bullet"/>
      <w:lvlText w:val="•"/>
      <w:lvlJc w:val="left"/>
      <w:pPr>
        <w:ind w:left="1219" w:hanging="250"/>
      </w:pPr>
      <w:rPr>
        <w:rFonts w:hint="default"/>
        <w:lang w:val="ro-RO" w:eastAsia="ro-RO" w:bidi="ro-RO"/>
      </w:rPr>
    </w:lvl>
    <w:lvl w:ilvl="2" w:tplc="0C4AD944">
      <w:numFmt w:val="bullet"/>
      <w:lvlText w:val="•"/>
      <w:lvlJc w:val="left"/>
      <w:pPr>
        <w:ind w:left="2139" w:hanging="250"/>
      </w:pPr>
      <w:rPr>
        <w:rFonts w:hint="default"/>
        <w:lang w:val="ro-RO" w:eastAsia="ro-RO" w:bidi="ro-RO"/>
      </w:rPr>
    </w:lvl>
    <w:lvl w:ilvl="3" w:tplc="B07891E0">
      <w:numFmt w:val="bullet"/>
      <w:lvlText w:val="•"/>
      <w:lvlJc w:val="left"/>
      <w:pPr>
        <w:ind w:left="3059" w:hanging="250"/>
      </w:pPr>
      <w:rPr>
        <w:rFonts w:hint="default"/>
        <w:lang w:val="ro-RO" w:eastAsia="ro-RO" w:bidi="ro-RO"/>
      </w:rPr>
    </w:lvl>
    <w:lvl w:ilvl="4" w:tplc="C5247778">
      <w:numFmt w:val="bullet"/>
      <w:lvlText w:val="•"/>
      <w:lvlJc w:val="left"/>
      <w:pPr>
        <w:ind w:left="3979" w:hanging="250"/>
      </w:pPr>
      <w:rPr>
        <w:rFonts w:hint="default"/>
        <w:lang w:val="ro-RO" w:eastAsia="ro-RO" w:bidi="ro-RO"/>
      </w:rPr>
    </w:lvl>
    <w:lvl w:ilvl="5" w:tplc="D7847C3E">
      <w:numFmt w:val="bullet"/>
      <w:lvlText w:val="•"/>
      <w:lvlJc w:val="left"/>
      <w:pPr>
        <w:ind w:left="4899" w:hanging="250"/>
      </w:pPr>
      <w:rPr>
        <w:rFonts w:hint="default"/>
        <w:lang w:val="ro-RO" w:eastAsia="ro-RO" w:bidi="ro-RO"/>
      </w:rPr>
    </w:lvl>
    <w:lvl w:ilvl="6" w:tplc="D73C97A2">
      <w:numFmt w:val="bullet"/>
      <w:lvlText w:val="•"/>
      <w:lvlJc w:val="left"/>
      <w:pPr>
        <w:ind w:left="5819" w:hanging="250"/>
      </w:pPr>
      <w:rPr>
        <w:rFonts w:hint="default"/>
        <w:lang w:val="ro-RO" w:eastAsia="ro-RO" w:bidi="ro-RO"/>
      </w:rPr>
    </w:lvl>
    <w:lvl w:ilvl="7" w:tplc="C8D2C446">
      <w:numFmt w:val="bullet"/>
      <w:lvlText w:val="•"/>
      <w:lvlJc w:val="left"/>
      <w:pPr>
        <w:ind w:left="6739" w:hanging="250"/>
      </w:pPr>
      <w:rPr>
        <w:rFonts w:hint="default"/>
        <w:lang w:val="ro-RO" w:eastAsia="ro-RO" w:bidi="ro-RO"/>
      </w:rPr>
    </w:lvl>
    <w:lvl w:ilvl="8" w:tplc="4290EFD2">
      <w:numFmt w:val="bullet"/>
      <w:lvlText w:val="•"/>
      <w:lvlJc w:val="left"/>
      <w:pPr>
        <w:ind w:left="7659" w:hanging="250"/>
      </w:pPr>
      <w:rPr>
        <w:rFonts w:hint="default"/>
        <w:lang w:val="ro-RO" w:eastAsia="ro-RO" w:bidi="ro-RO"/>
      </w:rPr>
    </w:lvl>
  </w:abstractNum>
  <w:abstractNum w:abstractNumId="27">
    <w:nsid w:val="30265CDC"/>
    <w:multiLevelType w:val="hybridMultilevel"/>
    <w:tmpl w:val="56AA4708"/>
    <w:lvl w:ilvl="0" w:tplc="7D325D02">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76622DEE">
      <w:numFmt w:val="bullet"/>
      <w:lvlText w:val="•"/>
      <w:lvlJc w:val="left"/>
      <w:pPr>
        <w:ind w:left="1435" w:hanging="245"/>
      </w:pPr>
      <w:rPr>
        <w:rFonts w:hint="default"/>
        <w:lang w:val="ro-RO" w:eastAsia="ro-RO" w:bidi="ro-RO"/>
      </w:rPr>
    </w:lvl>
    <w:lvl w:ilvl="2" w:tplc="847C2DEE">
      <w:numFmt w:val="bullet"/>
      <w:lvlText w:val="•"/>
      <w:lvlJc w:val="left"/>
      <w:pPr>
        <w:ind w:left="2331" w:hanging="245"/>
      </w:pPr>
      <w:rPr>
        <w:rFonts w:hint="default"/>
        <w:lang w:val="ro-RO" w:eastAsia="ro-RO" w:bidi="ro-RO"/>
      </w:rPr>
    </w:lvl>
    <w:lvl w:ilvl="3" w:tplc="78E6A1AC">
      <w:numFmt w:val="bullet"/>
      <w:lvlText w:val="•"/>
      <w:lvlJc w:val="left"/>
      <w:pPr>
        <w:ind w:left="3227" w:hanging="245"/>
      </w:pPr>
      <w:rPr>
        <w:rFonts w:hint="default"/>
        <w:lang w:val="ro-RO" w:eastAsia="ro-RO" w:bidi="ro-RO"/>
      </w:rPr>
    </w:lvl>
    <w:lvl w:ilvl="4" w:tplc="AB5C728C">
      <w:numFmt w:val="bullet"/>
      <w:lvlText w:val="•"/>
      <w:lvlJc w:val="left"/>
      <w:pPr>
        <w:ind w:left="4123" w:hanging="245"/>
      </w:pPr>
      <w:rPr>
        <w:rFonts w:hint="default"/>
        <w:lang w:val="ro-RO" w:eastAsia="ro-RO" w:bidi="ro-RO"/>
      </w:rPr>
    </w:lvl>
    <w:lvl w:ilvl="5" w:tplc="E0801884">
      <w:numFmt w:val="bullet"/>
      <w:lvlText w:val="•"/>
      <w:lvlJc w:val="left"/>
      <w:pPr>
        <w:ind w:left="5019" w:hanging="245"/>
      </w:pPr>
      <w:rPr>
        <w:rFonts w:hint="default"/>
        <w:lang w:val="ro-RO" w:eastAsia="ro-RO" w:bidi="ro-RO"/>
      </w:rPr>
    </w:lvl>
    <w:lvl w:ilvl="6" w:tplc="FA6453D2">
      <w:numFmt w:val="bullet"/>
      <w:lvlText w:val="•"/>
      <w:lvlJc w:val="left"/>
      <w:pPr>
        <w:ind w:left="5915" w:hanging="245"/>
      </w:pPr>
      <w:rPr>
        <w:rFonts w:hint="default"/>
        <w:lang w:val="ro-RO" w:eastAsia="ro-RO" w:bidi="ro-RO"/>
      </w:rPr>
    </w:lvl>
    <w:lvl w:ilvl="7" w:tplc="FF4241F6">
      <w:numFmt w:val="bullet"/>
      <w:lvlText w:val="•"/>
      <w:lvlJc w:val="left"/>
      <w:pPr>
        <w:ind w:left="6811" w:hanging="245"/>
      </w:pPr>
      <w:rPr>
        <w:rFonts w:hint="default"/>
        <w:lang w:val="ro-RO" w:eastAsia="ro-RO" w:bidi="ro-RO"/>
      </w:rPr>
    </w:lvl>
    <w:lvl w:ilvl="8" w:tplc="D7F2001C">
      <w:numFmt w:val="bullet"/>
      <w:lvlText w:val="•"/>
      <w:lvlJc w:val="left"/>
      <w:pPr>
        <w:ind w:left="7707" w:hanging="245"/>
      </w:pPr>
      <w:rPr>
        <w:rFonts w:hint="default"/>
        <w:lang w:val="ro-RO" w:eastAsia="ro-RO" w:bidi="ro-RO"/>
      </w:rPr>
    </w:lvl>
  </w:abstractNum>
  <w:abstractNum w:abstractNumId="28">
    <w:nsid w:val="30A9781E"/>
    <w:multiLevelType w:val="hybridMultilevel"/>
    <w:tmpl w:val="EC4CB018"/>
    <w:lvl w:ilvl="0" w:tplc="2C5890D4">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8AFE9F86">
      <w:numFmt w:val="bullet"/>
      <w:lvlText w:val="•"/>
      <w:lvlJc w:val="left"/>
      <w:pPr>
        <w:ind w:left="1435" w:hanging="245"/>
      </w:pPr>
      <w:rPr>
        <w:rFonts w:hint="default"/>
        <w:lang w:val="ro-RO" w:eastAsia="ro-RO" w:bidi="ro-RO"/>
      </w:rPr>
    </w:lvl>
    <w:lvl w:ilvl="2" w:tplc="77FEBE90">
      <w:numFmt w:val="bullet"/>
      <w:lvlText w:val="•"/>
      <w:lvlJc w:val="left"/>
      <w:pPr>
        <w:ind w:left="2331" w:hanging="245"/>
      </w:pPr>
      <w:rPr>
        <w:rFonts w:hint="default"/>
        <w:lang w:val="ro-RO" w:eastAsia="ro-RO" w:bidi="ro-RO"/>
      </w:rPr>
    </w:lvl>
    <w:lvl w:ilvl="3" w:tplc="1018B69A">
      <w:numFmt w:val="bullet"/>
      <w:lvlText w:val="•"/>
      <w:lvlJc w:val="left"/>
      <w:pPr>
        <w:ind w:left="3227" w:hanging="245"/>
      </w:pPr>
      <w:rPr>
        <w:rFonts w:hint="default"/>
        <w:lang w:val="ro-RO" w:eastAsia="ro-RO" w:bidi="ro-RO"/>
      </w:rPr>
    </w:lvl>
    <w:lvl w:ilvl="4" w:tplc="A0D0E3F0">
      <w:numFmt w:val="bullet"/>
      <w:lvlText w:val="•"/>
      <w:lvlJc w:val="left"/>
      <w:pPr>
        <w:ind w:left="4123" w:hanging="245"/>
      </w:pPr>
      <w:rPr>
        <w:rFonts w:hint="default"/>
        <w:lang w:val="ro-RO" w:eastAsia="ro-RO" w:bidi="ro-RO"/>
      </w:rPr>
    </w:lvl>
    <w:lvl w:ilvl="5" w:tplc="09904264">
      <w:numFmt w:val="bullet"/>
      <w:lvlText w:val="•"/>
      <w:lvlJc w:val="left"/>
      <w:pPr>
        <w:ind w:left="5019" w:hanging="245"/>
      </w:pPr>
      <w:rPr>
        <w:rFonts w:hint="default"/>
        <w:lang w:val="ro-RO" w:eastAsia="ro-RO" w:bidi="ro-RO"/>
      </w:rPr>
    </w:lvl>
    <w:lvl w:ilvl="6" w:tplc="83D03452">
      <w:numFmt w:val="bullet"/>
      <w:lvlText w:val="•"/>
      <w:lvlJc w:val="left"/>
      <w:pPr>
        <w:ind w:left="5915" w:hanging="245"/>
      </w:pPr>
      <w:rPr>
        <w:rFonts w:hint="default"/>
        <w:lang w:val="ro-RO" w:eastAsia="ro-RO" w:bidi="ro-RO"/>
      </w:rPr>
    </w:lvl>
    <w:lvl w:ilvl="7" w:tplc="A8068E22">
      <w:numFmt w:val="bullet"/>
      <w:lvlText w:val="•"/>
      <w:lvlJc w:val="left"/>
      <w:pPr>
        <w:ind w:left="6811" w:hanging="245"/>
      </w:pPr>
      <w:rPr>
        <w:rFonts w:hint="default"/>
        <w:lang w:val="ro-RO" w:eastAsia="ro-RO" w:bidi="ro-RO"/>
      </w:rPr>
    </w:lvl>
    <w:lvl w:ilvl="8" w:tplc="53CE5696">
      <w:numFmt w:val="bullet"/>
      <w:lvlText w:val="•"/>
      <w:lvlJc w:val="left"/>
      <w:pPr>
        <w:ind w:left="7707" w:hanging="245"/>
      </w:pPr>
      <w:rPr>
        <w:rFonts w:hint="default"/>
        <w:lang w:val="ro-RO" w:eastAsia="ro-RO" w:bidi="ro-RO"/>
      </w:rPr>
    </w:lvl>
  </w:abstractNum>
  <w:abstractNum w:abstractNumId="29">
    <w:nsid w:val="346A0232"/>
    <w:multiLevelType w:val="hybridMultilevel"/>
    <w:tmpl w:val="CBB2EB4E"/>
    <w:lvl w:ilvl="0" w:tplc="8F261E14">
      <w:start w:val="2"/>
      <w:numFmt w:val="decimal"/>
      <w:lvlText w:val="(%1)"/>
      <w:lvlJc w:val="left"/>
      <w:pPr>
        <w:ind w:left="639" w:hanging="344"/>
        <w:jc w:val="left"/>
      </w:pPr>
      <w:rPr>
        <w:rFonts w:ascii="Times New Roman" w:eastAsia="Times New Roman" w:hAnsi="Times New Roman" w:cs="Times New Roman" w:hint="default"/>
        <w:w w:val="99"/>
        <w:sz w:val="24"/>
        <w:szCs w:val="24"/>
        <w:lang w:val="ro-RO" w:eastAsia="ro-RO" w:bidi="ro-RO"/>
      </w:rPr>
    </w:lvl>
    <w:lvl w:ilvl="1" w:tplc="51E8A314">
      <w:numFmt w:val="bullet"/>
      <w:lvlText w:val="•"/>
      <w:lvlJc w:val="left"/>
      <w:pPr>
        <w:ind w:left="1525" w:hanging="344"/>
      </w:pPr>
      <w:rPr>
        <w:rFonts w:hint="default"/>
        <w:lang w:val="ro-RO" w:eastAsia="ro-RO" w:bidi="ro-RO"/>
      </w:rPr>
    </w:lvl>
    <w:lvl w:ilvl="2" w:tplc="CA1404A6">
      <w:numFmt w:val="bullet"/>
      <w:lvlText w:val="•"/>
      <w:lvlJc w:val="left"/>
      <w:pPr>
        <w:ind w:left="2411" w:hanging="344"/>
      </w:pPr>
      <w:rPr>
        <w:rFonts w:hint="default"/>
        <w:lang w:val="ro-RO" w:eastAsia="ro-RO" w:bidi="ro-RO"/>
      </w:rPr>
    </w:lvl>
    <w:lvl w:ilvl="3" w:tplc="C14E5C12">
      <w:numFmt w:val="bullet"/>
      <w:lvlText w:val="•"/>
      <w:lvlJc w:val="left"/>
      <w:pPr>
        <w:ind w:left="3297" w:hanging="344"/>
      </w:pPr>
      <w:rPr>
        <w:rFonts w:hint="default"/>
        <w:lang w:val="ro-RO" w:eastAsia="ro-RO" w:bidi="ro-RO"/>
      </w:rPr>
    </w:lvl>
    <w:lvl w:ilvl="4" w:tplc="886AC370">
      <w:numFmt w:val="bullet"/>
      <w:lvlText w:val="•"/>
      <w:lvlJc w:val="left"/>
      <w:pPr>
        <w:ind w:left="4183" w:hanging="344"/>
      </w:pPr>
      <w:rPr>
        <w:rFonts w:hint="default"/>
        <w:lang w:val="ro-RO" w:eastAsia="ro-RO" w:bidi="ro-RO"/>
      </w:rPr>
    </w:lvl>
    <w:lvl w:ilvl="5" w:tplc="1DCA2754">
      <w:numFmt w:val="bullet"/>
      <w:lvlText w:val="•"/>
      <w:lvlJc w:val="left"/>
      <w:pPr>
        <w:ind w:left="5069" w:hanging="344"/>
      </w:pPr>
      <w:rPr>
        <w:rFonts w:hint="default"/>
        <w:lang w:val="ro-RO" w:eastAsia="ro-RO" w:bidi="ro-RO"/>
      </w:rPr>
    </w:lvl>
    <w:lvl w:ilvl="6" w:tplc="35765868">
      <w:numFmt w:val="bullet"/>
      <w:lvlText w:val="•"/>
      <w:lvlJc w:val="left"/>
      <w:pPr>
        <w:ind w:left="5955" w:hanging="344"/>
      </w:pPr>
      <w:rPr>
        <w:rFonts w:hint="default"/>
        <w:lang w:val="ro-RO" w:eastAsia="ro-RO" w:bidi="ro-RO"/>
      </w:rPr>
    </w:lvl>
    <w:lvl w:ilvl="7" w:tplc="108A0000">
      <w:numFmt w:val="bullet"/>
      <w:lvlText w:val="•"/>
      <w:lvlJc w:val="left"/>
      <w:pPr>
        <w:ind w:left="6841" w:hanging="344"/>
      </w:pPr>
      <w:rPr>
        <w:rFonts w:hint="default"/>
        <w:lang w:val="ro-RO" w:eastAsia="ro-RO" w:bidi="ro-RO"/>
      </w:rPr>
    </w:lvl>
    <w:lvl w:ilvl="8" w:tplc="6B38A6BA">
      <w:numFmt w:val="bullet"/>
      <w:lvlText w:val="•"/>
      <w:lvlJc w:val="left"/>
      <w:pPr>
        <w:ind w:left="7727" w:hanging="344"/>
      </w:pPr>
      <w:rPr>
        <w:rFonts w:hint="default"/>
        <w:lang w:val="ro-RO" w:eastAsia="ro-RO" w:bidi="ro-RO"/>
      </w:rPr>
    </w:lvl>
  </w:abstractNum>
  <w:abstractNum w:abstractNumId="30">
    <w:nsid w:val="34B30259"/>
    <w:multiLevelType w:val="hybridMultilevel"/>
    <w:tmpl w:val="721295B8"/>
    <w:lvl w:ilvl="0" w:tplc="5372A6F4">
      <w:start w:val="2"/>
      <w:numFmt w:val="decimal"/>
      <w:lvlText w:val="(%1)"/>
      <w:lvlJc w:val="left"/>
      <w:pPr>
        <w:ind w:left="301" w:hanging="396"/>
        <w:jc w:val="left"/>
      </w:pPr>
      <w:rPr>
        <w:rFonts w:ascii="Times New Roman" w:eastAsia="Times New Roman" w:hAnsi="Times New Roman" w:cs="Times New Roman" w:hint="default"/>
        <w:spacing w:val="-9"/>
        <w:w w:val="99"/>
        <w:sz w:val="24"/>
        <w:szCs w:val="24"/>
        <w:lang w:val="ro-RO" w:eastAsia="ro-RO" w:bidi="ro-RO"/>
      </w:rPr>
    </w:lvl>
    <w:lvl w:ilvl="1" w:tplc="8EE8BF1C">
      <w:numFmt w:val="bullet"/>
      <w:lvlText w:val="•"/>
      <w:lvlJc w:val="left"/>
      <w:pPr>
        <w:ind w:left="1219" w:hanging="396"/>
      </w:pPr>
      <w:rPr>
        <w:rFonts w:hint="default"/>
        <w:lang w:val="ro-RO" w:eastAsia="ro-RO" w:bidi="ro-RO"/>
      </w:rPr>
    </w:lvl>
    <w:lvl w:ilvl="2" w:tplc="1214D004">
      <w:numFmt w:val="bullet"/>
      <w:lvlText w:val="•"/>
      <w:lvlJc w:val="left"/>
      <w:pPr>
        <w:ind w:left="2139" w:hanging="396"/>
      </w:pPr>
      <w:rPr>
        <w:rFonts w:hint="default"/>
        <w:lang w:val="ro-RO" w:eastAsia="ro-RO" w:bidi="ro-RO"/>
      </w:rPr>
    </w:lvl>
    <w:lvl w:ilvl="3" w:tplc="AF8C0494">
      <w:numFmt w:val="bullet"/>
      <w:lvlText w:val="•"/>
      <w:lvlJc w:val="left"/>
      <w:pPr>
        <w:ind w:left="3059" w:hanging="396"/>
      </w:pPr>
      <w:rPr>
        <w:rFonts w:hint="default"/>
        <w:lang w:val="ro-RO" w:eastAsia="ro-RO" w:bidi="ro-RO"/>
      </w:rPr>
    </w:lvl>
    <w:lvl w:ilvl="4" w:tplc="203A92E4">
      <w:numFmt w:val="bullet"/>
      <w:lvlText w:val="•"/>
      <w:lvlJc w:val="left"/>
      <w:pPr>
        <w:ind w:left="3979" w:hanging="396"/>
      </w:pPr>
      <w:rPr>
        <w:rFonts w:hint="default"/>
        <w:lang w:val="ro-RO" w:eastAsia="ro-RO" w:bidi="ro-RO"/>
      </w:rPr>
    </w:lvl>
    <w:lvl w:ilvl="5" w:tplc="C57E0C68">
      <w:numFmt w:val="bullet"/>
      <w:lvlText w:val="•"/>
      <w:lvlJc w:val="left"/>
      <w:pPr>
        <w:ind w:left="4899" w:hanging="396"/>
      </w:pPr>
      <w:rPr>
        <w:rFonts w:hint="default"/>
        <w:lang w:val="ro-RO" w:eastAsia="ro-RO" w:bidi="ro-RO"/>
      </w:rPr>
    </w:lvl>
    <w:lvl w:ilvl="6" w:tplc="757227A0">
      <w:numFmt w:val="bullet"/>
      <w:lvlText w:val="•"/>
      <w:lvlJc w:val="left"/>
      <w:pPr>
        <w:ind w:left="5819" w:hanging="396"/>
      </w:pPr>
      <w:rPr>
        <w:rFonts w:hint="default"/>
        <w:lang w:val="ro-RO" w:eastAsia="ro-RO" w:bidi="ro-RO"/>
      </w:rPr>
    </w:lvl>
    <w:lvl w:ilvl="7" w:tplc="A874188C">
      <w:numFmt w:val="bullet"/>
      <w:lvlText w:val="•"/>
      <w:lvlJc w:val="left"/>
      <w:pPr>
        <w:ind w:left="6739" w:hanging="396"/>
      </w:pPr>
      <w:rPr>
        <w:rFonts w:hint="default"/>
        <w:lang w:val="ro-RO" w:eastAsia="ro-RO" w:bidi="ro-RO"/>
      </w:rPr>
    </w:lvl>
    <w:lvl w:ilvl="8" w:tplc="0158E68A">
      <w:numFmt w:val="bullet"/>
      <w:lvlText w:val="•"/>
      <w:lvlJc w:val="left"/>
      <w:pPr>
        <w:ind w:left="7659" w:hanging="396"/>
      </w:pPr>
      <w:rPr>
        <w:rFonts w:hint="default"/>
        <w:lang w:val="ro-RO" w:eastAsia="ro-RO" w:bidi="ro-RO"/>
      </w:rPr>
    </w:lvl>
  </w:abstractNum>
  <w:abstractNum w:abstractNumId="31">
    <w:nsid w:val="367743A0"/>
    <w:multiLevelType w:val="hybridMultilevel"/>
    <w:tmpl w:val="04B01758"/>
    <w:lvl w:ilvl="0" w:tplc="F416A076">
      <w:start w:val="1"/>
      <w:numFmt w:val="lowerLetter"/>
      <w:lvlText w:val="%1)"/>
      <w:lvlJc w:val="left"/>
      <w:pPr>
        <w:ind w:left="301" w:hanging="274"/>
        <w:jc w:val="left"/>
      </w:pPr>
      <w:rPr>
        <w:rFonts w:ascii="Times New Roman" w:eastAsia="Times New Roman" w:hAnsi="Times New Roman" w:cs="Times New Roman" w:hint="default"/>
        <w:spacing w:val="-1"/>
        <w:w w:val="99"/>
        <w:sz w:val="24"/>
        <w:szCs w:val="24"/>
        <w:lang w:val="ro-RO" w:eastAsia="ro-RO" w:bidi="ro-RO"/>
      </w:rPr>
    </w:lvl>
    <w:lvl w:ilvl="1" w:tplc="6AA81162">
      <w:numFmt w:val="bullet"/>
      <w:lvlText w:val="•"/>
      <w:lvlJc w:val="left"/>
      <w:pPr>
        <w:ind w:left="1219" w:hanging="274"/>
      </w:pPr>
      <w:rPr>
        <w:rFonts w:hint="default"/>
        <w:lang w:val="ro-RO" w:eastAsia="ro-RO" w:bidi="ro-RO"/>
      </w:rPr>
    </w:lvl>
    <w:lvl w:ilvl="2" w:tplc="2AAA37C6">
      <w:numFmt w:val="bullet"/>
      <w:lvlText w:val="•"/>
      <w:lvlJc w:val="left"/>
      <w:pPr>
        <w:ind w:left="2139" w:hanging="274"/>
      </w:pPr>
      <w:rPr>
        <w:rFonts w:hint="default"/>
        <w:lang w:val="ro-RO" w:eastAsia="ro-RO" w:bidi="ro-RO"/>
      </w:rPr>
    </w:lvl>
    <w:lvl w:ilvl="3" w:tplc="FCAAB626">
      <w:numFmt w:val="bullet"/>
      <w:lvlText w:val="•"/>
      <w:lvlJc w:val="left"/>
      <w:pPr>
        <w:ind w:left="3059" w:hanging="274"/>
      </w:pPr>
      <w:rPr>
        <w:rFonts w:hint="default"/>
        <w:lang w:val="ro-RO" w:eastAsia="ro-RO" w:bidi="ro-RO"/>
      </w:rPr>
    </w:lvl>
    <w:lvl w:ilvl="4" w:tplc="56FA43DE">
      <w:numFmt w:val="bullet"/>
      <w:lvlText w:val="•"/>
      <w:lvlJc w:val="left"/>
      <w:pPr>
        <w:ind w:left="3979" w:hanging="274"/>
      </w:pPr>
      <w:rPr>
        <w:rFonts w:hint="default"/>
        <w:lang w:val="ro-RO" w:eastAsia="ro-RO" w:bidi="ro-RO"/>
      </w:rPr>
    </w:lvl>
    <w:lvl w:ilvl="5" w:tplc="F4ECAA22">
      <w:numFmt w:val="bullet"/>
      <w:lvlText w:val="•"/>
      <w:lvlJc w:val="left"/>
      <w:pPr>
        <w:ind w:left="4899" w:hanging="274"/>
      </w:pPr>
      <w:rPr>
        <w:rFonts w:hint="default"/>
        <w:lang w:val="ro-RO" w:eastAsia="ro-RO" w:bidi="ro-RO"/>
      </w:rPr>
    </w:lvl>
    <w:lvl w:ilvl="6" w:tplc="527CCA26">
      <w:numFmt w:val="bullet"/>
      <w:lvlText w:val="•"/>
      <w:lvlJc w:val="left"/>
      <w:pPr>
        <w:ind w:left="5819" w:hanging="274"/>
      </w:pPr>
      <w:rPr>
        <w:rFonts w:hint="default"/>
        <w:lang w:val="ro-RO" w:eastAsia="ro-RO" w:bidi="ro-RO"/>
      </w:rPr>
    </w:lvl>
    <w:lvl w:ilvl="7" w:tplc="AE428F9A">
      <w:numFmt w:val="bullet"/>
      <w:lvlText w:val="•"/>
      <w:lvlJc w:val="left"/>
      <w:pPr>
        <w:ind w:left="6739" w:hanging="274"/>
      </w:pPr>
      <w:rPr>
        <w:rFonts w:hint="default"/>
        <w:lang w:val="ro-RO" w:eastAsia="ro-RO" w:bidi="ro-RO"/>
      </w:rPr>
    </w:lvl>
    <w:lvl w:ilvl="8" w:tplc="B1F476B4">
      <w:numFmt w:val="bullet"/>
      <w:lvlText w:val="•"/>
      <w:lvlJc w:val="left"/>
      <w:pPr>
        <w:ind w:left="7659" w:hanging="274"/>
      </w:pPr>
      <w:rPr>
        <w:rFonts w:hint="default"/>
        <w:lang w:val="ro-RO" w:eastAsia="ro-RO" w:bidi="ro-RO"/>
      </w:rPr>
    </w:lvl>
  </w:abstractNum>
  <w:abstractNum w:abstractNumId="32">
    <w:nsid w:val="368F59C2"/>
    <w:multiLevelType w:val="hybridMultilevel"/>
    <w:tmpl w:val="3D647926"/>
    <w:lvl w:ilvl="0" w:tplc="067E61F6">
      <w:start w:val="2"/>
      <w:numFmt w:val="decimal"/>
      <w:lvlText w:val="(%1)"/>
      <w:lvlJc w:val="left"/>
      <w:pPr>
        <w:ind w:left="301" w:hanging="368"/>
        <w:jc w:val="left"/>
      </w:pPr>
      <w:rPr>
        <w:rFonts w:ascii="Times New Roman" w:eastAsia="Times New Roman" w:hAnsi="Times New Roman" w:cs="Times New Roman" w:hint="default"/>
        <w:w w:val="99"/>
        <w:sz w:val="24"/>
        <w:szCs w:val="24"/>
        <w:lang w:val="ro-RO" w:eastAsia="ro-RO" w:bidi="ro-RO"/>
      </w:rPr>
    </w:lvl>
    <w:lvl w:ilvl="1" w:tplc="9DCAD4AC">
      <w:numFmt w:val="bullet"/>
      <w:lvlText w:val="•"/>
      <w:lvlJc w:val="left"/>
      <w:pPr>
        <w:ind w:left="1219" w:hanging="368"/>
      </w:pPr>
      <w:rPr>
        <w:rFonts w:hint="default"/>
        <w:lang w:val="ro-RO" w:eastAsia="ro-RO" w:bidi="ro-RO"/>
      </w:rPr>
    </w:lvl>
    <w:lvl w:ilvl="2" w:tplc="4B3EFE54">
      <w:numFmt w:val="bullet"/>
      <w:lvlText w:val="•"/>
      <w:lvlJc w:val="left"/>
      <w:pPr>
        <w:ind w:left="2139" w:hanging="368"/>
      </w:pPr>
      <w:rPr>
        <w:rFonts w:hint="default"/>
        <w:lang w:val="ro-RO" w:eastAsia="ro-RO" w:bidi="ro-RO"/>
      </w:rPr>
    </w:lvl>
    <w:lvl w:ilvl="3" w:tplc="9642E9A0">
      <w:numFmt w:val="bullet"/>
      <w:lvlText w:val="•"/>
      <w:lvlJc w:val="left"/>
      <w:pPr>
        <w:ind w:left="3059" w:hanging="368"/>
      </w:pPr>
      <w:rPr>
        <w:rFonts w:hint="default"/>
        <w:lang w:val="ro-RO" w:eastAsia="ro-RO" w:bidi="ro-RO"/>
      </w:rPr>
    </w:lvl>
    <w:lvl w:ilvl="4" w:tplc="52725740">
      <w:numFmt w:val="bullet"/>
      <w:lvlText w:val="•"/>
      <w:lvlJc w:val="left"/>
      <w:pPr>
        <w:ind w:left="3979" w:hanging="368"/>
      </w:pPr>
      <w:rPr>
        <w:rFonts w:hint="default"/>
        <w:lang w:val="ro-RO" w:eastAsia="ro-RO" w:bidi="ro-RO"/>
      </w:rPr>
    </w:lvl>
    <w:lvl w:ilvl="5" w:tplc="8F3A10EC">
      <w:numFmt w:val="bullet"/>
      <w:lvlText w:val="•"/>
      <w:lvlJc w:val="left"/>
      <w:pPr>
        <w:ind w:left="4899" w:hanging="368"/>
      </w:pPr>
      <w:rPr>
        <w:rFonts w:hint="default"/>
        <w:lang w:val="ro-RO" w:eastAsia="ro-RO" w:bidi="ro-RO"/>
      </w:rPr>
    </w:lvl>
    <w:lvl w:ilvl="6" w:tplc="ACFA9790">
      <w:numFmt w:val="bullet"/>
      <w:lvlText w:val="•"/>
      <w:lvlJc w:val="left"/>
      <w:pPr>
        <w:ind w:left="5819" w:hanging="368"/>
      </w:pPr>
      <w:rPr>
        <w:rFonts w:hint="default"/>
        <w:lang w:val="ro-RO" w:eastAsia="ro-RO" w:bidi="ro-RO"/>
      </w:rPr>
    </w:lvl>
    <w:lvl w:ilvl="7" w:tplc="03D45A7A">
      <w:numFmt w:val="bullet"/>
      <w:lvlText w:val="•"/>
      <w:lvlJc w:val="left"/>
      <w:pPr>
        <w:ind w:left="6739" w:hanging="368"/>
      </w:pPr>
      <w:rPr>
        <w:rFonts w:hint="default"/>
        <w:lang w:val="ro-RO" w:eastAsia="ro-RO" w:bidi="ro-RO"/>
      </w:rPr>
    </w:lvl>
    <w:lvl w:ilvl="8" w:tplc="79D08056">
      <w:numFmt w:val="bullet"/>
      <w:lvlText w:val="•"/>
      <w:lvlJc w:val="left"/>
      <w:pPr>
        <w:ind w:left="7659" w:hanging="368"/>
      </w:pPr>
      <w:rPr>
        <w:rFonts w:hint="default"/>
        <w:lang w:val="ro-RO" w:eastAsia="ro-RO" w:bidi="ro-RO"/>
      </w:rPr>
    </w:lvl>
  </w:abstractNum>
  <w:abstractNum w:abstractNumId="33">
    <w:nsid w:val="37625EA7"/>
    <w:multiLevelType w:val="hybridMultilevel"/>
    <w:tmpl w:val="0870351A"/>
    <w:lvl w:ilvl="0" w:tplc="96E685A6">
      <w:start w:val="2"/>
      <w:numFmt w:val="decimal"/>
      <w:lvlText w:val="(%1)"/>
      <w:lvlJc w:val="left"/>
      <w:pPr>
        <w:ind w:left="301" w:hanging="344"/>
        <w:jc w:val="left"/>
      </w:pPr>
      <w:rPr>
        <w:rFonts w:ascii="Times New Roman" w:eastAsia="Times New Roman" w:hAnsi="Times New Roman" w:cs="Times New Roman" w:hint="default"/>
        <w:w w:val="99"/>
        <w:sz w:val="24"/>
        <w:szCs w:val="24"/>
        <w:lang w:val="ro-RO" w:eastAsia="ro-RO" w:bidi="ro-RO"/>
      </w:rPr>
    </w:lvl>
    <w:lvl w:ilvl="1" w:tplc="B47453AA">
      <w:numFmt w:val="bullet"/>
      <w:lvlText w:val="•"/>
      <w:lvlJc w:val="left"/>
      <w:pPr>
        <w:ind w:left="1219" w:hanging="344"/>
      </w:pPr>
      <w:rPr>
        <w:rFonts w:hint="default"/>
        <w:lang w:val="ro-RO" w:eastAsia="ro-RO" w:bidi="ro-RO"/>
      </w:rPr>
    </w:lvl>
    <w:lvl w:ilvl="2" w:tplc="FDA09436">
      <w:numFmt w:val="bullet"/>
      <w:lvlText w:val="•"/>
      <w:lvlJc w:val="left"/>
      <w:pPr>
        <w:ind w:left="2139" w:hanging="344"/>
      </w:pPr>
      <w:rPr>
        <w:rFonts w:hint="default"/>
        <w:lang w:val="ro-RO" w:eastAsia="ro-RO" w:bidi="ro-RO"/>
      </w:rPr>
    </w:lvl>
    <w:lvl w:ilvl="3" w:tplc="5194220E">
      <w:numFmt w:val="bullet"/>
      <w:lvlText w:val="•"/>
      <w:lvlJc w:val="left"/>
      <w:pPr>
        <w:ind w:left="3059" w:hanging="344"/>
      </w:pPr>
      <w:rPr>
        <w:rFonts w:hint="default"/>
        <w:lang w:val="ro-RO" w:eastAsia="ro-RO" w:bidi="ro-RO"/>
      </w:rPr>
    </w:lvl>
    <w:lvl w:ilvl="4" w:tplc="CF9ABCBE">
      <w:numFmt w:val="bullet"/>
      <w:lvlText w:val="•"/>
      <w:lvlJc w:val="left"/>
      <w:pPr>
        <w:ind w:left="3979" w:hanging="344"/>
      </w:pPr>
      <w:rPr>
        <w:rFonts w:hint="default"/>
        <w:lang w:val="ro-RO" w:eastAsia="ro-RO" w:bidi="ro-RO"/>
      </w:rPr>
    </w:lvl>
    <w:lvl w:ilvl="5" w:tplc="5806561E">
      <w:numFmt w:val="bullet"/>
      <w:lvlText w:val="•"/>
      <w:lvlJc w:val="left"/>
      <w:pPr>
        <w:ind w:left="4899" w:hanging="344"/>
      </w:pPr>
      <w:rPr>
        <w:rFonts w:hint="default"/>
        <w:lang w:val="ro-RO" w:eastAsia="ro-RO" w:bidi="ro-RO"/>
      </w:rPr>
    </w:lvl>
    <w:lvl w:ilvl="6" w:tplc="320661B6">
      <w:numFmt w:val="bullet"/>
      <w:lvlText w:val="•"/>
      <w:lvlJc w:val="left"/>
      <w:pPr>
        <w:ind w:left="5819" w:hanging="344"/>
      </w:pPr>
      <w:rPr>
        <w:rFonts w:hint="default"/>
        <w:lang w:val="ro-RO" w:eastAsia="ro-RO" w:bidi="ro-RO"/>
      </w:rPr>
    </w:lvl>
    <w:lvl w:ilvl="7" w:tplc="EA6E2054">
      <w:numFmt w:val="bullet"/>
      <w:lvlText w:val="•"/>
      <w:lvlJc w:val="left"/>
      <w:pPr>
        <w:ind w:left="6739" w:hanging="344"/>
      </w:pPr>
      <w:rPr>
        <w:rFonts w:hint="default"/>
        <w:lang w:val="ro-RO" w:eastAsia="ro-RO" w:bidi="ro-RO"/>
      </w:rPr>
    </w:lvl>
    <w:lvl w:ilvl="8" w:tplc="76CE4C66">
      <w:numFmt w:val="bullet"/>
      <w:lvlText w:val="•"/>
      <w:lvlJc w:val="left"/>
      <w:pPr>
        <w:ind w:left="7659" w:hanging="344"/>
      </w:pPr>
      <w:rPr>
        <w:rFonts w:hint="default"/>
        <w:lang w:val="ro-RO" w:eastAsia="ro-RO" w:bidi="ro-RO"/>
      </w:rPr>
    </w:lvl>
  </w:abstractNum>
  <w:abstractNum w:abstractNumId="34">
    <w:nsid w:val="3B1857E1"/>
    <w:multiLevelType w:val="hybridMultilevel"/>
    <w:tmpl w:val="4CDAC4D2"/>
    <w:lvl w:ilvl="0" w:tplc="292E3BE6">
      <w:start w:val="2"/>
      <w:numFmt w:val="decimal"/>
      <w:lvlText w:val="(%1)"/>
      <w:lvlJc w:val="left"/>
      <w:pPr>
        <w:ind w:left="639" w:hanging="344"/>
        <w:jc w:val="left"/>
      </w:pPr>
      <w:rPr>
        <w:rFonts w:ascii="Times New Roman" w:eastAsia="Times New Roman" w:hAnsi="Times New Roman" w:cs="Times New Roman" w:hint="default"/>
        <w:w w:val="99"/>
        <w:sz w:val="24"/>
        <w:szCs w:val="24"/>
        <w:lang w:val="ro-RO" w:eastAsia="ro-RO" w:bidi="ro-RO"/>
      </w:rPr>
    </w:lvl>
    <w:lvl w:ilvl="1" w:tplc="6122AD64">
      <w:numFmt w:val="bullet"/>
      <w:lvlText w:val="•"/>
      <w:lvlJc w:val="left"/>
      <w:pPr>
        <w:ind w:left="1525" w:hanging="344"/>
      </w:pPr>
      <w:rPr>
        <w:rFonts w:hint="default"/>
        <w:lang w:val="ro-RO" w:eastAsia="ro-RO" w:bidi="ro-RO"/>
      </w:rPr>
    </w:lvl>
    <w:lvl w:ilvl="2" w:tplc="61C407C6">
      <w:numFmt w:val="bullet"/>
      <w:lvlText w:val="•"/>
      <w:lvlJc w:val="left"/>
      <w:pPr>
        <w:ind w:left="2411" w:hanging="344"/>
      </w:pPr>
      <w:rPr>
        <w:rFonts w:hint="default"/>
        <w:lang w:val="ro-RO" w:eastAsia="ro-RO" w:bidi="ro-RO"/>
      </w:rPr>
    </w:lvl>
    <w:lvl w:ilvl="3" w:tplc="AB3A5306">
      <w:numFmt w:val="bullet"/>
      <w:lvlText w:val="•"/>
      <w:lvlJc w:val="left"/>
      <w:pPr>
        <w:ind w:left="3297" w:hanging="344"/>
      </w:pPr>
      <w:rPr>
        <w:rFonts w:hint="default"/>
        <w:lang w:val="ro-RO" w:eastAsia="ro-RO" w:bidi="ro-RO"/>
      </w:rPr>
    </w:lvl>
    <w:lvl w:ilvl="4" w:tplc="5EECE9C8">
      <w:numFmt w:val="bullet"/>
      <w:lvlText w:val="•"/>
      <w:lvlJc w:val="left"/>
      <w:pPr>
        <w:ind w:left="4183" w:hanging="344"/>
      </w:pPr>
      <w:rPr>
        <w:rFonts w:hint="default"/>
        <w:lang w:val="ro-RO" w:eastAsia="ro-RO" w:bidi="ro-RO"/>
      </w:rPr>
    </w:lvl>
    <w:lvl w:ilvl="5" w:tplc="60BEDC74">
      <w:numFmt w:val="bullet"/>
      <w:lvlText w:val="•"/>
      <w:lvlJc w:val="left"/>
      <w:pPr>
        <w:ind w:left="5069" w:hanging="344"/>
      </w:pPr>
      <w:rPr>
        <w:rFonts w:hint="default"/>
        <w:lang w:val="ro-RO" w:eastAsia="ro-RO" w:bidi="ro-RO"/>
      </w:rPr>
    </w:lvl>
    <w:lvl w:ilvl="6" w:tplc="DF5428C6">
      <w:numFmt w:val="bullet"/>
      <w:lvlText w:val="•"/>
      <w:lvlJc w:val="left"/>
      <w:pPr>
        <w:ind w:left="5955" w:hanging="344"/>
      </w:pPr>
      <w:rPr>
        <w:rFonts w:hint="default"/>
        <w:lang w:val="ro-RO" w:eastAsia="ro-RO" w:bidi="ro-RO"/>
      </w:rPr>
    </w:lvl>
    <w:lvl w:ilvl="7" w:tplc="852434A8">
      <w:numFmt w:val="bullet"/>
      <w:lvlText w:val="•"/>
      <w:lvlJc w:val="left"/>
      <w:pPr>
        <w:ind w:left="6841" w:hanging="344"/>
      </w:pPr>
      <w:rPr>
        <w:rFonts w:hint="default"/>
        <w:lang w:val="ro-RO" w:eastAsia="ro-RO" w:bidi="ro-RO"/>
      </w:rPr>
    </w:lvl>
    <w:lvl w:ilvl="8" w:tplc="5C827942">
      <w:numFmt w:val="bullet"/>
      <w:lvlText w:val="•"/>
      <w:lvlJc w:val="left"/>
      <w:pPr>
        <w:ind w:left="7727" w:hanging="344"/>
      </w:pPr>
      <w:rPr>
        <w:rFonts w:hint="default"/>
        <w:lang w:val="ro-RO" w:eastAsia="ro-RO" w:bidi="ro-RO"/>
      </w:rPr>
    </w:lvl>
  </w:abstractNum>
  <w:abstractNum w:abstractNumId="35">
    <w:nsid w:val="3F770B3A"/>
    <w:multiLevelType w:val="hybridMultilevel"/>
    <w:tmpl w:val="E4202E66"/>
    <w:lvl w:ilvl="0" w:tplc="7234B354">
      <w:start w:val="2"/>
      <w:numFmt w:val="decimal"/>
      <w:lvlText w:val="(%1)"/>
      <w:lvlJc w:val="left"/>
      <w:pPr>
        <w:ind w:left="301" w:hanging="404"/>
        <w:jc w:val="left"/>
      </w:pPr>
      <w:rPr>
        <w:rFonts w:ascii="Times New Roman" w:eastAsia="Times New Roman" w:hAnsi="Times New Roman" w:cs="Times New Roman" w:hint="default"/>
        <w:spacing w:val="-3"/>
        <w:w w:val="99"/>
        <w:sz w:val="24"/>
        <w:szCs w:val="24"/>
        <w:lang w:val="ro-RO" w:eastAsia="ro-RO" w:bidi="ro-RO"/>
      </w:rPr>
    </w:lvl>
    <w:lvl w:ilvl="1" w:tplc="37FABA4C">
      <w:numFmt w:val="bullet"/>
      <w:lvlText w:val="•"/>
      <w:lvlJc w:val="left"/>
      <w:pPr>
        <w:ind w:left="1219" w:hanging="404"/>
      </w:pPr>
      <w:rPr>
        <w:rFonts w:hint="default"/>
        <w:lang w:val="ro-RO" w:eastAsia="ro-RO" w:bidi="ro-RO"/>
      </w:rPr>
    </w:lvl>
    <w:lvl w:ilvl="2" w:tplc="7D4E9184">
      <w:numFmt w:val="bullet"/>
      <w:lvlText w:val="•"/>
      <w:lvlJc w:val="left"/>
      <w:pPr>
        <w:ind w:left="2139" w:hanging="404"/>
      </w:pPr>
      <w:rPr>
        <w:rFonts w:hint="default"/>
        <w:lang w:val="ro-RO" w:eastAsia="ro-RO" w:bidi="ro-RO"/>
      </w:rPr>
    </w:lvl>
    <w:lvl w:ilvl="3" w:tplc="D7A45902">
      <w:numFmt w:val="bullet"/>
      <w:lvlText w:val="•"/>
      <w:lvlJc w:val="left"/>
      <w:pPr>
        <w:ind w:left="3059" w:hanging="404"/>
      </w:pPr>
      <w:rPr>
        <w:rFonts w:hint="default"/>
        <w:lang w:val="ro-RO" w:eastAsia="ro-RO" w:bidi="ro-RO"/>
      </w:rPr>
    </w:lvl>
    <w:lvl w:ilvl="4" w:tplc="3702A642">
      <w:numFmt w:val="bullet"/>
      <w:lvlText w:val="•"/>
      <w:lvlJc w:val="left"/>
      <w:pPr>
        <w:ind w:left="3979" w:hanging="404"/>
      </w:pPr>
      <w:rPr>
        <w:rFonts w:hint="default"/>
        <w:lang w:val="ro-RO" w:eastAsia="ro-RO" w:bidi="ro-RO"/>
      </w:rPr>
    </w:lvl>
    <w:lvl w:ilvl="5" w:tplc="AD4CF1AA">
      <w:numFmt w:val="bullet"/>
      <w:lvlText w:val="•"/>
      <w:lvlJc w:val="left"/>
      <w:pPr>
        <w:ind w:left="4899" w:hanging="404"/>
      </w:pPr>
      <w:rPr>
        <w:rFonts w:hint="default"/>
        <w:lang w:val="ro-RO" w:eastAsia="ro-RO" w:bidi="ro-RO"/>
      </w:rPr>
    </w:lvl>
    <w:lvl w:ilvl="6" w:tplc="9806C85C">
      <w:numFmt w:val="bullet"/>
      <w:lvlText w:val="•"/>
      <w:lvlJc w:val="left"/>
      <w:pPr>
        <w:ind w:left="5819" w:hanging="404"/>
      </w:pPr>
      <w:rPr>
        <w:rFonts w:hint="default"/>
        <w:lang w:val="ro-RO" w:eastAsia="ro-RO" w:bidi="ro-RO"/>
      </w:rPr>
    </w:lvl>
    <w:lvl w:ilvl="7" w:tplc="E9B09DB0">
      <w:numFmt w:val="bullet"/>
      <w:lvlText w:val="•"/>
      <w:lvlJc w:val="left"/>
      <w:pPr>
        <w:ind w:left="6739" w:hanging="404"/>
      </w:pPr>
      <w:rPr>
        <w:rFonts w:hint="default"/>
        <w:lang w:val="ro-RO" w:eastAsia="ro-RO" w:bidi="ro-RO"/>
      </w:rPr>
    </w:lvl>
    <w:lvl w:ilvl="8" w:tplc="170C8566">
      <w:numFmt w:val="bullet"/>
      <w:lvlText w:val="•"/>
      <w:lvlJc w:val="left"/>
      <w:pPr>
        <w:ind w:left="7659" w:hanging="404"/>
      </w:pPr>
      <w:rPr>
        <w:rFonts w:hint="default"/>
        <w:lang w:val="ro-RO" w:eastAsia="ro-RO" w:bidi="ro-RO"/>
      </w:rPr>
    </w:lvl>
  </w:abstractNum>
  <w:abstractNum w:abstractNumId="36">
    <w:nsid w:val="3FFC6E25"/>
    <w:multiLevelType w:val="hybridMultilevel"/>
    <w:tmpl w:val="83E0C264"/>
    <w:lvl w:ilvl="0" w:tplc="30B64322">
      <w:start w:val="2"/>
      <w:numFmt w:val="decimal"/>
      <w:lvlText w:val="(%1)"/>
      <w:lvlJc w:val="left"/>
      <w:pPr>
        <w:ind w:left="301" w:hanging="365"/>
        <w:jc w:val="left"/>
      </w:pPr>
      <w:rPr>
        <w:rFonts w:ascii="Times New Roman" w:eastAsia="Times New Roman" w:hAnsi="Times New Roman" w:cs="Times New Roman" w:hint="default"/>
        <w:w w:val="99"/>
        <w:sz w:val="24"/>
        <w:szCs w:val="24"/>
        <w:lang w:val="ro-RO" w:eastAsia="ro-RO" w:bidi="ro-RO"/>
      </w:rPr>
    </w:lvl>
    <w:lvl w:ilvl="1" w:tplc="F0A0BE1C">
      <w:numFmt w:val="bullet"/>
      <w:lvlText w:val="•"/>
      <w:lvlJc w:val="left"/>
      <w:pPr>
        <w:ind w:left="1219" w:hanging="365"/>
      </w:pPr>
      <w:rPr>
        <w:rFonts w:hint="default"/>
        <w:lang w:val="ro-RO" w:eastAsia="ro-RO" w:bidi="ro-RO"/>
      </w:rPr>
    </w:lvl>
    <w:lvl w:ilvl="2" w:tplc="E8EE8DAE">
      <w:numFmt w:val="bullet"/>
      <w:lvlText w:val="•"/>
      <w:lvlJc w:val="left"/>
      <w:pPr>
        <w:ind w:left="2139" w:hanging="365"/>
      </w:pPr>
      <w:rPr>
        <w:rFonts w:hint="default"/>
        <w:lang w:val="ro-RO" w:eastAsia="ro-RO" w:bidi="ro-RO"/>
      </w:rPr>
    </w:lvl>
    <w:lvl w:ilvl="3" w:tplc="F27054D0">
      <w:numFmt w:val="bullet"/>
      <w:lvlText w:val="•"/>
      <w:lvlJc w:val="left"/>
      <w:pPr>
        <w:ind w:left="3059" w:hanging="365"/>
      </w:pPr>
      <w:rPr>
        <w:rFonts w:hint="default"/>
        <w:lang w:val="ro-RO" w:eastAsia="ro-RO" w:bidi="ro-RO"/>
      </w:rPr>
    </w:lvl>
    <w:lvl w:ilvl="4" w:tplc="1B365228">
      <w:numFmt w:val="bullet"/>
      <w:lvlText w:val="•"/>
      <w:lvlJc w:val="left"/>
      <w:pPr>
        <w:ind w:left="3979" w:hanging="365"/>
      </w:pPr>
      <w:rPr>
        <w:rFonts w:hint="default"/>
        <w:lang w:val="ro-RO" w:eastAsia="ro-RO" w:bidi="ro-RO"/>
      </w:rPr>
    </w:lvl>
    <w:lvl w:ilvl="5" w:tplc="46A8E8E2">
      <w:numFmt w:val="bullet"/>
      <w:lvlText w:val="•"/>
      <w:lvlJc w:val="left"/>
      <w:pPr>
        <w:ind w:left="4899" w:hanging="365"/>
      </w:pPr>
      <w:rPr>
        <w:rFonts w:hint="default"/>
        <w:lang w:val="ro-RO" w:eastAsia="ro-RO" w:bidi="ro-RO"/>
      </w:rPr>
    </w:lvl>
    <w:lvl w:ilvl="6" w:tplc="C5E44522">
      <w:numFmt w:val="bullet"/>
      <w:lvlText w:val="•"/>
      <w:lvlJc w:val="left"/>
      <w:pPr>
        <w:ind w:left="5819" w:hanging="365"/>
      </w:pPr>
      <w:rPr>
        <w:rFonts w:hint="default"/>
        <w:lang w:val="ro-RO" w:eastAsia="ro-RO" w:bidi="ro-RO"/>
      </w:rPr>
    </w:lvl>
    <w:lvl w:ilvl="7" w:tplc="84067EC0">
      <w:numFmt w:val="bullet"/>
      <w:lvlText w:val="•"/>
      <w:lvlJc w:val="left"/>
      <w:pPr>
        <w:ind w:left="6739" w:hanging="365"/>
      </w:pPr>
      <w:rPr>
        <w:rFonts w:hint="default"/>
        <w:lang w:val="ro-RO" w:eastAsia="ro-RO" w:bidi="ro-RO"/>
      </w:rPr>
    </w:lvl>
    <w:lvl w:ilvl="8" w:tplc="047EC878">
      <w:numFmt w:val="bullet"/>
      <w:lvlText w:val="•"/>
      <w:lvlJc w:val="left"/>
      <w:pPr>
        <w:ind w:left="7659" w:hanging="365"/>
      </w:pPr>
      <w:rPr>
        <w:rFonts w:hint="default"/>
        <w:lang w:val="ro-RO" w:eastAsia="ro-RO" w:bidi="ro-RO"/>
      </w:rPr>
    </w:lvl>
  </w:abstractNum>
  <w:abstractNum w:abstractNumId="37">
    <w:nsid w:val="413E3A2B"/>
    <w:multiLevelType w:val="hybridMultilevel"/>
    <w:tmpl w:val="6F7ECA54"/>
    <w:lvl w:ilvl="0" w:tplc="A5A43564">
      <w:start w:val="2"/>
      <w:numFmt w:val="decimal"/>
      <w:lvlText w:val="(%1)"/>
      <w:lvlJc w:val="left"/>
      <w:pPr>
        <w:ind w:left="301" w:hanging="353"/>
        <w:jc w:val="left"/>
      </w:pPr>
      <w:rPr>
        <w:rFonts w:ascii="Times New Roman" w:eastAsia="Times New Roman" w:hAnsi="Times New Roman" w:cs="Times New Roman" w:hint="default"/>
        <w:w w:val="99"/>
        <w:sz w:val="24"/>
        <w:szCs w:val="24"/>
        <w:lang w:val="ro-RO" w:eastAsia="ro-RO" w:bidi="ro-RO"/>
      </w:rPr>
    </w:lvl>
    <w:lvl w:ilvl="1" w:tplc="8B7E0908">
      <w:numFmt w:val="bullet"/>
      <w:lvlText w:val="•"/>
      <w:lvlJc w:val="left"/>
      <w:pPr>
        <w:ind w:left="1219" w:hanging="353"/>
      </w:pPr>
      <w:rPr>
        <w:rFonts w:hint="default"/>
        <w:lang w:val="ro-RO" w:eastAsia="ro-RO" w:bidi="ro-RO"/>
      </w:rPr>
    </w:lvl>
    <w:lvl w:ilvl="2" w:tplc="E5F21D02">
      <w:numFmt w:val="bullet"/>
      <w:lvlText w:val="•"/>
      <w:lvlJc w:val="left"/>
      <w:pPr>
        <w:ind w:left="2139" w:hanging="353"/>
      </w:pPr>
      <w:rPr>
        <w:rFonts w:hint="default"/>
        <w:lang w:val="ro-RO" w:eastAsia="ro-RO" w:bidi="ro-RO"/>
      </w:rPr>
    </w:lvl>
    <w:lvl w:ilvl="3" w:tplc="2C344AAA">
      <w:numFmt w:val="bullet"/>
      <w:lvlText w:val="•"/>
      <w:lvlJc w:val="left"/>
      <w:pPr>
        <w:ind w:left="3059" w:hanging="353"/>
      </w:pPr>
      <w:rPr>
        <w:rFonts w:hint="default"/>
        <w:lang w:val="ro-RO" w:eastAsia="ro-RO" w:bidi="ro-RO"/>
      </w:rPr>
    </w:lvl>
    <w:lvl w:ilvl="4" w:tplc="AC04893A">
      <w:numFmt w:val="bullet"/>
      <w:lvlText w:val="•"/>
      <w:lvlJc w:val="left"/>
      <w:pPr>
        <w:ind w:left="3979" w:hanging="353"/>
      </w:pPr>
      <w:rPr>
        <w:rFonts w:hint="default"/>
        <w:lang w:val="ro-RO" w:eastAsia="ro-RO" w:bidi="ro-RO"/>
      </w:rPr>
    </w:lvl>
    <w:lvl w:ilvl="5" w:tplc="13366792">
      <w:numFmt w:val="bullet"/>
      <w:lvlText w:val="•"/>
      <w:lvlJc w:val="left"/>
      <w:pPr>
        <w:ind w:left="4899" w:hanging="353"/>
      </w:pPr>
      <w:rPr>
        <w:rFonts w:hint="default"/>
        <w:lang w:val="ro-RO" w:eastAsia="ro-RO" w:bidi="ro-RO"/>
      </w:rPr>
    </w:lvl>
    <w:lvl w:ilvl="6" w:tplc="C0CA7AC6">
      <w:numFmt w:val="bullet"/>
      <w:lvlText w:val="•"/>
      <w:lvlJc w:val="left"/>
      <w:pPr>
        <w:ind w:left="5819" w:hanging="353"/>
      </w:pPr>
      <w:rPr>
        <w:rFonts w:hint="default"/>
        <w:lang w:val="ro-RO" w:eastAsia="ro-RO" w:bidi="ro-RO"/>
      </w:rPr>
    </w:lvl>
    <w:lvl w:ilvl="7" w:tplc="68669588">
      <w:numFmt w:val="bullet"/>
      <w:lvlText w:val="•"/>
      <w:lvlJc w:val="left"/>
      <w:pPr>
        <w:ind w:left="6739" w:hanging="353"/>
      </w:pPr>
      <w:rPr>
        <w:rFonts w:hint="default"/>
        <w:lang w:val="ro-RO" w:eastAsia="ro-RO" w:bidi="ro-RO"/>
      </w:rPr>
    </w:lvl>
    <w:lvl w:ilvl="8" w:tplc="2BD27096">
      <w:numFmt w:val="bullet"/>
      <w:lvlText w:val="•"/>
      <w:lvlJc w:val="left"/>
      <w:pPr>
        <w:ind w:left="7659" w:hanging="353"/>
      </w:pPr>
      <w:rPr>
        <w:rFonts w:hint="default"/>
        <w:lang w:val="ro-RO" w:eastAsia="ro-RO" w:bidi="ro-RO"/>
      </w:rPr>
    </w:lvl>
  </w:abstractNum>
  <w:abstractNum w:abstractNumId="38">
    <w:nsid w:val="42224715"/>
    <w:multiLevelType w:val="hybridMultilevel"/>
    <w:tmpl w:val="7048F6C6"/>
    <w:lvl w:ilvl="0" w:tplc="A9582410">
      <w:start w:val="2"/>
      <w:numFmt w:val="decimal"/>
      <w:lvlText w:val="(%1)"/>
      <w:lvlJc w:val="left"/>
      <w:pPr>
        <w:ind w:left="301" w:hanging="377"/>
        <w:jc w:val="left"/>
      </w:pPr>
      <w:rPr>
        <w:rFonts w:ascii="Times New Roman" w:eastAsia="Times New Roman" w:hAnsi="Times New Roman" w:cs="Times New Roman" w:hint="default"/>
        <w:spacing w:val="-30"/>
        <w:w w:val="99"/>
        <w:sz w:val="24"/>
        <w:szCs w:val="24"/>
        <w:lang w:val="ro-RO" w:eastAsia="ro-RO" w:bidi="ro-RO"/>
      </w:rPr>
    </w:lvl>
    <w:lvl w:ilvl="1" w:tplc="DB90BE8A">
      <w:numFmt w:val="bullet"/>
      <w:lvlText w:val="•"/>
      <w:lvlJc w:val="left"/>
      <w:pPr>
        <w:ind w:left="1219" w:hanging="377"/>
      </w:pPr>
      <w:rPr>
        <w:rFonts w:hint="default"/>
        <w:lang w:val="ro-RO" w:eastAsia="ro-RO" w:bidi="ro-RO"/>
      </w:rPr>
    </w:lvl>
    <w:lvl w:ilvl="2" w:tplc="500A28AA">
      <w:numFmt w:val="bullet"/>
      <w:lvlText w:val="•"/>
      <w:lvlJc w:val="left"/>
      <w:pPr>
        <w:ind w:left="2139" w:hanging="377"/>
      </w:pPr>
      <w:rPr>
        <w:rFonts w:hint="default"/>
        <w:lang w:val="ro-RO" w:eastAsia="ro-RO" w:bidi="ro-RO"/>
      </w:rPr>
    </w:lvl>
    <w:lvl w:ilvl="3" w:tplc="6CFA1060">
      <w:numFmt w:val="bullet"/>
      <w:lvlText w:val="•"/>
      <w:lvlJc w:val="left"/>
      <w:pPr>
        <w:ind w:left="3059" w:hanging="377"/>
      </w:pPr>
      <w:rPr>
        <w:rFonts w:hint="default"/>
        <w:lang w:val="ro-RO" w:eastAsia="ro-RO" w:bidi="ro-RO"/>
      </w:rPr>
    </w:lvl>
    <w:lvl w:ilvl="4" w:tplc="7706AF26">
      <w:numFmt w:val="bullet"/>
      <w:lvlText w:val="•"/>
      <w:lvlJc w:val="left"/>
      <w:pPr>
        <w:ind w:left="3979" w:hanging="377"/>
      </w:pPr>
      <w:rPr>
        <w:rFonts w:hint="default"/>
        <w:lang w:val="ro-RO" w:eastAsia="ro-RO" w:bidi="ro-RO"/>
      </w:rPr>
    </w:lvl>
    <w:lvl w:ilvl="5" w:tplc="F18C34D6">
      <w:numFmt w:val="bullet"/>
      <w:lvlText w:val="•"/>
      <w:lvlJc w:val="left"/>
      <w:pPr>
        <w:ind w:left="4899" w:hanging="377"/>
      </w:pPr>
      <w:rPr>
        <w:rFonts w:hint="default"/>
        <w:lang w:val="ro-RO" w:eastAsia="ro-RO" w:bidi="ro-RO"/>
      </w:rPr>
    </w:lvl>
    <w:lvl w:ilvl="6" w:tplc="768C4D58">
      <w:numFmt w:val="bullet"/>
      <w:lvlText w:val="•"/>
      <w:lvlJc w:val="left"/>
      <w:pPr>
        <w:ind w:left="5819" w:hanging="377"/>
      </w:pPr>
      <w:rPr>
        <w:rFonts w:hint="default"/>
        <w:lang w:val="ro-RO" w:eastAsia="ro-RO" w:bidi="ro-RO"/>
      </w:rPr>
    </w:lvl>
    <w:lvl w:ilvl="7" w:tplc="98022508">
      <w:numFmt w:val="bullet"/>
      <w:lvlText w:val="•"/>
      <w:lvlJc w:val="left"/>
      <w:pPr>
        <w:ind w:left="6739" w:hanging="377"/>
      </w:pPr>
      <w:rPr>
        <w:rFonts w:hint="default"/>
        <w:lang w:val="ro-RO" w:eastAsia="ro-RO" w:bidi="ro-RO"/>
      </w:rPr>
    </w:lvl>
    <w:lvl w:ilvl="8" w:tplc="FA369928">
      <w:numFmt w:val="bullet"/>
      <w:lvlText w:val="•"/>
      <w:lvlJc w:val="left"/>
      <w:pPr>
        <w:ind w:left="7659" w:hanging="377"/>
      </w:pPr>
      <w:rPr>
        <w:rFonts w:hint="default"/>
        <w:lang w:val="ro-RO" w:eastAsia="ro-RO" w:bidi="ro-RO"/>
      </w:rPr>
    </w:lvl>
  </w:abstractNum>
  <w:abstractNum w:abstractNumId="39">
    <w:nsid w:val="42711CB3"/>
    <w:multiLevelType w:val="hybridMultilevel"/>
    <w:tmpl w:val="82043AF2"/>
    <w:lvl w:ilvl="0" w:tplc="C4326D1A">
      <w:start w:val="2"/>
      <w:numFmt w:val="decimal"/>
      <w:lvlText w:val="(%1)"/>
      <w:lvlJc w:val="left"/>
      <w:pPr>
        <w:ind w:left="301" w:hanging="408"/>
        <w:jc w:val="left"/>
      </w:pPr>
      <w:rPr>
        <w:rFonts w:ascii="Times New Roman" w:eastAsia="Times New Roman" w:hAnsi="Times New Roman" w:cs="Times New Roman" w:hint="default"/>
        <w:spacing w:val="-2"/>
        <w:w w:val="99"/>
        <w:sz w:val="24"/>
        <w:szCs w:val="24"/>
        <w:lang w:val="ro-RO" w:eastAsia="ro-RO" w:bidi="ro-RO"/>
      </w:rPr>
    </w:lvl>
    <w:lvl w:ilvl="1" w:tplc="13DADB20">
      <w:numFmt w:val="bullet"/>
      <w:lvlText w:val="•"/>
      <w:lvlJc w:val="left"/>
      <w:pPr>
        <w:ind w:left="1219" w:hanging="408"/>
      </w:pPr>
      <w:rPr>
        <w:rFonts w:hint="default"/>
        <w:lang w:val="ro-RO" w:eastAsia="ro-RO" w:bidi="ro-RO"/>
      </w:rPr>
    </w:lvl>
    <w:lvl w:ilvl="2" w:tplc="18B2C374">
      <w:numFmt w:val="bullet"/>
      <w:lvlText w:val="•"/>
      <w:lvlJc w:val="left"/>
      <w:pPr>
        <w:ind w:left="2139" w:hanging="408"/>
      </w:pPr>
      <w:rPr>
        <w:rFonts w:hint="default"/>
        <w:lang w:val="ro-RO" w:eastAsia="ro-RO" w:bidi="ro-RO"/>
      </w:rPr>
    </w:lvl>
    <w:lvl w:ilvl="3" w:tplc="CD3C3448">
      <w:numFmt w:val="bullet"/>
      <w:lvlText w:val="•"/>
      <w:lvlJc w:val="left"/>
      <w:pPr>
        <w:ind w:left="3059" w:hanging="408"/>
      </w:pPr>
      <w:rPr>
        <w:rFonts w:hint="default"/>
        <w:lang w:val="ro-RO" w:eastAsia="ro-RO" w:bidi="ro-RO"/>
      </w:rPr>
    </w:lvl>
    <w:lvl w:ilvl="4" w:tplc="30689256">
      <w:numFmt w:val="bullet"/>
      <w:lvlText w:val="•"/>
      <w:lvlJc w:val="left"/>
      <w:pPr>
        <w:ind w:left="3979" w:hanging="408"/>
      </w:pPr>
      <w:rPr>
        <w:rFonts w:hint="default"/>
        <w:lang w:val="ro-RO" w:eastAsia="ro-RO" w:bidi="ro-RO"/>
      </w:rPr>
    </w:lvl>
    <w:lvl w:ilvl="5" w:tplc="71565F6E">
      <w:numFmt w:val="bullet"/>
      <w:lvlText w:val="•"/>
      <w:lvlJc w:val="left"/>
      <w:pPr>
        <w:ind w:left="4899" w:hanging="408"/>
      </w:pPr>
      <w:rPr>
        <w:rFonts w:hint="default"/>
        <w:lang w:val="ro-RO" w:eastAsia="ro-RO" w:bidi="ro-RO"/>
      </w:rPr>
    </w:lvl>
    <w:lvl w:ilvl="6" w:tplc="88DCFFE2">
      <w:numFmt w:val="bullet"/>
      <w:lvlText w:val="•"/>
      <w:lvlJc w:val="left"/>
      <w:pPr>
        <w:ind w:left="5819" w:hanging="408"/>
      </w:pPr>
      <w:rPr>
        <w:rFonts w:hint="default"/>
        <w:lang w:val="ro-RO" w:eastAsia="ro-RO" w:bidi="ro-RO"/>
      </w:rPr>
    </w:lvl>
    <w:lvl w:ilvl="7" w:tplc="1D4AEF48">
      <w:numFmt w:val="bullet"/>
      <w:lvlText w:val="•"/>
      <w:lvlJc w:val="left"/>
      <w:pPr>
        <w:ind w:left="6739" w:hanging="408"/>
      </w:pPr>
      <w:rPr>
        <w:rFonts w:hint="default"/>
        <w:lang w:val="ro-RO" w:eastAsia="ro-RO" w:bidi="ro-RO"/>
      </w:rPr>
    </w:lvl>
    <w:lvl w:ilvl="8" w:tplc="39E68B64">
      <w:numFmt w:val="bullet"/>
      <w:lvlText w:val="•"/>
      <w:lvlJc w:val="left"/>
      <w:pPr>
        <w:ind w:left="7659" w:hanging="408"/>
      </w:pPr>
      <w:rPr>
        <w:rFonts w:hint="default"/>
        <w:lang w:val="ro-RO" w:eastAsia="ro-RO" w:bidi="ro-RO"/>
      </w:rPr>
    </w:lvl>
  </w:abstractNum>
  <w:abstractNum w:abstractNumId="40">
    <w:nsid w:val="431F4A04"/>
    <w:multiLevelType w:val="hybridMultilevel"/>
    <w:tmpl w:val="5CFA34E4"/>
    <w:lvl w:ilvl="0" w:tplc="57E8EB80">
      <w:start w:val="2"/>
      <w:numFmt w:val="decimal"/>
      <w:lvlText w:val="(%1)"/>
      <w:lvlJc w:val="left"/>
      <w:pPr>
        <w:ind w:left="301" w:hanging="382"/>
        <w:jc w:val="left"/>
      </w:pPr>
      <w:rPr>
        <w:rFonts w:ascii="Times New Roman" w:eastAsia="Times New Roman" w:hAnsi="Times New Roman" w:cs="Times New Roman" w:hint="default"/>
        <w:spacing w:val="-27"/>
        <w:w w:val="99"/>
        <w:sz w:val="24"/>
        <w:szCs w:val="24"/>
        <w:lang w:val="ro-RO" w:eastAsia="ro-RO" w:bidi="ro-RO"/>
      </w:rPr>
    </w:lvl>
    <w:lvl w:ilvl="1" w:tplc="52223F96">
      <w:numFmt w:val="bullet"/>
      <w:lvlText w:val="•"/>
      <w:lvlJc w:val="left"/>
      <w:pPr>
        <w:ind w:left="1219" w:hanging="382"/>
      </w:pPr>
      <w:rPr>
        <w:rFonts w:hint="default"/>
        <w:lang w:val="ro-RO" w:eastAsia="ro-RO" w:bidi="ro-RO"/>
      </w:rPr>
    </w:lvl>
    <w:lvl w:ilvl="2" w:tplc="E40EACAC">
      <w:numFmt w:val="bullet"/>
      <w:lvlText w:val="•"/>
      <w:lvlJc w:val="left"/>
      <w:pPr>
        <w:ind w:left="2139" w:hanging="382"/>
      </w:pPr>
      <w:rPr>
        <w:rFonts w:hint="default"/>
        <w:lang w:val="ro-RO" w:eastAsia="ro-RO" w:bidi="ro-RO"/>
      </w:rPr>
    </w:lvl>
    <w:lvl w:ilvl="3" w:tplc="F4CE05E6">
      <w:numFmt w:val="bullet"/>
      <w:lvlText w:val="•"/>
      <w:lvlJc w:val="left"/>
      <w:pPr>
        <w:ind w:left="3059" w:hanging="382"/>
      </w:pPr>
      <w:rPr>
        <w:rFonts w:hint="default"/>
        <w:lang w:val="ro-RO" w:eastAsia="ro-RO" w:bidi="ro-RO"/>
      </w:rPr>
    </w:lvl>
    <w:lvl w:ilvl="4" w:tplc="9622009C">
      <w:numFmt w:val="bullet"/>
      <w:lvlText w:val="•"/>
      <w:lvlJc w:val="left"/>
      <w:pPr>
        <w:ind w:left="3979" w:hanging="382"/>
      </w:pPr>
      <w:rPr>
        <w:rFonts w:hint="default"/>
        <w:lang w:val="ro-RO" w:eastAsia="ro-RO" w:bidi="ro-RO"/>
      </w:rPr>
    </w:lvl>
    <w:lvl w:ilvl="5" w:tplc="AF980548">
      <w:numFmt w:val="bullet"/>
      <w:lvlText w:val="•"/>
      <w:lvlJc w:val="left"/>
      <w:pPr>
        <w:ind w:left="4899" w:hanging="382"/>
      </w:pPr>
      <w:rPr>
        <w:rFonts w:hint="default"/>
        <w:lang w:val="ro-RO" w:eastAsia="ro-RO" w:bidi="ro-RO"/>
      </w:rPr>
    </w:lvl>
    <w:lvl w:ilvl="6" w:tplc="ED9C0868">
      <w:numFmt w:val="bullet"/>
      <w:lvlText w:val="•"/>
      <w:lvlJc w:val="left"/>
      <w:pPr>
        <w:ind w:left="5819" w:hanging="382"/>
      </w:pPr>
      <w:rPr>
        <w:rFonts w:hint="default"/>
        <w:lang w:val="ro-RO" w:eastAsia="ro-RO" w:bidi="ro-RO"/>
      </w:rPr>
    </w:lvl>
    <w:lvl w:ilvl="7" w:tplc="E272B156">
      <w:numFmt w:val="bullet"/>
      <w:lvlText w:val="•"/>
      <w:lvlJc w:val="left"/>
      <w:pPr>
        <w:ind w:left="6739" w:hanging="382"/>
      </w:pPr>
      <w:rPr>
        <w:rFonts w:hint="default"/>
        <w:lang w:val="ro-RO" w:eastAsia="ro-RO" w:bidi="ro-RO"/>
      </w:rPr>
    </w:lvl>
    <w:lvl w:ilvl="8" w:tplc="B126700E">
      <w:numFmt w:val="bullet"/>
      <w:lvlText w:val="•"/>
      <w:lvlJc w:val="left"/>
      <w:pPr>
        <w:ind w:left="7659" w:hanging="382"/>
      </w:pPr>
      <w:rPr>
        <w:rFonts w:hint="default"/>
        <w:lang w:val="ro-RO" w:eastAsia="ro-RO" w:bidi="ro-RO"/>
      </w:rPr>
    </w:lvl>
  </w:abstractNum>
  <w:abstractNum w:abstractNumId="41">
    <w:nsid w:val="440B0DA4"/>
    <w:multiLevelType w:val="hybridMultilevel"/>
    <w:tmpl w:val="241EE2E0"/>
    <w:lvl w:ilvl="0" w:tplc="4C76CA96">
      <w:start w:val="2"/>
      <w:numFmt w:val="decimal"/>
      <w:lvlText w:val="(%1)"/>
      <w:lvlJc w:val="left"/>
      <w:pPr>
        <w:ind w:left="301" w:hanging="370"/>
        <w:jc w:val="left"/>
      </w:pPr>
      <w:rPr>
        <w:rFonts w:ascii="Times New Roman" w:eastAsia="Times New Roman" w:hAnsi="Times New Roman" w:cs="Times New Roman" w:hint="default"/>
        <w:w w:val="99"/>
        <w:sz w:val="24"/>
        <w:szCs w:val="24"/>
        <w:lang w:val="ro-RO" w:eastAsia="ro-RO" w:bidi="ro-RO"/>
      </w:rPr>
    </w:lvl>
    <w:lvl w:ilvl="1" w:tplc="634A7D08">
      <w:numFmt w:val="bullet"/>
      <w:lvlText w:val="•"/>
      <w:lvlJc w:val="left"/>
      <w:pPr>
        <w:ind w:left="1219" w:hanging="370"/>
      </w:pPr>
      <w:rPr>
        <w:rFonts w:hint="default"/>
        <w:lang w:val="ro-RO" w:eastAsia="ro-RO" w:bidi="ro-RO"/>
      </w:rPr>
    </w:lvl>
    <w:lvl w:ilvl="2" w:tplc="2A24365A">
      <w:numFmt w:val="bullet"/>
      <w:lvlText w:val="•"/>
      <w:lvlJc w:val="left"/>
      <w:pPr>
        <w:ind w:left="2139" w:hanging="370"/>
      </w:pPr>
      <w:rPr>
        <w:rFonts w:hint="default"/>
        <w:lang w:val="ro-RO" w:eastAsia="ro-RO" w:bidi="ro-RO"/>
      </w:rPr>
    </w:lvl>
    <w:lvl w:ilvl="3" w:tplc="9FB67EAA">
      <w:numFmt w:val="bullet"/>
      <w:lvlText w:val="•"/>
      <w:lvlJc w:val="left"/>
      <w:pPr>
        <w:ind w:left="3059" w:hanging="370"/>
      </w:pPr>
      <w:rPr>
        <w:rFonts w:hint="default"/>
        <w:lang w:val="ro-RO" w:eastAsia="ro-RO" w:bidi="ro-RO"/>
      </w:rPr>
    </w:lvl>
    <w:lvl w:ilvl="4" w:tplc="C504C24C">
      <w:numFmt w:val="bullet"/>
      <w:lvlText w:val="•"/>
      <w:lvlJc w:val="left"/>
      <w:pPr>
        <w:ind w:left="3979" w:hanging="370"/>
      </w:pPr>
      <w:rPr>
        <w:rFonts w:hint="default"/>
        <w:lang w:val="ro-RO" w:eastAsia="ro-RO" w:bidi="ro-RO"/>
      </w:rPr>
    </w:lvl>
    <w:lvl w:ilvl="5" w:tplc="87206046">
      <w:numFmt w:val="bullet"/>
      <w:lvlText w:val="•"/>
      <w:lvlJc w:val="left"/>
      <w:pPr>
        <w:ind w:left="4899" w:hanging="370"/>
      </w:pPr>
      <w:rPr>
        <w:rFonts w:hint="default"/>
        <w:lang w:val="ro-RO" w:eastAsia="ro-RO" w:bidi="ro-RO"/>
      </w:rPr>
    </w:lvl>
    <w:lvl w:ilvl="6" w:tplc="F1DADD4E">
      <w:numFmt w:val="bullet"/>
      <w:lvlText w:val="•"/>
      <w:lvlJc w:val="left"/>
      <w:pPr>
        <w:ind w:left="5819" w:hanging="370"/>
      </w:pPr>
      <w:rPr>
        <w:rFonts w:hint="default"/>
        <w:lang w:val="ro-RO" w:eastAsia="ro-RO" w:bidi="ro-RO"/>
      </w:rPr>
    </w:lvl>
    <w:lvl w:ilvl="7" w:tplc="A648897E">
      <w:numFmt w:val="bullet"/>
      <w:lvlText w:val="•"/>
      <w:lvlJc w:val="left"/>
      <w:pPr>
        <w:ind w:left="6739" w:hanging="370"/>
      </w:pPr>
      <w:rPr>
        <w:rFonts w:hint="default"/>
        <w:lang w:val="ro-RO" w:eastAsia="ro-RO" w:bidi="ro-RO"/>
      </w:rPr>
    </w:lvl>
    <w:lvl w:ilvl="8" w:tplc="4B54626E">
      <w:numFmt w:val="bullet"/>
      <w:lvlText w:val="•"/>
      <w:lvlJc w:val="left"/>
      <w:pPr>
        <w:ind w:left="7659" w:hanging="370"/>
      </w:pPr>
      <w:rPr>
        <w:rFonts w:hint="default"/>
        <w:lang w:val="ro-RO" w:eastAsia="ro-RO" w:bidi="ro-RO"/>
      </w:rPr>
    </w:lvl>
  </w:abstractNum>
  <w:abstractNum w:abstractNumId="42">
    <w:nsid w:val="45004A05"/>
    <w:multiLevelType w:val="hybridMultilevel"/>
    <w:tmpl w:val="AA40EA48"/>
    <w:lvl w:ilvl="0" w:tplc="630652B0">
      <w:start w:val="2"/>
      <w:numFmt w:val="lowerLetter"/>
      <w:lvlText w:val="%1)"/>
      <w:lvlJc w:val="left"/>
      <w:pPr>
        <w:ind w:left="561" w:hanging="260"/>
        <w:jc w:val="left"/>
      </w:pPr>
      <w:rPr>
        <w:rFonts w:ascii="Times New Roman" w:eastAsia="Times New Roman" w:hAnsi="Times New Roman" w:cs="Times New Roman" w:hint="default"/>
        <w:spacing w:val="-2"/>
        <w:w w:val="99"/>
        <w:sz w:val="24"/>
        <w:szCs w:val="24"/>
        <w:lang w:val="ro-RO" w:eastAsia="ro-RO" w:bidi="ro-RO"/>
      </w:rPr>
    </w:lvl>
    <w:lvl w:ilvl="1" w:tplc="A3D0DE7C">
      <w:numFmt w:val="bullet"/>
      <w:lvlText w:val="•"/>
      <w:lvlJc w:val="left"/>
      <w:pPr>
        <w:ind w:left="1453" w:hanging="260"/>
      </w:pPr>
      <w:rPr>
        <w:rFonts w:hint="default"/>
        <w:lang w:val="ro-RO" w:eastAsia="ro-RO" w:bidi="ro-RO"/>
      </w:rPr>
    </w:lvl>
    <w:lvl w:ilvl="2" w:tplc="F052123A">
      <w:numFmt w:val="bullet"/>
      <w:lvlText w:val="•"/>
      <w:lvlJc w:val="left"/>
      <w:pPr>
        <w:ind w:left="2347" w:hanging="260"/>
      </w:pPr>
      <w:rPr>
        <w:rFonts w:hint="default"/>
        <w:lang w:val="ro-RO" w:eastAsia="ro-RO" w:bidi="ro-RO"/>
      </w:rPr>
    </w:lvl>
    <w:lvl w:ilvl="3" w:tplc="BFB88B4E">
      <w:numFmt w:val="bullet"/>
      <w:lvlText w:val="•"/>
      <w:lvlJc w:val="left"/>
      <w:pPr>
        <w:ind w:left="3241" w:hanging="260"/>
      </w:pPr>
      <w:rPr>
        <w:rFonts w:hint="default"/>
        <w:lang w:val="ro-RO" w:eastAsia="ro-RO" w:bidi="ro-RO"/>
      </w:rPr>
    </w:lvl>
    <w:lvl w:ilvl="4" w:tplc="C9FC6FF6">
      <w:numFmt w:val="bullet"/>
      <w:lvlText w:val="•"/>
      <w:lvlJc w:val="left"/>
      <w:pPr>
        <w:ind w:left="4135" w:hanging="260"/>
      </w:pPr>
      <w:rPr>
        <w:rFonts w:hint="default"/>
        <w:lang w:val="ro-RO" w:eastAsia="ro-RO" w:bidi="ro-RO"/>
      </w:rPr>
    </w:lvl>
    <w:lvl w:ilvl="5" w:tplc="C6AC365A">
      <w:numFmt w:val="bullet"/>
      <w:lvlText w:val="•"/>
      <w:lvlJc w:val="left"/>
      <w:pPr>
        <w:ind w:left="5029" w:hanging="260"/>
      </w:pPr>
      <w:rPr>
        <w:rFonts w:hint="default"/>
        <w:lang w:val="ro-RO" w:eastAsia="ro-RO" w:bidi="ro-RO"/>
      </w:rPr>
    </w:lvl>
    <w:lvl w:ilvl="6" w:tplc="7750C7D2">
      <w:numFmt w:val="bullet"/>
      <w:lvlText w:val="•"/>
      <w:lvlJc w:val="left"/>
      <w:pPr>
        <w:ind w:left="5923" w:hanging="260"/>
      </w:pPr>
      <w:rPr>
        <w:rFonts w:hint="default"/>
        <w:lang w:val="ro-RO" w:eastAsia="ro-RO" w:bidi="ro-RO"/>
      </w:rPr>
    </w:lvl>
    <w:lvl w:ilvl="7" w:tplc="7AF6B614">
      <w:numFmt w:val="bullet"/>
      <w:lvlText w:val="•"/>
      <w:lvlJc w:val="left"/>
      <w:pPr>
        <w:ind w:left="6817" w:hanging="260"/>
      </w:pPr>
      <w:rPr>
        <w:rFonts w:hint="default"/>
        <w:lang w:val="ro-RO" w:eastAsia="ro-RO" w:bidi="ro-RO"/>
      </w:rPr>
    </w:lvl>
    <w:lvl w:ilvl="8" w:tplc="ACE6955E">
      <w:numFmt w:val="bullet"/>
      <w:lvlText w:val="•"/>
      <w:lvlJc w:val="left"/>
      <w:pPr>
        <w:ind w:left="7711" w:hanging="260"/>
      </w:pPr>
      <w:rPr>
        <w:rFonts w:hint="default"/>
        <w:lang w:val="ro-RO" w:eastAsia="ro-RO" w:bidi="ro-RO"/>
      </w:rPr>
    </w:lvl>
  </w:abstractNum>
  <w:abstractNum w:abstractNumId="43">
    <w:nsid w:val="470727F0"/>
    <w:multiLevelType w:val="hybridMultilevel"/>
    <w:tmpl w:val="C2408532"/>
    <w:lvl w:ilvl="0" w:tplc="5BC612A0">
      <w:start w:val="2"/>
      <w:numFmt w:val="decimal"/>
      <w:lvlText w:val="(%1)"/>
      <w:lvlJc w:val="left"/>
      <w:pPr>
        <w:ind w:left="639" w:hanging="344"/>
        <w:jc w:val="left"/>
      </w:pPr>
      <w:rPr>
        <w:rFonts w:ascii="Times New Roman" w:eastAsia="Times New Roman" w:hAnsi="Times New Roman" w:cs="Times New Roman" w:hint="default"/>
        <w:w w:val="99"/>
        <w:sz w:val="24"/>
        <w:szCs w:val="24"/>
        <w:lang w:val="ro-RO" w:eastAsia="ro-RO" w:bidi="ro-RO"/>
      </w:rPr>
    </w:lvl>
    <w:lvl w:ilvl="1" w:tplc="D02A51C2">
      <w:numFmt w:val="bullet"/>
      <w:lvlText w:val="•"/>
      <w:lvlJc w:val="left"/>
      <w:pPr>
        <w:ind w:left="1525" w:hanging="344"/>
      </w:pPr>
      <w:rPr>
        <w:rFonts w:hint="default"/>
        <w:lang w:val="ro-RO" w:eastAsia="ro-RO" w:bidi="ro-RO"/>
      </w:rPr>
    </w:lvl>
    <w:lvl w:ilvl="2" w:tplc="EAD6AC72">
      <w:numFmt w:val="bullet"/>
      <w:lvlText w:val="•"/>
      <w:lvlJc w:val="left"/>
      <w:pPr>
        <w:ind w:left="2411" w:hanging="344"/>
      </w:pPr>
      <w:rPr>
        <w:rFonts w:hint="default"/>
        <w:lang w:val="ro-RO" w:eastAsia="ro-RO" w:bidi="ro-RO"/>
      </w:rPr>
    </w:lvl>
    <w:lvl w:ilvl="3" w:tplc="207A5DB6">
      <w:numFmt w:val="bullet"/>
      <w:lvlText w:val="•"/>
      <w:lvlJc w:val="left"/>
      <w:pPr>
        <w:ind w:left="3297" w:hanging="344"/>
      </w:pPr>
      <w:rPr>
        <w:rFonts w:hint="default"/>
        <w:lang w:val="ro-RO" w:eastAsia="ro-RO" w:bidi="ro-RO"/>
      </w:rPr>
    </w:lvl>
    <w:lvl w:ilvl="4" w:tplc="8116B3B4">
      <w:numFmt w:val="bullet"/>
      <w:lvlText w:val="•"/>
      <w:lvlJc w:val="left"/>
      <w:pPr>
        <w:ind w:left="4183" w:hanging="344"/>
      </w:pPr>
      <w:rPr>
        <w:rFonts w:hint="default"/>
        <w:lang w:val="ro-RO" w:eastAsia="ro-RO" w:bidi="ro-RO"/>
      </w:rPr>
    </w:lvl>
    <w:lvl w:ilvl="5" w:tplc="B5A29238">
      <w:numFmt w:val="bullet"/>
      <w:lvlText w:val="•"/>
      <w:lvlJc w:val="left"/>
      <w:pPr>
        <w:ind w:left="5069" w:hanging="344"/>
      </w:pPr>
      <w:rPr>
        <w:rFonts w:hint="default"/>
        <w:lang w:val="ro-RO" w:eastAsia="ro-RO" w:bidi="ro-RO"/>
      </w:rPr>
    </w:lvl>
    <w:lvl w:ilvl="6" w:tplc="E724DE8C">
      <w:numFmt w:val="bullet"/>
      <w:lvlText w:val="•"/>
      <w:lvlJc w:val="left"/>
      <w:pPr>
        <w:ind w:left="5955" w:hanging="344"/>
      </w:pPr>
      <w:rPr>
        <w:rFonts w:hint="default"/>
        <w:lang w:val="ro-RO" w:eastAsia="ro-RO" w:bidi="ro-RO"/>
      </w:rPr>
    </w:lvl>
    <w:lvl w:ilvl="7" w:tplc="4E1850EC">
      <w:numFmt w:val="bullet"/>
      <w:lvlText w:val="•"/>
      <w:lvlJc w:val="left"/>
      <w:pPr>
        <w:ind w:left="6841" w:hanging="344"/>
      </w:pPr>
      <w:rPr>
        <w:rFonts w:hint="default"/>
        <w:lang w:val="ro-RO" w:eastAsia="ro-RO" w:bidi="ro-RO"/>
      </w:rPr>
    </w:lvl>
    <w:lvl w:ilvl="8" w:tplc="C3EE35EE">
      <w:numFmt w:val="bullet"/>
      <w:lvlText w:val="•"/>
      <w:lvlJc w:val="left"/>
      <w:pPr>
        <w:ind w:left="7727" w:hanging="344"/>
      </w:pPr>
      <w:rPr>
        <w:rFonts w:hint="default"/>
        <w:lang w:val="ro-RO" w:eastAsia="ro-RO" w:bidi="ro-RO"/>
      </w:rPr>
    </w:lvl>
  </w:abstractNum>
  <w:abstractNum w:abstractNumId="44">
    <w:nsid w:val="4F8451B6"/>
    <w:multiLevelType w:val="hybridMultilevel"/>
    <w:tmpl w:val="007A9CDA"/>
    <w:lvl w:ilvl="0" w:tplc="E33C2206">
      <w:start w:val="2"/>
      <w:numFmt w:val="decimal"/>
      <w:lvlText w:val="(%1)"/>
      <w:lvlJc w:val="left"/>
      <w:pPr>
        <w:ind w:left="301" w:hanging="353"/>
        <w:jc w:val="left"/>
      </w:pPr>
      <w:rPr>
        <w:rFonts w:ascii="Times New Roman" w:eastAsia="Times New Roman" w:hAnsi="Times New Roman" w:cs="Times New Roman" w:hint="default"/>
        <w:w w:val="99"/>
        <w:sz w:val="24"/>
        <w:szCs w:val="24"/>
        <w:lang w:val="ro-RO" w:eastAsia="ro-RO" w:bidi="ro-RO"/>
      </w:rPr>
    </w:lvl>
    <w:lvl w:ilvl="1" w:tplc="B2F0559E">
      <w:numFmt w:val="bullet"/>
      <w:lvlText w:val="•"/>
      <w:lvlJc w:val="left"/>
      <w:pPr>
        <w:ind w:left="1219" w:hanging="353"/>
      </w:pPr>
      <w:rPr>
        <w:rFonts w:hint="default"/>
        <w:lang w:val="ro-RO" w:eastAsia="ro-RO" w:bidi="ro-RO"/>
      </w:rPr>
    </w:lvl>
    <w:lvl w:ilvl="2" w:tplc="F5DA44C0">
      <w:numFmt w:val="bullet"/>
      <w:lvlText w:val="•"/>
      <w:lvlJc w:val="left"/>
      <w:pPr>
        <w:ind w:left="2139" w:hanging="353"/>
      </w:pPr>
      <w:rPr>
        <w:rFonts w:hint="default"/>
        <w:lang w:val="ro-RO" w:eastAsia="ro-RO" w:bidi="ro-RO"/>
      </w:rPr>
    </w:lvl>
    <w:lvl w:ilvl="3" w:tplc="D8F01DC6">
      <w:numFmt w:val="bullet"/>
      <w:lvlText w:val="•"/>
      <w:lvlJc w:val="left"/>
      <w:pPr>
        <w:ind w:left="3059" w:hanging="353"/>
      </w:pPr>
      <w:rPr>
        <w:rFonts w:hint="default"/>
        <w:lang w:val="ro-RO" w:eastAsia="ro-RO" w:bidi="ro-RO"/>
      </w:rPr>
    </w:lvl>
    <w:lvl w:ilvl="4" w:tplc="AF8AE270">
      <w:numFmt w:val="bullet"/>
      <w:lvlText w:val="•"/>
      <w:lvlJc w:val="left"/>
      <w:pPr>
        <w:ind w:left="3979" w:hanging="353"/>
      </w:pPr>
      <w:rPr>
        <w:rFonts w:hint="default"/>
        <w:lang w:val="ro-RO" w:eastAsia="ro-RO" w:bidi="ro-RO"/>
      </w:rPr>
    </w:lvl>
    <w:lvl w:ilvl="5" w:tplc="87E4C2AC">
      <w:numFmt w:val="bullet"/>
      <w:lvlText w:val="•"/>
      <w:lvlJc w:val="left"/>
      <w:pPr>
        <w:ind w:left="4899" w:hanging="353"/>
      </w:pPr>
      <w:rPr>
        <w:rFonts w:hint="default"/>
        <w:lang w:val="ro-RO" w:eastAsia="ro-RO" w:bidi="ro-RO"/>
      </w:rPr>
    </w:lvl>
    <w:lvl w:ilvl="6" w:tplc="EC24A34E">
      <w:numFmt w:val="bullet"/>
      <w:lvlText w:val="•"/>
      <w:lvlJc w:val="left"/>
      <w:pPr>
        <w:ind w:left="5819" w:hanging="353"/>
      </w:pPr>
      <w:rPr>
        <w:rFonts w:hint="default"/>
        <w:lang w:val="ro-RO" w:eastAsia="ro-RO" w:bidi="ro-RO"/>
      </w:rPr>
    </w:lvl>
    <w:lvl w:ilvl="7" w:tplc="7B527426">
      <w:numFmt w:val="bullet"/>
      <w:lvlText w:val="•"/>
      <w:lvlJc w:val="left"/>
      <w:pPr>
        <w:ind w:left="6739" w:hanging="353"/>
      </w:pPr>
      <w:rPr>
        <w:rFonts w:hint="default"/>
        <w:lang w:val="ro-RO" w:eastAsia="ro-RO" w:bidi="ro-RO"/>
      </w:rPr>
    </w:lvl>
    <w:lvl w:ilvl="8" w:tplc="46E8B230">
      <w:numFmt w:val="bullet"/>
      <w:lvlText w:val="•"/>
      <w:lvlJc w:val="left"/>
      <w:pPr>
        <w:ind w:left="7659" w:hanging="353"/>
      </w:pPr>
      <w:rPr>
        <w:rFonts w:hint="default"/>
        <w:lang w:val="ro-RO" w:eastAsia="ro-RO" w:bidi="ro-RO"/>
      </w:rPr>
    </w:lvl>
  </w:abstractNum>
  <w:abstractNum w:abstractNumId="45">
    <w:nsid w:val="4FD84744"/>
    <w:multiLevelType w:val="hybridMultilevel"/>
    <w:tmpl w:val="6B4E0552"/>
    <w:lvl w:ilvl="0" w:tplc="84E26686">
      <w:start w:val="2"/>
      <w:numFmt w:val="decimal"/>
      <w:lvlText w:val="(%1)"/>
      <w:lvlJc w:val="left"/>
      <w:pPr>
        <w:ind w:left="301" w:hanging="404"/>
        <w:jc w:val="left"/>
      </w:pPr>
      <w:rPr>
        <w:rFonts w:ascii="Times New Roman" w:eastAsia="Times New Roman" w:hAnsi="Times New Roman" w:cs="Times New Roman" w:hint="default"/>
        <w:spacing w:val="-14"/>
        <w:w w:val="99"/>
        <w:sz w:val="24"/>
        <w:szCs w:val="24"/>
        <w:lang w:val="ro-RO" w:eastAsia="ro-RO" w:bidi="ro-RO"/>
      </w:rPr>
    </w:lvl>
    <w:lvl w:ilvl="1" w:tplc="9B4E9676">
      <w:numFmt w:val="bullet"/>
      <w:lvlText w:val="•"/>
      <w:lvlJc w:val="left"/>
      <w:pPr>
        <w:ind w:left="1219" w:hanging="404"/>
      </w:pPr>
      <w:rPr>
        <w:rFonts w:hint="default"/>
        <w:lang w:val="ro-RO" w:eastAsia="ro-RO" w:bidi="ro-RO"/>
      </w:rPr>
    </w:lvl>
    <w:lvl w:ilvl="2" w:tplc="A2A636F2">
      <w:numFmt w:val="bullet"/>
      <w:lvlText w:val="•"/>
      <w:lvlJc w:val="left"/>
      <w:pPr>
        <w:ind w:left="2139" w:hanging="404"/>
      </w:pPr>
      <w:rPr>
        <w:rFonts w:hint="default"/>
        <w:lang w:val="ro-RO" w:eastAsia="ro-RO" w:bidi="ro-RO"/>
      </w:rPr>
    </w:lvl>
    <w:lvl w:ilvl="3" w:tplc="39A25600">
      <w:numFmt w:val="bullet"/>
      <w:lvlText w:val="•"/>
      <w:lvlJc w:val="left"/>
      <w:pPr>
        <w:ind w:left="3059" w:hanging="404"/>
      </w:pPr>
      <w:rPr>
        <w:rFonts w:hint="default"/>
        <w:lang w:val="ro-RO" w:eastAsia="ro-RO" w:bidi="ro-RO"/>
      </w:rPr>
    </w:lvl>
    <w:lvl w:ilvl="4" w:tplc="A1ACD732">
      <w:numFmt w:val="bullet"/>
      <w:lvlText w:val="•"/>
      <w:lvlJc w:val="left"/>
      <w:pPr>
        <w:ind w:left="3979" w:hanging="404"/>
      </w:pPr>
      <w:rPr>
        <w:rFonts w:hint="default"/>
        <w:lang w:val="ro-RO" w:eastAsia="ro-RO" w:bidi="ro-RO"/>
      </w:rPr>
    </w:lvl>
    <w:lvl w:ilvl="5" w:tplc="312E1A64">
      <w:numFmt w:val="bullet"/>
      <w:lvlText w:val="•"/>
      <w:lvlJc w:val="left"/>
      <w:pPr>
        <w:ind w:left="4899" w:hanging="404"/>
      </w:pPr>
      <w:rPr>
        <w:rFonts w:hint="default"/>
        <w:lang w:val="ro-RO" w:eastAsia="ro-RO" w:bidi="ro-RO"/>
      </w:rPr>
    </w:lvl>
    <w:lvl w:ilvl="6" w:tplc="E3CA7FEE">
      <w:numFmt w:val="bullet"/>
      <w:lvlText w:val="•"/>
      <w:lvlJc w:val="left"/>
      <w:pPr>
        <w:ind w:left="5819" w:hanging="404"/>
      </w:pPr>
      <w:rPr>
        <w:rFonts w:hint="default"/>
        <w:lang w:val="ro-RO" w:eastAsia="ro-RO" w:bidi="ro-RO"/>
      </w:rPr>
    </w:lvl>
    <w:lvl w:ilvl="7" w:tplc="4F0ACA28">
      <w:numFmt w:val="bullet"/>
      <w:lvlText w:val="•"/>
      <w:lvlJc w:val="left"/>
      <w:pPr>
        <w:ind w:left="6739" w:hanging="404"/>
      </w:pPr>
      <w:rPr>
        <w:rFonts w:hint="default"/>
        <w:lang w:val="ro-RO" w:eastAsia="ro-RO" w:bidi="ro-RO"/>
      </w:rPr>
    </w:lvl>
    <w:lvl w:ilvl="8" w:tplc="0FE2A1F2">
      <w:numFmt w:val="bullet"/>
      <w:lvlText w:val="•"/>
      <w:lvlJc w:val="left"/>
      <w:pPr>
        <w:ind w:left="7659" w:hanging="404"/>
      </w:pPr>
      <w:rPr>
        <w:rFonts w:hint="default"/>
        <w:lang w:val="ro-RO" w:eastAsia="ro-RO" w:bidi="ro-RO"/>
      </w:rPr>
    </w:lvl>
  </w:abstractNum>
  <w:abstractNum w:abstractNumId="46">
    <w:nsid w:val="50521ED9"/>
    <w:multiLevelType w:val="hybridMultilevel"/>
    <w:tmpl w:val="2202F0AE"/>
    <w:lvl w:ilvl="0" w:tplc="E35E476C">
      <w:start w:val="2"/>
      <w:numFmt w:val="decimal"/>
      <w:lvlText w:val="(%1)"/>
      <w:lvlJc w:val="left"/>
      <w:pPr>
        <w:ind w:left="301" w:hanging="348"/>
        <w:jc w:val="left"/>
      </w:pPr>
      <w:rPr>
        <w:rFonts w:ascii="Times New Roman" w:eastAsia="Times New Roman" w:hAnsi="Times New Roman" w:cs="Times New Roman" w:hint="default"/>
        <w:w w:val="99"/>
        <w:sz w:val="24"/>
        <w:szCs w:val="24"/>
        <w:lang w:val="ro-RO" w:eastAsia="ro-RO" w:bidi="ro-RO"/>
      </w:rPr>
    </w:lvl>
    <w:lvl w:ilvl="1" w:tplc="86E0D77C">
      <w:numFmt w:val="bullet"/>
      <w:lvlText w:val="•"/>
      <w:lvlJc w:val="left"/>
      <w:pPr>
        <w:ind w:left="1219" w:hanging="348"/>
      </w:pPr>
      <w:rPr>
        <w:rFonts w:hint="default"/>
        <w:lang w:val="ro-RO" w:eastAsia="ro-RO" w:bidi="ro-RO"/>
      </w:rPr>
    </w:lvl>
    <w:lvl w:ilvl="2" w:tplc="3750453C">
      <w:numFmt w:val="bullet"/>
      <w:lvlText w:val="•"/>
      <w:lvlJc w:val="left"/>
      <w:pPr>
        <w:ind w:left="2139" w:hanging="348"/>
      </w:pPr>
      <w:rPr>
        <w:rFonts w:hint="default"/>
        <w:lang w:val="ro-RO" w:eastAsia="ro-RO" w:bidi="ro-RO"/>
      </w:rPr>
    </w:lvl>
    <w:lvl w:ilvl="3" w:tplc="8FFC2AC0">
      <w:numFmt w:val="bullet"/>
      <w:lvlText w:val="•"/>
      <w:lvlJc w:val="left"/>
      <w:pPr>
        <w:ind w:left="3059" w:hanging="348"/>
      </w:pPr>
      <w:rPr>
        <w:rFonts w:hint="default"/>
        <w:lang w:val="ro-RO" w:eastAsia="ro-RO" w:bidi="ro-RO"/>
      </w:rPr>
    </w:lvl>
    <w:lvl w:ilvl="4" w:tplc="8E62E45E">
      <w:numFmt w:val="bullet"/>
      <w:lvlText w:val="•"/>
      <w:lvlJc w:val="left"/>
      <w:pPr>
        <w:ind w:left="3979" w:hanging="348"/>
      </w:pPr>
      <w:rPr>
        <w:rFonts w:hint="default"/>
        <w:lang w:val="ro-RO" w:eastAsia="ro-RO" w:bidi="ro-RO"/>
      </w:rPr>
    </w:lvl>
    <w:lvl w:ilvl="5" w:tplc="AC248E98">
      <w:numFmt w:val="bullet"/>
      <w:lvlText w:val="•"/>
      <w:lvlJc w:val="left"/>
      <w:pPr>
        <w:ind w:left="4899" w:hanging="348"/>
      </w:pPr>
      <w:rPr>
        <w:rFonts w:hint="default"/>
        <w:lang w:val="ro-RO" w:eastAsia="ro-RO" w:bidi="ro-RO"/>
      </w:rPr>
    </w:lvl>
    <w:lvl w:ilvl="6" w:tplc="E9F4F7C8">
      <w:numFmt w:val="bullet"/>
      <w:lvlText w:val="•"/>
      <w:lvlJc w:val="left"/>
      <w:pPr>
        <w:ind w:left="5819" w:hanging="348"/>
      </w:pPr>
      <w:rPr>
        <w:rFonts w:hint="default"/>
        <w:lang w:val="ro-RO" w:eastAsia="ro-RO" w:bidi="ro-RO"/>
      </w:rPr>
    </w:lvl>
    <w:lvl w:ilvl="7" w:tplc="5EC8B5C4">
      <w:numFmt w:val="bullet"/>
      <w:lvlText w:val="•"/>
      <w:lvlJc w:val="left"/>
      <w:pPr>
        <w:ind w:left="6739" w:hanging="348"/>
      </w:pPr>
      <w:rPr>
        <w:rFonts w:hint="default"/>
        <w:lang w:val="ro-RO" w:eastAsia="ro-RO" w:bidi="ro-RO"/>
      </w:rPr>
    </w:lvl>
    <w:lvl w:ilvl="8" w:tplc="A2CA9F02">
      <w:numFmt w:val="bullet"/>
      <w:lvlText w:val="•"/>
      <w:lvlJc w:val="left"/>
      <w:pPr>
        <w:ind w:left="7659" w:hanging="348"/>
      </w:pPr>
      <w:rPr>
        <w:rFonts w:hint="default"/>
        <w:lang w:val="ro-RO" w:eastAsia="ro-RO" w:bidi="ro-RO"/>
      </w:rPr>
    </w:lvl>
  </w:abstractNum>
  <w:abstractNum w:abstractNumId="47">
    <w:nsid w:val="50E10934"/>
    <w:multiLevelType w:val="hybridMultilevel"/>
    <w:tmpl w:val="7D140F40"/>
    <w:lvl w:ilvl="0" w:tplc="53EA8C22">
      <w:start w:val="2"/>
      <w:numFmt w:val="decimal"/>
      <w:lvlText w:val="(%1)"/>
      <w:lvlJc w:val="left"/>
      <w:pPr>
        <w:ind w:left="301" w:hanging="353"/>
        <w:jc w:val="left"/>
      </w:pPr>
      <w:rPr>
        <w:rFonts w:ascii="Times New Roman" w:eastAsia="Times New Roman" w:hAnsi="Times New Roman" w:cs="Times New Roman" w:hint="default"/>
        <w:w w:val="99"/>
        <w:sz w:val="24"/>
        <w:szCs w:val="24"/>
        <w:lang w:val="ro-RO" w:eastAsia="ro-RO" w:bidi="ro-RO"/>
      </w:rPr>
    </w:lvl>
    <w:lvl w:ilvl="1" w:tplc="8DCEAE0C">
      <w:numFmt w:val="bullet"/>
      <w:lvlText w:val="•"/>
      <w:lvlJc w:val="left"/>
      <w:pPr>
        <w:ind w:left="1219" w:hanging="353"/>
      </w:pPr>
      <w:rPr>
        <w:rFonts w:hint="default"/>
        <w:lang w:val="ro-RO" w:eastAsia="ro-RO" w:bidi="ro-RO"/>
      </w:rPr>
    </w:lvl>
    <w:lvl w:ilvl="2" w:tplc="82BE5268">
      <w:numFmt w:val="bullet"/>
      <w:lvlText w:val="•"/>
      <w:lvlJc w:val="left"/>
      <w:pPr>
        <w:ind w:left="2139" w:hanging="353"/>
      </w:pPr>
      <w:rPr>
        <w:rFonts w:hint="default"/>
        <w:lang w:val="ro-RO" w:eastAsia="ro-RO" w:bidi="ro-RO"/>
      </w:rPr>
    </w:lvl>
    <w:lvl w:ilvl="3" w:tplc="F4503EC8">
      <w:numFmt w:val="bullet"/>
      <w:lvlText w:val="•"/>
      <w:lvlJc w:val="left"/>
      <w:pPr>
        <w:ind w:left="3059" w:hanging="353"/>
      </w:pPr>
      <w:rPr>
        <w:rFonts w:hint="default"/>
        <w:lang w:val="ro-RO" w:eastAsia="ro-RO" w:bidi="ro-RO"/>
      </w:rPr>
    </w:lvl>
    <w:lvl w:ilvl="4" w:tplc="E8A6E072">
      <w:numFmt w:val="bullet"/>
      <w:lvlText w:val="•"/>
      <w:lvlJc w:val="left"/>
      <w:pPr>
        <w:ind w:left="3979" w:hanging="353"/>
      </w:pPr>
      <w:rPr>
        <w:rFonts w:hint="default"/>
        <w:lang w:val="ro-RO" w:eastAsia="ro-RO" w:bidi="ro-RO"/>
      </w:rPr>
    </w:lvl>
    <w:lvl w:ilvl="5" w:tplc="284E80C8">
      <w:numFmt w:val="bullet"/>
      <w:lvlText w:val="•"/>
      <w:lvlJc w:val="left"/>
      <w:pPr>
        <w:ind w:left="4899" w:hanging="353"/>
      </w:pPr>
      <w:rPr>
        <w:rFonts w:hint="default"/>
        <w:lang w:val="ro-RO" w:eastAsia="ro-RO" w:bidi="ro-RO"/>
      </w:rPr>
    </w:lvl>
    <w:lvl w:ilvl="6" w:tplc="186AFE8E">
      <w:numFmt w:val="bullet"/>
      <w:lvlText w:val="•"/>
      <w:lvlJc w:val="left"/>
      <w:pPr>
        <w:ind w:left="5819" w:hanging="353"/>
      </w:pPr>
      <w:rPr>
        <w:rFonts w:hint="default"/>
        <w:lang w:val="ro-RO" w:eastAsia="ro-RO" w:bidi="ro-RO"/>
      </w:rPr>
    </w:lvl>
    <w:lvl w:ilvl="7" w:tplc="511E503E">
      <w:numFmt w:val="bullet"/>
      <w:lvlText w:val="•"/>
      <w:lvlJc w:val="left"/>
      <w:pPr>
        <w:ind w:left="6739" w:hanging="353"/>
      </w:pPr>
      <w:rPr>
        <w:rFonts w:hint="default"/>
        <w:lang w:val="ro-RO" w:eastAsia="ro-RO" w:bidi="ro-RO"/>
      </w:rPr>
    </w:lvl>
    <w:lvl w:ilvl="8" w:tplc="F0D84D48">
      <w:numFmt w:val="bullet"/>
      <w:lvlText w:val="•"/>
      <w:lvlJc w:val="left"/>
      <w:pPr>
        <w:ind w:left="7659" w:hanging="353"/>
      </w:pPr>
      <w:rPr>
        <w:rFonts w:hint="default"/>
        <w:lang w:val="ro-RO" w:eastAsia="ro-RO" w:bidi="ro-RO"/>
      </w:rPr>
    </w:lvl>
  </w:abstractNum>
  <w:abstractNum w:abstractNumId="48">
    <w:nsid w:val="520F457C"/>
    <w:multiLevelType w:val="hybridMultilevel"/>
    <w:tmpl w:val="C3808594"/>
    <w:lvl w:ilvl="0" w:tplc="E3302AF6">
      <w:start w:val="2"/>
      <w:numFmt w:val="decimal"/>
      <w:lvlText w:val="(%1)"/>
      <w:lvlJc w:val="left"/>
      <w:pPr>
        <w:ind w:left="639" w:hanging="344"/>
        <w:jc w:val="left"/>
      </w:pPr>
      <w:rPr>
        <w:rFonts w:ascii="Times New Roman" w:eastAsia="Times New Roman" w:hAnsi="Times New Roman" w:cs="Times New Roman" w:hint="default"/>
        <w:w w:val="99"/>
        <w:sz w:val="24"/>
        <w:szCs w:val="24"/>
        <w:lang w:val="ro-RO" w:eastAsia="ro-RO" w:bidi="ro-RO"/>
      </w:rPr>
    </w:lvl>
    <w:lvl w:ilvl="1" w:tplc="7954FACE">
      <w:numFmt w:val="bullet"/>
      <w:lvlText w:val=""/>
      <w:lvlJc w:val="left"/>
      <w:pPr>
        <w:ind w:left="1021" w:hanging="365"/>
      </w:pPr>
      <w:rPr>
        <w:rFonts w:ascii="Symbol" w:eastAsia="Symbol" w:hAnsi="Symbol" w:cs="Symbol" w:hint="default"/>
        <w:w w:val="100"/>
        <w:sz w:val="24"/>
        <w:szCs w:val="24"/>
        <w:lang w:val="ro-RO" w:eastAsia="ro-RO" w:bidi="ro-RO"/>
      </w:rPr>
    </w:lvl>
    <w:lvl w:ilvl="2" w:tplc="5A9C89FA">
      <w:numFmt w:val="bullet"/>
      <w:lvlText w:val="-"/>
      <w:lvlJc w:val="left"/>
      <w:pPr>
        <w:ind w:left="1021" w:hanging="144"/>
      </w:pPr>
      <w:rPr>
        <w:rFonts w:ascii="Times New Roman" w:eastAsia="Times New Roman" w:hAnsi="Times New Roman" w:cs="Times New Roman" w:hint="default"/>
        <w:w w:val="99"/>
        <w:sz w:val="24"/>
        <w:szCs w:val="24"/>
        <w:lang w:val="ro-RO" w:eastAsia="ro-RO" w:bidi="ro-RO"/>
      </w:rPr>
    </w:lvl>
    <w:lvl w:ilvl="3" w:tplc="D66438FC">
      <w:numFmt w:val="bullet"/>
      <w:lvlText w:val="•"/>
      <w:lvlJc w:val="left"/>
      <w:pPr>
        <w:ind w:left="2904" w:hanging="144"/>
      </w:pPr>
      <w:rPr>
        <w:rFonts w:hint="default"/>
        <w:lang w:val="ro-RO" w:eastAsia="ro-RO" w:bidi="ro-RO"/>
      </w:rPr>
    </w:lvl>
    <w:lvl w:ilvl="4" w:tplc="A2A63B02">
      <w:numFmt w:val="bullet"/>
      <w:lvlText w:val="•"/>
      <w:lvlJc w:val="left"/>
      <w:pPr>
        <w:ind w:left="3846" w:hanging="144"/>
      </w:pPr>
      <w:rPr>
        <w:rFonts w:hint="default"/>
        <w:lang w:val="ro-RO" w:eastAsia="ro-RO" w:bidi="ro-RO"/>
      </w:rPr>
    </w:lvl>
    <w:lvl w:ilvl="5" w:tplc="305ED364">
      <w:numFmt w:val="bullet"/>
      <w:lvlText w:val="•"/>
      <w:lvlJc w:val="left"/>
      <w:pPr>
        <w:ind w:left="4788" w:hanging="144"/>
      </w:pPr>
      <w:rPr>
        <w:rFonts w:hint="default"/>
        <w:lang w:val="ro-RO" w:eastAsia="ro-RO" w:bidi="ro-RO"/>
      </w:rPr>
    </w:lvl>
    <w:lvl w:ilvl="6" w:tplc="394EBCA6">
      <w:numFmt w:val="bullet"/>
      <w:lvlText w:val="•"/>
      <w:lvlJc w:val="left"/>
      <w:pPr>
        <w:ind w:left="5730" w:hanging="144"/>
      </w:pPr>
      <w:rPr>
        <w:rFonts w:hint="default"/>
        <w:lang w:val="ro-RO" w:eastAsia="ro-RO" w:bidi="ro-RO"/>
      </w:rPr>
    </w:lvl>
    <w:lvl w:ilvl="7" w:tplc="AB60FC44">
      <w:numFmt w:val="bullet"/>
      <w:lvlText w:val="•"/>
      <w:lvlJc w:val="left"/>
      <w:pPr>
        <w:ind w:left="6672" w:hanging="144"/>
      </w:pPr>
      <w:rPr>
        <w:rFonts w:hint="default"/>
        <w:lang w:val="ro-RO" w:eastAsia="ro-RO" w:bidi="ro-RO"/>
      </w:rPr>
    </w:lvl>
    <w:lvl w:ilvl="8" w:tplc="68340FB6">
      <w:numFmt w:val="bullet"/>
      <w:lvlText w:val="•"/>
      <w:lvlJc w:val="left"/>
      <w:pPr>
        <w:ind w:left="7614" w:hanging="144"/>
      </w:pPr>
      <w:rPr>
        <w:rFonts w:hint="default"/>
        <w:lang w:val="ro-RO" w:eastAsia="ro-RO" w:bidi="ro-RO"/>
      </w:rPr>
    </w:lvl>
  </w:abstractNum>
  <w:abstractNum w:abstractNumId="49">
    <w:nsid w:val="5375660F"/>
    <w:multiLevelType w:val="hybridMultilevel"/>
    <w:tmpl w:val="5524DE8A"/>
    <w:lvl w:ilvl="0" w:tplc="F6D00D7A">
      <w:start w:val="1"/>
      <w:numFmt w:val="decimal"/>
      <w:lvlText w:val="(%1)"/>
      <w:lvlJc w:val="left"/>
      <w:pPr>
        <w:ind w:left="301" w:hanging="348"/>
        <w:jc w:val="left"/>
      </w:pPr>
      <w:rPr>
        <w:rFonts w:ascii="Times New Roman" w:eastAsia="Times New Roman" w:hAnsi="Times New Roman" w:cs="Times New Roman" w:hint="default"/>
        <w:w w:val="99"/>
        <w:sz w:val="24"/>
        <w:szCs w:val="24"/>
        <w:lang w:val="ro-RO" w:eastAsia="ro-RO" w:bidi="ro-RO"/>
      </w:rPr>
    </w:lvl>
    <w:lvl w:ilvl="1" w:tplc="490CD842">
      <w:numFmt w:val="bullet"/>
      <w:lvlText w:val="•"/>
      <w:lvlJc w:val="left"/>
      <w:pPr>
        <w:ind w:left="1219" w:hanging="348"/>
      </w:pPr>
      <w:rPr>
        <w:rFonts w:hint="default"/>
        <w:lang w:val="ro-RO" w:eastAsia="ro-RO" w:bidi="ro-RO"/>
      </w:rPr>
    </w:lvl>
    <w:lvl w:ilvl="2" w:tplc="EE1E850C">
      <w:numFmt w:val="bullet"/>
      <w:lvlText w:val="•"/>
      <w:lvlJc w:val="left"/>
      <w:pPr>
        <w:ind w:left="2139" w:hanging="348"/>
      </w:pPr>
      <w:rPr>
        <w:rFonts w:hint="default"/>
        <w:lang w:val="ro-RO" w:eastAsia="ro-RO" w:bidi="ro-RO"/>
      </w:rPr>
    </w:lvl>
    <w:lvl w:ilvl="3" w:tplc="844CE930">
      <w:numFmt w:val="bullet"/>
      <w:lvlText w:val="•"/>
      <w:lvlJc w:val="left"/>
      <w:pPr>
        <w:ind w:left="3059" w:hanging="348"/>
      </w:pPr>
      <w:rPr>
        <w:rFonts w:hint="default"/>
        <w:lang w:val="ro-RO" w:eastAsia="ro-RO" w:bidi="ro-RO"/>
      </w:rPr>
    </w:lvl>
    <w:lvl w:ilvl="4" w:tplc="74BCE394">
      <w:numFmt w:val="bullet"/>
      <w:lvlText w:val="•"/>
      <w:lvlJc w:val="left"/>
      <w:pPr>
        <w:ind w:left="3979" w:hanging="348"/>
      </w:pPr>
      <w:rPr>
        <w:rFonts w:hint="default"/>
        <w:lang w:val="ro-RO" w:eastAsia="ro-RO" w:bidi="ro-RO"/>
      </w:rPr>
    </w:lvl>
    <w:lvl w:ilvl="5" w:tplc="5AC8307A">
      <w:numFmt w:val="bullet"/>
      <w:lvlText w:val="•"/>
      <w:lvlJc w:val="left"/>
      <w:pPr>
        <w:ind w:left="4899" w:hanging="348"/>
      </w:pPr>
      <w:rPr>
        <w:rFonts w:hint="default"/>
        <w:lang w:val="ro-RO" w:eastAsia="ro-RO" w:bidi="ro-RO"/>
      </w:rPr>
    </w:lvl>
    <w:lvl w:ilvl="6" w:tplc="39142DA8">
      <w:numFmt w:val="bullet"/>
      <w:lvlText w:val="•"/>
      <w:lvlJc w:val="left"/>
      <w:pPr>
        <w:ind w:left="5819" w:hanging="348"/>
      </w:pPr>
      <w:rPr>
        <w:rFonts w:hint="default"/>
        <w:lang w:val="ro-RO" w:eastAsia="ro-RO" w:bidi="ro-RO"/>
      </w:rPr>
    </w:lvl>
    <w:lvl w:ilvl="7" w:tplc="11820070">
      <w:numFmt w:val="bullet"/>
      <w:lvlText w:val="•"/>
      <w:lvlJc w:val="left"/>
      <w:pPr>
        <w:ind w:left="6739" w:hanging="348"/>
      </w:pPr>
      <w:rPr>
        <w:rFonts w:hint="default"/>
        <w:lang w:val="ro-RO" w:eastAsia="ro-RO" w:bidi="ro-RO"/>
      </w:rPr>
    </w:lvl>
    <w:lvl w:ilvl="8" w:tplc="28801158">
      <w:numFmt w:val="bullet"/>
      <w:lvlText w:val="•"/>
      <w:lvlJc w:val="left"/>
      <w:pPr>
        <w:ind w:left="7659" w:hanging="348"/>
      </w:pPr>
      <w:rPr>
        <w:rFonts w:hint="default"/>
        <w:lang w:val="ro-RO" w:eastAsia="ro-RO" w:bidi="ro-RO"/>
      </w:rPr>
    </w:lvl>
  </w:abstractNum>
  <w:abstractNum w:abstractNumId="50">
    <w:nsid w:val="550B5F4B"/>
    <w:multiLevelType w:val="hybridMultilevel"/>
    <w:tmpl w:val="F9526684"/>
    <w:lvl w:ilvl="0" w:tplc="688E780A">
      <w:start w:val="1"/>
      <w:numFmt w:val="lowerLetter"/>
      <w:lvlText w:val="%1)"/>
      <w:lvlJc w:val="left"/>
      <w:pPr>
        <w:ind w:left="546" w:hanging="246"/>
        <w:jc w:val="left"/>
      </w:pPr>
      <w:rPr>
        <w:rFonts w:ascii="Times New Roman" w:eastAsia="Times New Roman" w:hAnsi="Times New Roman" w:cs="Times New Roman" w:hint="default"/>
        <w:spacing w:val="-2"/>
        <w:w w:val="100"/>
        <w:sz w:val="24"/>
        <w:szCs w:val="24"/>
        <w:lang w:val="ro-RO" w:eastAsia="ro-RO" w:bidi="ro-RO"/>
      </w:rPr>
    </w:lvl>
    <w:lvl w:ilvl="1" w:tplc="A9722DF0">
      <w:numFmt w:val="bullet"/>
      <w:lvlText w:val="•"/>
      <w:lvlJc w:val="left"/>
      <w:pPr>
        <w:ind w:left="1435" w:hanging="246"/>
      </w:pPr>
      <w:rPr>
        <w:rFonts w:hint="default"/>
        <w:lang w:val="ro-RO" w:eastAsia="ro-RO" w:bidi="ro-RO"/>
      </w:rPr>
    </w:lvl>
    <w:lvl w:ilvl="2" w:tplc="B2F62558">
      <w:numFmt w:val="bullet"/>
      <w:lvlText w:val="•"/>
      <w:lvlJc w:val="left"/>
      <w:pPr>
        <w:ind w:left="2331" w:hanging="246"/>
      </w:pPr>
      <w:rPr>
        <w:rFonts w:hint="default"/>
        <w:lang w:val="ro-RO" w:eastAsia="ro-RO" w:bidi="ro-RO"/>
      </w:rPr>
    </w:lvl>
    <w:lvl w:ilvl="3" w:tplc="2676E262">
      <w:numFmt w:val="bullet"/>
      <w:lvlText w:val="•"/>
      <w:lvlJc w:val="left"/>
      <w:pPr>
        <w:ind w:left="3227" w:hanging="246"/>
      </w:pPr>
      <w:rPr>
        <w:rFonts w:hint="default"/>
        <w:lang w:val="ro-RO" w:eastAsia="ro-RO" w:bidi="ro-RO"/>
      </w:rPr>
    </w:lvl>
    <w:lvl w:ilvl="4" w:tplc="848EB950">
      <w:numFmt w:val="bullet"/>
      <w:lvlText w:val="•"/>
      <w:lvlJc w:val="left"/>
      <w:pPr>
        <w:ind w:left="4123" w:hanging="246"/>
      </w:pPr>
      <w:rPr>
        <w:rFonts w:hint="default"/>
        <w:lang w:val="ro-RO" w:eastAsia="ro-RO" w:bidi="ro-RO"/>
      </w:rPr>
    </w:lvl>
    <w:lvl w:ilvl="5" w:tplc="B128D1DA">
      <w:numFmt w:val="bullet"/>
      <w:lvlText w:val="•"/>
      <w:lvlJc w:val="left"/>
      <w:pPr>
        <w:ind w:left="5019" w:hanging="246"/>
      </w:pPr>
      <w:rPr>
        <w:rFonts w:hint="default"/>
        <w:lang w:val="ro-RO" w:eastAsia="ro-RO" w:bidi="ro-RO"/>
      </w:rPr>
    </w:lvl>
    <w:lvl w:ilvl="6" w:tplc="3E3A861A">
      <w:numFmt w:val="bullet"/>
      <w:lvlText w:val="•"/>
      <w:lvlJc w:val="left"/>
      <w:pPr>
        <w:ind w:left="5915" w:hanging="246"/>
      </w:pPr>
      <w:rPr>
        <w:rFonts w:hint="default"/>
        <w:lang w:val="ro-RO" w:eastAsia="ro-RO" w:bidi="ro-RO"/>
      </w:rPr>
    </w:lvl>
    <w:lvl w:ilvl="7" w:tplc="1D5481E2">
      <w:numFmt w:val="bullet"/>
      <w:lvlText w:val="•"/>
      <w:lvlJc w:val="left"/>
      <w:pPr>
        <w:ind w:left="6811" w:hanging="246"/>
      </w:pPr>
      <w:rPr>
        <w:rFonts w:hint="default"/>
        <w:lang w:val="ro-RO" w:eastAsia="ro-RO" w:bidi="ro-RO"/>
      </w:rPr>
    </w:lvl>
    <w:lvl w:ilvl="8" w:tplc="4AD4F884">
      <w:numFmt w:val="bullet"/>
      <w:lvlText w:val="•"/>
      <w:lvlJc w:val="left"/>
      <w:pPr>
        <w:ind w:left="7707" w:hanging="246"/>
      </w:pPr>
      <w:rPr>
        <w:rFonts w:hint="default"/>
        <w:lang w:val="ro-RO" w:eastAsia="ro-RO" w:bidi="ro-RO"/>
      </w:rPr>
    </w:lvl>
  </w:abstractNum>
  <w:abstractNum w:abstractNumId="51">
    <w:nsid w:val="585B6C6D"/>
    <w:multiLevelType w:val="hybridMultilevel"/>
    <w:tmpl w:val="A558C552"/>
    <w:lvl w:ilvl="0" w:tplc="7DD010FC">
      <w:start w:val="1"/>
      <w:numFmt w:val="lowerLetter"/>
      <w:lvlText w:val="%1)"/>
      <w:lvlJc w:val="left"/>
      <w:pPr>
        <w:ind w:left="301" w:hanging="341"/>
        <w:jc w:val="left"/>
      </w:pPr>
      <w:rPr>
        <w:rFonts w:ascii="Times New Roman" w:eastAsia="Times New Roman" w:hAnsi="Times New Roman" w:cs="Times New Roman" w:hint="default"/>
        <w:spacing w:val="-26"/>
        <w:w w:val="99"/>
        <w:sz w:val="24"/>
        <w:szCs w:val="24"/>
        <w:lang w:val="ro-RO" w:eastAsia="ro-RO" w:bidi="ro-RO"/>
      </w:rPr>
    </w:lvl>
    <w:lvl w:ilvl="1" w:tplc="0944BED2">
      <w:numFmt w:val="bullet"/>
      <w:lvlText w:val="•"/>
      <w:lvlJc w:val="left"/>
      <w:pPr>
        <w:ind w:left="1219" w:hanging="341"/>
      </w:pPr>
      <w:rPr>
        <w:rFonts w:hint="default"/>
        <w:lang w:val="ro-RO" w:eastAsia="ro-RO" w:bidi="ro-RO"/>
      </w:rPr>
    </w:lvl>
    <w:lvl w:ilvl="2" w:tplc="F03CE5D8">
      <w:numFmt w:val="bullet"/>
      <w:lvlText w:val="•"/>
      <w:lvlJc w:val="left"/>
      <w:pPr>
        <w:ind w:left="2139" w:hanging="341"/>
      </w:pPr>
      <w:rPr>
        <w:rFonts w:hint="default"/>
        <w:lang w:val="ro-RO" w:eastAsia="ro-RO" w:bidi="ro-RO"/>
      </w:rPr>
    </w:lvl>
    <w:lvl w:ilvl="3" w:tplc="474208CE">
      <w:numFmt w:val="bullet"/>
      <w:lvlText w:val="•"/>
      <w:lvlJc w:val="left"/>
      <w:pPr>
        <w:ind w:left="3059" w:hanging="341"/>
      </w:pPr>
      <w:rPr>
        <w:rFonts w:hint="default"/>
        <w:lang w:val="ro-RO" w:eastAsia="ro-RO" w:bidi="ro-RO"/>
      </w:rPr>
    </w:lvl>
    <w:lvl w:ilvl="4" w:tplc="FFC85D8C">
      <w:numFmt w:val="bullet"/>
      <w:lvlText w:val="•"/>
      <w:lvlJc w:val="left"/>
      <w:pPr>
        <w:ind w:left="3979" w:hanging="341"/>
      </w:pPr>
      <w:rPr>
        <w:rFonts w:hint="default"/>
        <w:lang w:val="ro-RO" w:eastAsia="ro-RO" w:bidi="ro-RO"/>
      </w:rPr>
    </w:lvl>
    <w:lvl w:ilvl="5" w:tplc="4CE2D798">
      <w:numFmt w:val="bullet"/>
      <w:lvlText w:val="•"/>
      <w:lvlJc w:val="left"/>
      <w:pPr>
        <w:ind w:left="4899" w:hanging="341"/>
      </w:pPr>
      <w:rPr>
        <w:rFonts w:hint="default"/>
        <w:lang w:val="ro-RO" w:eastAsia="ro-RO" w:bidi="ro-RO"/>
      </w:rPr>
    </w:lvl>
    <w:lvl w:ilvl="6" w:tplc="8C5874A8">
      <w:numFmt w:val="bullet"/>
      <w:lvlText w:val="•"/>
      <w:lvlJc w:val="left"/>
      <w:pPr>
        <w:ind w:left="5819" w:hanging="341"/>
      </w:pPr>
      <w:rPr>
        <w:rFonts w:hint="default"/>
        <w:lang w:val="ro-RO" w:eastAsia="ro-RO" w:bidi="ro-RO"/>
      </w:rPr>
    </w:lvl>
    <w:lvl w:ilvl="7" w:tplc="D1727B5E">
      <w:numFmt w:val="bullet"/>
      <w:lvlText w:val="•"/>
      <w:lvlJc w:val="left"/>
      <w:pPr>
        <w:ind w:left="6739" w:hanging="341"/>
      </w:pPr>
      <w:rPr>
        <w:rFonts w:hint="default"/>
        <w:lang w:val="ro-RO" w:eastAsia="ro-RO" w:bidi="ro-RO"/>
      </w:rPr>
    </w:lvl>
    <w:lvl w:ilvl="8" w:tplc="39E431AE">
      <w:numFmt w:val="bullet"/>
      <w:lvlText w:val="•"/>
      <w:lvlJc w:val="left"/>
      <w:pPr>
        <w:ind w:left="7659" w:hanging="341"/>
      </w:pPr>
      <w:rPr>
        <w:rFonts w:hint="default"/>
        <w:lang w:val="ro-RO" w:eastAsia="ro-RO" w:bidi="ro-RO"/>
      </w:rPr>
    </w:lvl>
  </w:abstractNum>
  <w:abstractNum w:abstractNumId="52">
    <w:nsid w:val="5B0A6507"/>
    <w:multiLevelType w:val="hybridMultilevel"/>
    <w:tmpl w:val="1DD00EFC"/>
    <w:lvl w:ilvl="0" w:tplc="2732F6BA">
      <w:start w:val="2"/>
      <w:numFmt w:val="decimal"/>
      <w:lvlText w:val="(%1)"/>
      <w:lvlJc w:val="left"/>
      <w:pPr>
        <w:ind w:left="301" w:hanging="368"/>
        <w:jc w:val="left"/>
      </w:pPr>
      <w:rPr>
        <w:rFonts w:ascii="Times New Roman" w:eastAsia="Times New Roman" w:hAnsi="Times New Roman" w:cs="Times New Roman" w:hint="default"/>
        <w:w w:val="99"/>
        <w:sz w:val="24"/>
        <w:szCs w:val="24"/>
        <w:lang w:val="ro-RO" w:eastAsia="ro-RO" w:bidi="ro-RO"/>
      </w:rPr>
    </w:lvl>
    <w:lvl w:ilvl="1" w:tplc="E1C4A67A">
      <w:numFmt w:val="bullet"/>
      <w:lvlText w:val="•"/>
      <w:lvlJc w:val="left"/>
      <w:pPr>
        <w:ind w:left="1219" w:hanging="368"/>
      </w:pPr>
      <w:rPr>
        <w:rFonts w:hint="default"/>
        <w:lang w:val="ro-RO" w:eastAsia="ro-RO" w:bidi="ro-RO"/>
      </w:rPr>
    </w:lvl>
    <w:lvl w:ilvl="2" w:tplc="2BD4B474">
      <w:numFmt w:val="bullet"/>
      <w:lvlText w:val="•"/>
      <w:lvlJc w:val="left"/>
      <w:pPr>
        <w:ind w:left="2139" w:hanging="368"/>
      </w:pPr>
      <w:rPr>
        <w:rFonts w:hint="default"/>
        <w:lang w:val="ro-RO" w:eastAsia="ro-RO" w:bidi="ro-RO"/>
      </w:rPr>
    </w:lvl>
    <w:lvl w:ilvl="3" w:tplc="68D646AC">
      <w:numFmt w:val="bullet"/>
      <w:lvlText w:val="•"/>
      <w:lvlJc w:val="left"/>
      <w:pPr>
        <w:ind w:left="3059" w:hanging="368"/>
      </w:pPr>
      <w:rPr>
        <w:rFonts w:hint="default"/>
        <w:lang w:val="ro-RO" w:eastAsia="ro-RO" w:bidi="ro-RO"/>
      </w:rPr>
    </w:lvl>
    <w:lvl w:ilvl="4" w:tplc="BAB679A2">
      <w:numFmt w:val="bullet"/>
      <w:lvlText w:val="•"/>
      <w:lvlJc w:val="left"/>
      <w:pPr>
        <w:ind w:left="3979" w:hanging="368"/>
      </w:pPr>
      <w:rPr>
        <w:rFonts w:hint="default"/>
        <w:lang w:val="ro-RO" w:eastAsia="ro-RO" w:bidi="ro-RO"/>
      </w:rPr>
    </w:lvl>
    <w:lvl w:ilvl="5" w:tplc="C94AB6C0">
      <w:numFmt w:val="bullet"/>
      <w:lvlText w:val="•"/>
      <w:lvlJc w:val="left"/>
      <w:pPr>
        <w:ind w:left="4899" w:hanging="368"/>
      </w:pPr>
      <w:rPr>
        <w:rFonts w:hint="default"/>
        <w:lang w:val="ro-RO" w:eastAsia="ro-RO" w:bidi="ro-RO"/>
      </w:rPr>
    </w:lvl>
    <w:lvl w:ilvl="6" w:tplc="624C9158">
      <w:numFmt w:val="bullet"/>
      <w:lvlText w:val="•"/>
      <w:lvlJc w:val="left"/>
      <w:pPr>
        <w:ind w:left="5819" w:hanging="368"/>
      </w:pPr>
      <w:rPr>
        <w:rFonts w:hint="default"/>
        <w:lang w:val="ro-RO" w:eastAsia="ro-RO" w:bidi="ro-RO"/>
      </w:rPr>
    </w:lvl>
    <w:lvl w:ilvl="7" w:tplc="414088AA">
      <w:numFmt w:val="bullet"/>
      <w:lvlText w:val="•"/>
      <w:lvlJc w:val="left"/>
      <w:pPr>
        <w:ind w:left="6739" w:hanging="368"/>
      </w:pPr>
      <w:rPr>
        <w:rFonts w:hint="default"/>
        <w:lang w:val="ro-RO" w:eastAsia="ro-RO" w:bidi="ro-RO"/>
      </w:rPr>
    </w:lvl>
    <w:lvl w:ilvl="8" w:tplc="43CAF03A">
      <w:numFmt w:val="bullet"/>
      <w:lvlText w:val="•"/>
      <w:lvlJc w:val="left"/>
      <w:pPr>
        <w:ind w:left="7659" w:hanging="368"/>
      </w:pPr>
      <w:rPr>
        <w:rFonts w:hint="default"/>
        <w:lang w:val="ro-RO" w:eastAsia="ro-RO" w:bidi="ro-RO"/>
      </w:rPr>
    </w:lvl>
  </w:abstractNum>
  <w:abstractNum w:abstractNumId="53">
    <w:nsid w:val="5B911DFB"/>
    <w:multiLevelType w:val="hybridMultilevel"/>
    <w:tmpl w:val="C12A1E06"/>
    <w:lvl w:ilvl="0" w:tplc="0C2445EE">
      <w:start w:val="2"/>
      <w:numFmt w:val="decimal"/>
      <w:lvlText w:val="(%1)"/>
      <w:lvlJc w:val="left"/>
      <w:pPr>
        <w:ind w:left="301" w:hanging="382"/>
        <w:jc w:val="left"/>
      </w:pPr>
      <w:rPr>
        <w:rFonts w:ascii="Times New Roman" w:eastAsia="Times New Roman" w:hAnsi="Times New Roman" w:cs="Times New Roman" w:hint="default"/>
        <w:spacing w:val="-26"/>
        <w:w w:val="99"/>
        <w:sz w:val="24"/>
        <w:szCs w:val="24"/>
        <w:lang w:val="ro-RO" w:eastAsia="ro-RO" w:bidi="ro-RO"/>
      </w:rPr>
    </w:lvl>
    <w:lvl w:ilvl="1" w:tplc="3578B9D6">
      <w:numFmt w:val="bullet"/>
      <w:lvlText w:val="•"/>
      <w:lvlJc w:val="left"/>
      <w:pPr>
        <w:ind w:left="1219" w:hanging="382"/>
      </w:pPr>
      <w:rPr>
        <w:rFonts w:hint="default"/>
        <w:lang w:val="ro-RO" w:eastAsia="ro-RO" w:bidi="ro-RO"/>
      </w:rPr>
    </w:lvl>
    <w:lvl w:ilvl="2" w:tplc="FC46AF5E">
      <w:numFmt w:val="bullet"/>
      <w:lvlText w:val="•"/>
      <w:lvlJc w:val="left"/>
      <w:pPr>
        <w:ind w:left="2139" w:hanging="382"/>
      </w:pPr>
      <w:rPr>
        <w:rFonts w:hint="default"/>
        <w:lang w:val="ro-RO" w:eastAsia="ro-RO" w:bidi="ro-RO"/>
      </w:rPr>
    </w:lvl>
    <w:lvl w:ilvl="3" w:tplc="36826E2A">
      <w:numFmt w:val="bullet"/>
      <w:lvlText w:val="•"/>
      <w:lvlJc w:val="left"/>
      <w:pPr>
        <w:ind w:left="3059" w:hanging="382"/>
      </w:pPr>
      <w:rPr>
        <w:rFonts w:hint="default"/>
        <w:lang w:val="ro-RO" w:eastAsia="ro-RO" w:bidi="ro-RO"/>
      </w:rPr>
    </w:lvl>
    <w:lvl w:ilvl="4" w:tplc="B3008194">
      <w:numFmt w:val="bullet"/>
      <w:lvlText w:val="•"/>
      <w:lvlJc w:val="left"/>
      <w:pPr>
        <w:ind w:left="3979" w:hanging="382"/>
      </w:pPr>
      <w:rPr>
        <w:rFonts w:hint="default"/>
        <w:lang w:val="ro-RO" w:eastAsia="ro-RO" w:bidi="ro-RO"/>
      </w:rPr>
    </w:lvl>
    <w:lvl w:ilvl="5" w:tplc="93443068">
      <w:numFmt w:val="bullet"/>
      <w:lvlText w:val="•"/>
      <w:lvlJc w:val="left"/>
      <w:pPr>
        <w:ind w:left="4899" w:hanging="382"/>
      </w:pPr>
      <w:rPr>
        <w:rFonts w:hint="default"/>
        <w:lang w:val="ro-RO" w:eastAsia="ro-RO" w:bidi="ro-RO"/>
      </w:rPr>
    </w:lvl>
    <w:lvl w:ilvl="6" w:tplc="5498C5FA">
      <w:numFmt w:val="bullet"/>
      <w:lvlText w:val="•"/>
      <w:lvlJc w:val="left"/>
      <w:pPr>
        <w:ind w:left="5819" w:hanging="382"/>
      </w:pPr>
      <w:rPr>
        <w:rFonts w:hint="default"/>
        <w:lang w:val="ro-RO" w:eastAsia="ro-RO" w:bidi="ro-RO"/>
      </w:rPr>
    </w:lvl>
    <w:lvl w:ilvl="7" w:tplc="B09E3BE6">
      <w:numFmt w:val="bullet"/>
      <w:lvlText w:val="•"/>
      <w:lvlJc w:val="left"/>
      <w:pPr>
        <w:ind w:left="6739" w:hanging="382"/>
      </w:pPr>
      <w:rPr>
        <w:rFonts w:hint="default"/>
        <w:lang w:val="ro-RO" w:eastAsia="ro-RO" w:bidi="ro-RO"/>
      </w:rPr>
    </w:lvl>
    <w:lvl w:ilvl="8" w:tplc="3D6CB6A2">
      <w:numFmt w:val="bullet"/>
      <w:lvlText w:val="•"/>
      <w:lvlJc w:val="left"/>
      <w:pPr>
        <w:ind w:left="7659" w:hanging="382"/>
      </w:pPr>
      <w:rPr>
        <w:rFonts w:hint="default"/>
        <w:lang w:val="ro-RO" w:eastAsia="ro-RO" w:bidi="ro-RO"/>
      </w:rPr>
    </w:lvl>
  </w:abstractNum>
  <w:abstractNum w:abstractNumId="54">
    <w:nsid w:val="5BC842FC"/>
    <w:multiLevelType w:val="hybridMultilevel"/>
    <w:tmpl w:val="DDE06D2E"/>
    <w:lvl w:ilvl="0" w:tplc="E8602F3E">
      <w:start w:val="2"/>
      <w:numFmt w:val="decimal"/>
      <w:lvlText w:val="(%1)"/>
      <w:lvlJc w:val="left"/>
      <w:pPr>
        <w:ind w:left="301" w:hanging="341"/>
        <w:jc w:val="left"/>
      </w:pPr>
      <w:rPr>
        <w:rFonts w:ascii="Times New Roman" w:eastAsia="Times New Roman" w:hAnsi="Times New Roman" w:cs="Times New Roman" w:hint="default"/>
        <w:spacing w:val="-3"/>
        <w:w w:val="99"/>
        <w:sz w:val="24"/>
        <w:szCs w:val="24"/>
        <w:lang w:val="ro-RO" w:eastAsia="ro-RO" w:bidi="ro-RO"/>
      </w:rPr>
    </w:lvl>
    <w:lvl w:ilvl="1" w:tplc="E872E4BA">
      <w:numFmt w:val="bullet"/>
      <w:lvlText w:val="•"/>
      <w:lvlJc w:val="left"/>
      <w:pPr>
        <w:ind w:left="1219" w:hanging="341"/>
      </w:pPr>
      <w:rPr>
        <w:rFonts w:hint="default"/>
        <w:lang w:val="ro-RO" w:eastAsia="ro-RO" w:bidi="ro-RO"/>
      </w:rPr>
    </w:lvl>
    <w:lvl w:ilvl="2" w:tplc="424262A8">
      <w:numFmt w:val="bullet"/>
      <w:lvlText w:val="•"/>
      <w:lvlJc w:val="left"/>
      <w:pPr>
        <w:ind w:left="2139" w:hanging="341"/>
      </w:pPr>
      <w:rPr>
        <w:rFonts w:hint="default"/>
        <w:lang w:val="ro-RO" w:eastAsia="ro-RO" w:bidi="ro-RO"/>
      </w:rPr>
    </w:lvl>
    <w:lvl w:ilvl="3" w:tplc="39526A70">
      <w:numFmt w:val="bullet"/>
      <w:lvlText w:val="•"/>
      <w:lvlJc w:val="left"/>
      <w:pPr>
        <w:ind w:left="3059" w:hanging="341"/>
      </w:pPr>
      <w:rPr>
        <w:rFonts w:hint="default"/>
        <w:lang w:val="ro-RO" w:eastAsia="ro-RO" w:bidi="ro-RO"/>
      </w:rPr>
    </w:lvl>
    <w:lvl w:ilvl="4" w:tplc="A47CB29A">
      <w:numFmt w:val="bullet"/>
      <w:lvlText w:val="•"/>
      <w:lvlJc w:val="left"/>
      <w:pPr>
        <w:ind w:left="3979" w:hanging="341"/>
      </w:pPr>
      <w:rPr>
        <w:rFonts w:hint="default"/>
        <w:lang w:val="ro-RO" w:eastAsia="ro-RO" w:bidi="ro-RO"/>
      </w:rPr>
    </w:lvl>
    <w:lvl w:ilvl="5" w:tplc="6A06E18C">
      <w:numFmt w:val="bullet"/>
      <w:lvlText w:val="•"/>
      <w:lvlJc w:val="left"/>
      <w:pPr>
        <w:ind w:left="4899" w:hanging="341"/>
      </w:pPr>
      <w:rPr>
        <w:rFonts w:hint="default"/>
        <w:lang w:val="ro-RO" w:eastAsia="ro-RO" w:bidi="ro-RO"/>
      </w:rPr>
    </w:lvl>
    <w:lvl w:ilvl="6" w:tplc="5EAEBC98">
      <w:numFmt w:val="bullet"/>
      <w:lvlText w:val="•"/>
      <w:lvlJc w:val="left"/>
      <w:pPr>
        <w:ind w:left="5819" w:hanging="341"/>
      </w:pPr>
      <w:rPr>
        <w:rFonts w:hint="default"/>
        <w:lang w:val="ro-RO" w:eastAsia="ro-RO" w:bidi="ro-RO"/>
      </w:rPr>
    </w:lvl>
    <w:lvl w:ilvl="7" w:tplc="C3366404">
      <w:numFmt w:val="bullet"/>
      <w:lvlText w:val="•"/>
      <w:lvlJc w:val="left"/>
      <w:pPr>
        <w:ind w:left="6739" w:hanging="341"/>
      </w:pPr>
      <w:rPr>
        <w:rFonts w:hint="default"/>
        <w:lang w:val="ro-RO" w:eastAsia="ro-RO" w:bidi="ro-RO"/>
      </w:rPr>
    </w:lvl>
    <w:lvl w:ilvl="8" w:tplc="89F84F00">
      <w:numFmt w:val="bullet"/>
      <w:lvlText w:val="•"/>
      <w:lvlJc w:val="left"/>
      <w:pPr>
        <w:ind w:left="7659" w:hanging="341"/>
      </w:pPr>
      <w:rPr>
        <w:rFonts w:hint="default"/>
        <w:lang w:val="ro-RO" w:eastAsia="ro-RO" w:bidi="ro-RO"/>
      </w:rPr>
    </w:lvl>
  </w:abstractNum>
  <w:abstractNum w:abstractNumId="55">
    <w:nsid w:val="5BF2209A"/>
    <w:multiLevelType w:val="hybridMultilevel"/>
    <w:tmpl w:val="E082743A"/>
    <w:lvl w:ilvl="0" w:tplc="628ADFE4">
      <w:start w:val="2"/>
      <w:numFmt w:val="decimal"/>
      <w:lvlText w:val="(%1)"/>
      <w:lvlJc w:val="left"/>
      <w:pPr>
        <w:ind w:left="301" w:hanging="360"/>
        <w:jc w:val="left"/>
      </w:pPr>
      <w:rPr>
        <w:rFonts w:ascii="Times New Roman" w:eastAsia="Times New Roman" w:hAnsi="Times New Roman" w:cs="Times New Roman" w:hint="default"/>
        <w:w w:val="99"/>
        <w:sz w:val="24"/>
        <w:szCs w:val="24"/>
        <w:lang w:val="ro-RO" w:eastAsia="ro-RO" w:bidi="ro-RO"/>
      </w:rPr>
    </w:lvl>
    <w:lvl w:ilvl="1" w:tplc="B91CE0CA">
      <w:numFmt w:val="bullet"/>
      <w:lvlText w:val="•"/>
      <w:lvlJc w:val="left"/>
      <w:pPr>
        <w:ind w:left="1219" w:hanging="360"/>
      </w:pPr>
      <w:rPr>
        <w:rFonts w:hint="default"/>
        <w:lang w:val="ro-RO" w:eastAsia="ro-RO" w:bidi="ro-RO"/>
      </w:rPr>
    </w:lvl>
    <w:lvl w:ilvl="2" w:tplc="66E615CE">
      <w:numFmt w:val="bullet"/>
      <w:lvlText w:val="•"/>
      <w:lvlJc w:val="left"/>
      <w:pPr>
        <w:ind w:left="2139" w:hanging="360"/>
      </w:pPr>
      <w:rPr>
        <w:rFonts w:hint="default"/>
        <w:lang w:val="ro-RO" w:eastAsia="ro-RO" w:bidi="ro-RO"/>
      </w:rPr>
    </w:lvl>
    <w:lvl w:ilvl="3" w:tplc="E1ECDFC8">
      <w:numFmt w:val="bullet"/>
      <w:lvlText w:val="•"/>
      <w:lvlJc w:val="left"/>
      <w:pPr>
        <w:ind w:left="3059" w:hanging="360"/>
      </w:pPr>
      <w:rPr>
        <w:rFonts w:hint="default"/>
        <w:lang w:val="ro-RO" w:eastAsia="ro-RO" w:bidi="ro-RO"/>
      </w:rPr>
    </w:lvl>
    <w:lvl w:ilvl="4" w:tplc="8B6662AC">
      <w:numFmt w:val="bullet"/>
      <w:lvlText w:val="•"/>
      <w:lvlJc w:val="left"/>
      <w:pPr>
        <w:ind w:left="3979" w:hanging="360"/>
      </w:pPr>
      <w:rPr>
        <w:rFonts w:hint="default"/>
        <w:lang w:val="ro-RO" w:eastAsia="ro-RO" w:bidi="ro-RO"/>
      </w:rPr>
    </w:lvl>
    <w:lvl w:ilvl="5" w:tplc="E5BAB41E">
      <w:numFmt w:val="bullet"/>
      <w:lvlText w:val="•"/>
      <w:lvlJc w:val="left"/>
      <w:pPr>
        <w:ind w:left="4899" w:hanging="360"/>
      </w:pPr>
      <w:rPr>
        <w:rFonts w:hint="default"/>
        <w:lang w:val="ro-RO" w:eastAsia="ro-RO" w:bidi="ro-RO"/>
      </w:rPr>
    </w:lvl>
    <w:lvl w:ilvl="6" w:tplc="9AE4B0BA">
      <w:numFmt w:val="bullet"/>
      <w:lvlText w:val="•"/>
      <w:lvlJc w:val="left"/>
      <w:pPr>
        <w:ind w:left="5819" w:hanging="360"/>
      </w:pPr>
      <w:rPr>
        <w:rFonts w:hint="default"/>
        <w:lang w:val="ro-RO" w:eastAsia="ro-RO" w:bidi="ro-RO"/>
      </w:rPr>
    </w:lvl>
    <w:lvl w:ilvl="7" w:tplc="80C69556">
      <w:numFmt w:val="bullet"/>
      <w:lvlText w:val="•"/>
      <w:lvlJc w:val="left"/>
      <w:pPr>
        <w:ind w:left="6739" w:hanging="360"/>
      </w:pPr>
      <w:rPr>
        <w:rFonts w:hint="default"/>
        <w:lang w:val="ro-RO" w:eastAsia="ro-RO" w:bidi="ro-RO"/>
      </w:rPr>
    </w:lvl>
    <w:lvl w:ilvl="8" w:tplc="9670BA88">
      <w:numFmt w:val="bullet"/>
      <w:lvlText w:val="•"/>
      <w:lvlJc w:val="left"/>
      <w:pPr>
        <w:ind w:left="7659" w:hanging="360"/>
      </w:pPr>
      <w:rPr>
        <w:rFonts w:hint="default"/>
        <w:lang w:val="ro-RO" w:eastAsia="ro-RO" w:bidi="ro-RO"/>
      </w:rPr>
    </w:lvl>
  </w:abstractNum>
  <w:abstractNum w:abstractNumId="56">
    <w:nsid w:val="5E44148A"/>
    <w:multiLevelType w:val="hybridMultilevel"/>
    <w:tmpl w:val="72628ABC"/>
    <w:lvl w:ilvl="0" w:tplc="F54AB3D4">
      <w:start w:val="2"/>
      <w:numFmt w:val="decimal"/>
      <w:lvlText w:val="(%1)"/>
      <w:lvlJc w:val="left"/>
      <w:pPr>
        <w:ind w:left="301" w:hanging="372"/>
        <w:jc w:val="left"/>
      </w:pPr>
      <w:rPr>
        <w:rFonts w:ascii="Times New Roman" w:eastAsia="Times New Roman" w:hAnsi="Times New Roman" w:cs="Times New Roman" w:hint="default"/>
        <w:spacing w:val="-30"/>
        <w:w w:val="99"/>
        <w:sz w:val="24"/>
        <w:szCs w:val="24"/>
        <w:lang w:val="ro-RO" w:eastAsia="ro-RO" w:bidi="ro-RO"/>
      </w:rPr>
    </w:lvl>
    <w:lvl w:ilvl="1" w:tplc="83B8BFAE">
      <w:numFmt w:val="bullet"/>
      <w:lvlText w:val="•"/>
      <w:lvlJc w:val="left"/>
      <w:pPr>
        <w:ind w:left="1219" w:hanging="372"/>
      </w:pPr>
      <w:rPr>
        <w:rFonts w:hint="default"/>
        <w:lang w:val="ro-RO" w:eastAsia="ro-RO" w:bidi="ro-RO"/>
      </w:rPr>
    </w:lvl>
    <w:lvl w:ilvl="2" w:tplc="19788E7A">
      <w:numFmt w:val="bullet"/>
      <w:lvlText w:val="•"/>
      <w:lvlJc w:val="left"/>
      <w:pPr>
        <w:ind w:left="2139" w:hanging="372"/>
      </w:pPr>
      <w:rPr>
        <w:rFonts w:hint="default"/>
        <w:lang w:val="ro-RO" w:eastAsia="ro-RO" w:bidi="ro-RO"/>
      </w:rPr>
    </w:lvl>
    <w:lvl w:ilvl="3" w:tplc="45A2D5BE">
      <w:numFmt w:val="bullet"/>
      <w:lvlText w:val="•"/>
      <w:lvlJc w:val="left"/>
      <w:pPr>
        <w:ind w:left="3059" w:hanging="372"/>
      </w:pPr>
      <w:rPr>
        <w:rFonts w:hint="default"/>
        <w:lang w:val="ro-RO" w:eastAsia="ro-RO" w:bidi="ro-RO"/>
      </w:rPr>
    </w:lvl>
    <w:lvl w:ilvl="4" w:tplc="5944DC24">
      <w:numFmt w:val="bullet"/>
      <w:lvlText w:val="•"/>
      <w:lvlJc w:val="left"/>
      <w:pPr>
        <w:ind w:left="3979" w:hanging="372"/>
      </w:pPr>
      <w:rPr>
        <w:rFonts w:hint="default"/>
        <w:lang w:val="ro-RO" w:eastAsia="ro-RO" w:bidi="ro-RO"/>
      </w:rPr>
    </w:lvl>
    <w:lvl w:ilvl="5" w:tplc="C9BA8B88">
      <w:numFmt w:val="bullet"/>
      <w:lvlText w:val="•"/>
      <w:lvlJc w:val="left"/>
      <w:pPr>
        <w:ind w:left="4899" w:hanging="372"/>
      </w:pPr>
      <w:rPr>
        <w:rFonts w:hint="default"/>
        <w:lang w:val="ro-RO" w:eastAsia="ro-RO" w:bidi="ro-RO"/>
      </w:rPr>
    </w:lvl>
    <w:lvl w:ilvl="6" w:tplc="5D261448">
      <w:numFmt w:val="bullet"/>
      <w:lvlText w:val="•"/>
      <w:lvlJc w:val="left"/>
      <w:pPr>
        <w:ind w:left="5819" w:hanging="372"/>
      </w:pPr>
      <w:rPr>
        <w:rFonts w:hint="default"/>
        <w:lang w:val="ro-RO" w:eastAsia="ro-RO" w:bidi="ro-RO"/>
      </w:rPr>
    </w:lvl>
    <w:lvl w:ilvl="7" w:tplc="6EA89290">
      <w:numFmt w:val="bullet"/>
      <w:lvlText w:val="•"/>
      <w:lvlJc w:val="left"/>
      <w:pPr>
        <w:ind w:left="6739" w:hanging="372"/>
      </w:pPr>
      <w:rPr>
        <w:rFonts w:hint="default"/>
        <w:lang w:val="ro-RO" w:eastAsia="ro-RO" w:bidi="ro-RO"/>
      </w:rPr>
    </w:lvl>
    <w:lvl w:ilvl="8" w:tplc="0B9A4F2A">
      <w:numFmt w:val="bullet"/>
      <w:lvlText w:val="•"/>
      <w:lvlJc w:val="left"/>
      <w:pPr>
        <w:ind w:left="7659" w:hanging="372"/>
      </w:pPr>
      <w:rPr>
        <w:rFonts w:hint="default"/>
        <w:lang w:val="ro-RO" w:eastAsia="ro-RO" w:bidi="ro-RO"/>
      </w:rPr>
    </w:lvl>
  </w:abstractNum>
  <w:abstractNum w:abstractNumId="57">
    <w:nsid w:val="62743513"/>
    <w:multiLevelType w:val="hybridMultilevel"/>
    <w:tmpl w:val="AF109D9A"/>
    <w:lvl w:ilvl="0" w:tplc="C52483FC">
      <w:start w:val="2"/>
      <w:numFmt w:val="decimal"/>
      <w:lvlText w:val="(%1)"/>
      <w:lvlJc w:val="left"/>
      <w:pPr>
        <w:ind w:left="301" w:hanging="399"/>
        <w:jc w:val="left"/>
      </w:pPr>
      <w:rPr>
        <w:rFonts w:ascii="Times New Roman" w:eastAsia="Times New Roman" w:hAnsi="Times New Roman" w:cs="Times New Roman" w:hint="default"/>
        <w:spacing w:val="-2"/>
        <w:w w:val="99"/>
        <w:sz w:val="24"/>
        <w:szCs w:val="24"/>
        <w:lang w:val="ro-RO" w:eastAsia="ro-RO" w:bidi="ro-RO"/>
      </w:rPr>
    </w:lvl>
    <w:lvl w:ilvl="1" w:tplc="D0168332">
      <w:numFmt w:val="bullet"/>
      <w:lvlText w:val="•"/>
      <w:lvlJc w:val="left"/>
      <w:pPr>
        <w:ind w:left="1219" w:hanging="399"/>
      </w:pPr>
      <w:rPr>
        <w:rFonts w:hint="default"/>
        <w:lang w:val="ro-RO" w:eastAsia="ro-RO" w:bidi="ro-RO"/>
      </w:rPr>
    </w:lvl>
    <w:lvl w:ilvl="2" w:tplc="B3B6F884">
      <w:numFmt w:val="bullet"/>
      <w:lvlText w:val="•"/>
      <w:lvlJc w:val="left"/>
      <w:pPr>
        <w:ind w:left="2139" w:hanging="399"/>
      </w:pPr>
      <w:rPr>
        <w:rFonts w:hint="default"/>
        <w:lang w:val="ro-RO" w:eastAsia="ro-RO" w:bidi="ro-RO"/>
      </w:rPr>
    </w:lvl>
    <w:lvl w:ilvl="3" w:tplc="77509AC0">
      <w:numFmt w:val="bullet"/>
      <w:lvlText w:val="•"/>
      <w:lvlJc w:val="left"/>
      <w:pPr>
        <w:ind w:left="3059" w:hanging="399"/>
      </w:pPr>
      <w:rPr>
        <w:rFonts w:hint="default"/>
        <w:lang w:val="ro-RO" w:eastAsia="ro-RO" w:bidi="ro-RO"/>
      </w:rPr>
    </w:lvl>
    <w:lvl w:ilvl="4" w:tplc="663A2702">
      <w:numFmt w:val="bullet"/>
      <w:lvlText w:val="•"/>
      <w:lvlJc w:val="left"/>
      <w:pPr>
        <w:ind w:left="3979" w:hanging="399"/>
      </w:pPr>
      <w:rPr>
        <w:rFonts w:hint="default"/>
        <w:lang w:val="ro-RO" w:eastAsia="ro-RO" w:bidi="ro-RO"/>
      </w:rPr>
    </w:lvl>
    <w:lvl w:ilvl="5" w:tplc="F912D43E">
      <w:numFmt w:val="bullet"/>
      <w:lvlText w:val="•"/>
      <w:lvlJc w:val="left"/>
      <w:pPr>
        <w:ind w:left="4899" w:hanging="399"/>
      </w:pPr>
      <w:rPr>
        <w:rFonts w:hint="default"/>
        <w:lang w:val="ro-RO" w:eastAsia="ro-RO" w:bidi="ro-RO"/>
      </w:rPr>
    </w:lvl>
    <w:lvl w:ilvl="6" w:tplc="E5326074">
      <w:numFmt w:val="bullet"/>
      <w:lvlText w:val="•"/>
      <w:lvlJc w:val="left"/>
      <w:pPr>
        <w:ind w:left="5819" w:hanging="399"/>
      </w:pPr>
      <w:rPr>
        <w:rFonts w:hint="default"/>
        <w:lang w:val="ro-RO" w:eastAsia="ro-RO" w:bidi="ro-RO"/>
      </w:rPr>
    </w:lvl>
    <w:lvl w:ilvl="7" w:tplc="B6A69B3A">
      <w:numFmt w:val="bullet"/>
      <w:lvlText w:val="•"/>
      <w:lvlJc w:val="left"/>
      <w:pPr>
        <w:ind w:left="6739" w:hanging="399"/>
      </w:pPr>
      <w:rPr>
        <w:rFonts w:hint="default"/>
        <w:lang w:val="ro-RO" w:eastAsia="ro-RO" w:bidi="ro-RO"/>
      </w:rPr>
    </w:lvl>
    <w:lvl w:ilvl="8" w:tplc="AD0407AE">
      <w:numFmt w:val="bullet"/>
      <w:lvlText w:val="•"/>
      <w:lvlJc w:val="left"/>
      <w:pPr>
        <w:ind w:left="7659" w:hanging="399"/>
      </w:pPr>
      <w:rPr>
        <w:rFonts w:hint="default"/>
        <w:lang w:val="ro-RO" w:eastAsia="ro-RO" w:bidi="ro-RO"/>
      </w:rPr>
    </w:lvl>
  </w:abstractNum>
  <w:abstractNum w:abstractNumId="58">
    <w:nsid w:val="639A4678"/>
    <w:multiLevelType w:val="hybridMultilevel"/>
    <w:tmpl w:val="4B54493C"/>
    <w:lvl w:ilvl="0" w:tplc="D6AE8556">
      <w:start w:val="2"/>
      <w:numFmt w:val="decimal"/>
      <w:lvlText w:val="(%1)"/>
      <w:lvlJc w:val="left"/>
      <w:pPr>
        <w:ind w:left="301" w:hanging="382"/>
        <w:jc w:val="left"/>
      </w:pPr>
      <w:rPr>
        <w:rFonts w:ascii="Times New Roman" w:eastAsia="Times New Roman" w:hAnsi="Times New Roman" w:cs="Times New Roman" w:hint="default"/>
        <w:spacing w:val="-23"/>
        <w:w w:val="99"/>
        <w:sz w:val="24"/>
        <w:szCs w:val="24"/>
        <w:lang w:val="ro-RO" w:eastAsia="ro-RO" w:bidi="ro-RO"/>
      </w:rPr>
    </w:lvl>
    <w:lvl w:ilvl="1" w:tplc="B9A458B4">
      <w:numFmt w:val="bullet"/>
      <w:lvlText w:val="•"/>
      <w:lvlJc w:val="left"/>
      <w:pPr>
        <w:ind w:left="1219" w:hanging="382"/>
      </w:pPr>
      <w:rPr>
        <w:rFonts w:hint="default"/>
        <w:lang w:val="ro-RO" w:eastAsia="ro-RO" w:bidi="ro-RO"/>
      </w:rPr>
    </w:lvl>
    <w:lvl w:ilvl="2" w:tplc="8640C528">
      <w:numFmt w:val="bullet"/>
      <w:lvlText w:val="•"/>
      <w:lvlJc w:val="left"/>
      <w:pPr>
        <w:ind w:left="2139" w:hanging="382"/>
      </w:pPr>
      <w:rPr>
        <w:rFonts w:hint="default"/>
        <w:lang w:val="ro-RO" w:eastAsia="ro-RO" w:bidi="ro-RO"/>
      </w:rPr>
    </w:lvl>
    <w:lvl w:ilvl="3" w:tplc="40C8CDDC">
      <w:numFmt w:val="bullet"/>
      <w:lvlText w:val="•"/>
      <w:lvlJc w:val="left"/>
      <w:pPr>
        <w:ind w:left="3059" w:hanging="382"/>
      </w:pPr>
      <w:rPr>
        <w:rFonts w:hint="default"/>
        <w:lang w:val="ro-RO" w:eastAsia="ro-RO" w:bidi="ro-RO"/>
      </w:rPr>
    </w:lvl>
    <w:lvl w:ilvl="4" w:tplc="227A1EFA">
      <w:numFmt w:val="bullet"/>
      <w:lvlText w:val="•"/>
      <w:lvlJc w:val="left"/>
      <w:pPr>
        <w:ind w:left="3979" w:hanging="382"/>
      </w:pPr>
      <w:rPr>
        <w:rFonts w:hint="default"/>
        <w:lang w:val="ro-RO" w:eastAsia="ro-RO" w:bidi="ro-RO"/>
      </w:rPr>
    </w:lvl>
    <w:lvl w:ilvl="5" w:tplc="C0C4C7D2">
      <w:numFmt w:val="bullet"/>
      <w:lvlText w:val="•"/>
      <w:lvlJc w:val="left"/>
      <w:pPr>
        <w:ind w:left="4899" w:hanging="382"/>
      </w:pPr>
      <w:rPr>
        <w:rFonts w:hint="default"/>
        <w:lang w:val="ro-RO" w:eastAsia="ro-RO" w:bidi="ro-RO"/>
      </w:rPr>
    </w:lvl>
    <w:lvl w:ilvl="6" w:tplc="6480ED74">
      <w:numFmt w:val="bullet"/>
      <w:lvlText w:val="•"/>
      <w:lvlJc w:val="left"/>
      <w:pPr>
        <w:ind w:left="5819" w:hanging="382"/>
      </w:pPr>
      <w:rPr>
        <w:rFonts w:hint="default"/>
        <w:lang w:val="ro-RO" w:eastAsia="ro-RO" w:bidi="ro-RO"/>
      </w:rPr>
    </w:lvl>
    <w:lvl w:ilvl="7" w:tplc="134A7ADC">
      <w:numFmt w:val="bullet"/>
      <w:lvlText w:val="•"/>
      <w:lvlJc w:val="left"/>
      <w:pPr>
        <w:ind w:left="6739" w:hanging="382"/>
      </w:pPr>
      <w:rPr>
        <w:rFonts w:hint="default"/>
        <w:lang w:val="ro-RO" w:eastAsia="ro-RO" w:bidi="ro-RO"/>
      </w:rPr>
    </w:lvl>
    <w:lvl w:ilvl="8" w:tplc="BBAA1520">
      <w:numFmt w:val="bullet"/>
      <w:lvlText w:val="•"/>
      <w:lvlJc w:val="left"/>
      <w:pPr>
        <w:ind w:left="7659" w:hanging="382"/>
      </w:pPr>
      <w:rPr>
        <w:rFonts w:hint="default"/>
        <w:lang w:val="ro-RO" w:eastAsia="ro-RO" w:bidi="ro-RO"/>
      </w:rPr>
    </w:lvl>
  </w:abstractNum>
  <w:abstractNum w:abstractNumId="59">
    <w:nsid w:val="65A3797E"/>
    <w:multiLevelType w:val="hybridMultilevel"/>
    <w:tmpl w:val="33687984"/>
    <w:lvl w:ilvl="0" w:tplc="4DD2CF98">
      <w:start w:val="1"/>
      <w:numFmt w:val="lowerLetter"/>
      <w:lvlText w:val="%1)"/>
      <w:lvlJc w:val="left"/>
      <w:pPr>
        <w:ind w:left="546" w:hanging="246"/>
        <w:jc w:val="left"/>
      </w:pPr>
      <w:rPr>
        <w:rFonts w:ascii="Times New Roman" w:eastAsia="Times New Roman" w:hAnsi="Times New Roman" w:cs="Times New Roman" w:hint="default"/>
        <w:spacing w:val="-2"/>
        <w:w w:val="99"/>
        <w:sz w:val="24"/>
        <w:szCs w:val="24"/>
        <w:lang w:val="ro-RO" w:eastAsia="ro-RO" w:bidi="ro-RO"/>
      </w:rPr>
    </w:lvl>
    <w:lvl w:ilvl="1" w:tplc="B4409E86">
      <w:numFmt w:val="bullet"/>
      <w:lvlText w:val="•"/>
      <w:lvlJc w:val="left"/>
      <w:pPr>
        <w:ind w:left="1435" w:hanging="246"/>
      </w:pPr>
      <w:rPr>
        <w:rFonts w:hint="default"/>
        <w:lang w:val="ro-RO" w:eastAsia="ro-RO" w:bidi="ro-RO"/>
      </w:rPr>
    </w:lvl>
    <w:lvl w:ilvl="2" w:tplc="E29278CE">
      <w:numFmt w:val="bullet"/>
      <w:lvlText w:val="•"/>
      <w:lvlJc w:val="left"/>
      <w:pPr>
        <w:ind w:left="2331" w:hanging="246"/>
      </w:pPr>
      <w:rPr>
        <w:rFonts w:hint="default"/>
        <w:lang w:val="ro-RO" w:eastAsia="ro-RO" w:bidi="ro-RO"/>
      </w:rPr>
    </w:lvl>
    <w:lvl w:ilvl="3" w:tplc="1514206E">
      <w:numFmt w:val="bullet"/>
      <w:lvlText w:val="•"/>
      <w:lvlJc w:val="left"/>
      <w:pPr>
        <w:ind w:left="3227" w:hanging="246"/>
      </w:pPr>
      <w:rPr>
        <w:rFonts w:hint="default"/>
        <w:lang w:val="ro-RO" w:eastAsia="ro-RO" w:bidi="ro-RO"/>
      </w:rPr>
    </w:lvl>
    <w:lvl w:ilvl="4" w:tplc="5FCEF74A">
      <w:numFmt w:val="bullet"/>
      <w:lvlText w:val="•"/>
      <w:lvlJc w:val="left"/>
      <w:pPr>
        <w:ind w:left="4123" w:hanging="246"/>
      </w:pPr>
      <w:rPr>
        <w:rFonts w:hint="default"/>
        <w:lang w:val="ro-RO" w:eastAsia="ro-RO" w:bidi="ro-RO"/>
      </w:rPr>
    </w:lvl>
    <w:lvl w:ilvl="5" w:tplc="9CF83B42">
      <w:numFmt w:val="bullet"/>
      <w:lvlText w:val="•"/>
      <w:lvlJc w:val="left"/>
      <w:pPr>
        <w:ind w:left="5019" w:hanging="246"/>
      </w:pPr>
      <w:rPr>
        <w:rFonts w:hint="default"/>
        <w:lang w:val="ro-RO" w:eastAsia="ro-RO" w:bidi="ro-RO"/>
      </w:rPr>
    </w:lvl>
    <w:lvl w:ilvl="6" w:tplc="DB722FFC">
      <w:numFmt w:val="bullet"/>
      <w:lvlText w:val="•"/>
      <w:lvlJc w:val="left"/>
      <w:pPr>
        <w:ind w:left="5915" w:hanging="246"/>
      </w:pPr>
      <w:rPr>
        <w:rFonts w:hint="default"/>
        <w:lang w:val="ro-RO" w:eastAsia="ro-RO" w:bidi="ro-RO"/>
      </w:rPr>
    </w:lvl>
    <w:lvl w:ilvl="7" w:tplc="516C2CA6">
      <w:numFmt w:val="bullet"/>
      <w:lvlText w:val="•"/>
      <w:lvlJc w:val="left"/>
      <w:pPr>
        <w:ind w:left="6811" w:hanging="246"/>
      </w:pPr>
      <w:rPr>
        <w:rFonts w:hint="default"/>
        <w:lang w:val="ro-RO" w:eastAsia="ro-RO" w:bidi="ro-RO"/>
      </w:rPr>
    </w:lvl>
    <w:lvl w:ilvl="8" w:tplc="43D81B20">
      <w:numFmt w:val="bullet"/>
      <w:lvlText w:val="•"/>
      <w:lvlJc w:val="left"/>
      <w:pPr>
        <w:ind w:left="7707" w:hanging="246"/>
      </w:pPr>
      <w:rPr>
        <w:rFonts w:hint="default"/>
        <w:lang w:val="ro-RO" w:eastAsia="ro-RO" w:bidi="ro-RO"/>
      </w:rPr>
    </w:lvl>
  </w:abstractNum>
  <w:abstractNum w:abstractNumId="60">
    <w:nsid w:val="68097A69"/>
    <w:multiLevelType w:val="hybridMultilevel"/>
    <w:tmpl w:val="C64492FC"/>
    <w:lvl w:ilvl="0" w:tplc="6D4A35BE">
      <w:start w:val="2"/>
      <w:numFmt w:val="decimal"/>
      <w:lvlText w:val="(%1)"/>
      <w:lvlJc w:val="left"/>
      <w:pPr>
        <w:ind w:left="301" w:hanging="368"/>
        <w:jc w:val="left"/>
      </w:pPr>
      <w:rPr>
        <w:rFonts w:ascii="Times New Roman" w:eastAsia="Times New Roman" w:hAnsi="Times New Roman" w:cs="Times New Roman" w:hint="default"/>
        <w:w w:val="99"/>
        <w:sz w:val="24"/>
        <w:szCs w:val="24"/>
        <w:lang w:val="ro-RO" w:eastAsia="ro-RO" w:bidi="ro-RO"/>
      </w:rPr>
    </w:lvl>
    <w:lvl w:ilvl="1" w:tplc="192AD028">
      <w:numFmt w:val="bullet"/>
      <w:lvlText w:val="•"/>
      <w:lvlJc w:val="left"/>
      <w:pPr>
        <w:ind w:left="1219" w:hanging="368"/>
      </w:pPr>
      <w:rPr>
        <w:rFonts w:hint="default"/>
        <w:lang w:val="ro-RO" w:eastAsia="ro-RO" w:bidi="ro-RO"/>
      </w:rPr>
    </w:lvl>
    <w:lvl w:ilvl="2" w:tplc="13FAB3BA">
      <w:numFmt w:val="bullet"/>
      <w:lvlText w:val="•"/>
      <w:lvlJc w:val="left"/>
      <w:pPr>
        <w:ind w:left="2139" w:hanging="368"/>
      </w:pPr>
      <w:rPr>
        <w:rFonts w:hint="default"/>
        <w:lang w:val="ro-RO" w:eastAsia="ro-RO" w:bidi="ro-RO"/>
      </w:rPr>
    </w:lvl>
    <w:lvl w:ilvl="3" w:tplc="5B1CBEB6">
      <w:numFmt w:val="bullet"/>
      <w:lvlText w:val="•"/>
      <w:lvlJc w:val="left"/>
      <w:pPr>
        <w:ind w:left="3059" w:hanging="368"/>
      </w:pPr>
      <w:rPr>
        <w:rFonts w:hint="default"/>
        <w:lang w:val="ro-RO" w:eastAsia="ro-RO" w:bidi="ro-RO"/>
      </w:rPr>
    </w:lvl>
    <w:lvl w:ilvl="4" w:tplc="06A64E94">
      <w:numFmt w:val="bullet"/>
      <w:lvlText w:val="•"/>
      <w:lvlJc w:val="left"/>
      <w:pPr>
        <w:ind w:left="3979" w:hanging="368"/>
      </w:pPr>
      <w:rPr>
        <w:rFonts w:hint="default"/>
        <w:lang w:val="ro-RO" w:eastAsia="ro-RO" w:bidi="ro-RO"/>
      </w:rPr>
    </w:lvl>
    <w:lvl w:ilvl="5" w:tplc="ECAE5006">
      <w:numFmt w:val="bullet"/>
      <w:lvlText w:val="•"/>
      <w:lvlJc w:val="left"/>
      <w:pPr>
        <w:ind w:left="4899" w:hanging="368"/>
      </w:pPr>
      <w:rPr>
        <w:rFonts w:hint="default"/>
        <w:lang w:val="ro-RO" w:eastAsia="ro-RO" w:bidi="ro-RO"/>
      </w:rPr>
    </w:lvl>
    <w:lvl w:ilvl="6" w:tplc="5470DA62">
      <w:numFmt w:val="bullet"/>
      <w:lvlText w:val="•"/>
      <w:lvlJc w:val="left"/>
      <w:pPr>
        <w:ind w:left="5819" w:hanging="368"/>
      </w:pPr>
      <w:rPr>
        <w:rFonts w:hint="default"/>
        <w:lang w:val="ro-RO" w:eastAsia="ro-RO" w:bidi="ro-RO"/>
      </w:rPr>
    </w:lvl>
    <w:lvl w:ilvl="7" w:tplc="66728814">
      <w:numFmt w:val="bullet"/>
      <w:lvlText w:val="•"/>
      <w:lvlJc w:val="left"/>
      <w:pPr>
        <w:ind w:left="6739" w:hanging="368"/>
      </w:pPr>
      <w:rPr>
        <w:rFonts w:hint="default"/>
        <w:lang w:val="ro-RO" w:eastAsia="ro-RO" w:bidi="ro-RO"/>
      </w:rPr>
    </w:lvl>
    <w:lvl w:ilvl="8" w:tplc="EAC2A5DA">
      <w:numFmt w:val="bullet"/>
      <w:lvlText w:val="•"/>
      <w:lvlJc w:val="left"/>
      <w:pPr>
        <w:ind w:left="7659" w:hanging="368"/>
      </w:pPr>
      <w:rPr>
        <w:rFonts w:hint="default"/>
        <w:lang w:val="ro-RO" w:eastAsia="ro-RO" w:bidi="ro-RO"/>
      </w:rPr>
    </w:lvl>
  </w:abstractNum>
  <w:abstractNum w:abstractNumId="61">
    <w:nsid w:val="691344D5"/>
    <w:multiLevelType w:val="hybridMultilevel"/>
    <w:tmpl w:val="C9E885AC"/>
    <w:lvl w:ilvl="0" w:tplc="AFEC880C">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B32E7B5A">
      <w:numFmt w:val="bullet"/>
      <w:lvlText w:val="•"/>
      <w:lvlJc w:val="left"/>
      <w:pPr>
        <w:ind w:left="1435" w:hanging="245"/>
      </w:pPr>
      <w:rPr>
        <w:rFonts w:hint="default"/>
        <w:lang w:val="ro-RO" w:eastAsia="ro-RO" w:bidi="ro-RO"/>
      </w:rPr>
    </w:lvl>
    <w:lvl w:ilvl="2" w:tplc="CDE6771A">
      <w:numFmt w:val="bullet"/>
      <w:lvlText w:val="•"/>
      <w:lvlJc w:val="left"/>
      <w:pPr>
        <w:ind w:left="2331" w:hanging="245"/>
      </w:pPr>
      <w:rPr>
        <w:rFonts w:hint="default"/>
        <w:lang w:val="ro-RO" w:eastAsia="ro-RO" w:bidi="ro-RO"/>
      </w:rPr>
    </w:lvl>
    <w:lvl w:ilvl="3" w:tplc="BCA6AE86">
      <w:numFmt w:val="bullet"/>
      <w:lvlText w:val="•"/>
      <w:lvlJc w:val="left"/>
      <w:pPr>
        <w:ind w:left="3227" w:hanging="245"/>
      </w:pPr>
      <w:rPr>
        <w:rFonts w:hint="default"/>
        <w:lang w:val="ro-RO" w:eastAsia="ro-RO" w:bidi="ro-RO"/>
      </w:rPr>
    </w:lvl>
    <w:lvl w:ilvl="4" w:tplc="B9C2C720">
      <w:numFmt w:val="bullet"/>
      <w:lvlText w:val="•"/>
      <w:lvlJc w:val="left"/>
      <w:pPr>
        <w:ind w:left="4123" w:hanging="245"/>
      </w:pPr>
      <w:rPr>
        <w:rFonts w:hint="default"/>
        <w:lang w:val="ro-RO" w:eastAsia="ro-RO" w:bidi="ro-RO"/>
      </w:rPr>
    </w:lvl>
    <w:lvl w:ilvl="5" w:tplc="91BA25B0">
      <w:numFmt w:val="bullet"/>
      <w:lvlText w:val="•"/>
      <w:lvlJc w:val="left"/>
      <w:pPr>
        <w:ind w:left="5019" w:hanging="245"/>
      </w:pPr>
      <w:rPr>
        <w:rFonts w:hint="default"/>
        <w:lang w:val="ro-RO" w:eastAsia="ro-RO" w:bidi="ro-RO"/>
      </w:rPr>
    </w:lvl>
    <w:lvl w:ilvl="6" w:tplc="4218F0B0">
      <w:numFmt w:val="bullet"/>
      <w:lvlText w:val="•"/>
      <w:lvlJc w:val="left"/>
      <w:pPr>
        <w:ind w:left="5915" w:hanging="245"/>
      </w:pPr>
      <w:rPr>
        <w:rFonts w:hint="default"/>
        <w:lang w:val="ro-RO" w:eastAsia="ro-RO" w:bidi="ro-RO"/>
      </w:rPr>
    </w:lvl>
    <w:lvl w:ilvl="7" w:tplc="16029898">
      <w:numFmt w:val="bullet"/>
      <w:lvlText w:val="•"/>
      <w:lvlJc w:val="left"/>
      <w:pPr>
        <w:ind w:left="6811" w:hanging="245"/>
      </w:pPr>
      <w:rPr>
        <w:rFonts w:hint="default"/>
        <w:lang w:val="ro-RO" w:eastAsia="ro-RO" w:bidi="ro-RO"/>
      </w:rPr>
    </w:lvl>
    <w:lvl w:ilvl="8" w:tplc="685879CE">
      <w:numFmt w:val="bullet"/>
      <w:lvlText w:val="•"/>
      <w:lvlJc w:val="left"/>
      <w:pPr>
        <w:ind w:left="7707" w:hanging="245"/>
      </w:pPr>
      <w:rPr>
        <w:rFonts w:hint="default"/>
        <w:lang w:val="ro-RO" w:eastAsia="ro-RO" w:bidi="ro-RO"/>
      </w:rPr>
    </w:lvl>
  </w:abstractNum>
  <w:abstractNum w:abstractNumId="62">
    <w:nsid w:val="6D5D66C1"/>
    <w:multiLevelType w:val="hybridMultilevel"/>
    <w:tmpl w:val="7018E9A6"/>
    <w:lvl w:ilvl="0" w:tplc="33F6D538">
      <w:start w:val="2"/>
      <w:numFmt w:val="decimal"/>
      <w:lvlText w:val="(%1)"/>
      <w:lvlJc w:val="left"/>
      <w:pPr>
        <w:ind w:left="301" w:hanging="420"/>
        <w:jc w:val="left"/>
      </w:pPr>
      <w:rPr>
        <w:rFonts w:ascii="Times New Roman" w:eastAsia="Times New Roman" w:hAnsi="Times New Roman" w:cs="Times New Roman" w:hint="default"/>
        <w:spacing w:val="-2"/>
        <w:w w:val="99"/>
        <w:sz w:val="24"/>
        <w:szCs w:val="24"/>
        <w:lang w:val="ro-RO" w:eastAsia="ro-RO" w:bidi="ro-RO"/>
      </w:rPr>
    </w:lvl>
    <w:lvl w:ilvl="1" w:tplc="7E74A5A8">
      <w:numFmt w:val="bullet"/>
      <w:lvlText w:val="•"/>
      <w:lvlJc w:val="left"/>
      <w:pPr>
        <w:ind w:left="1219" w:hanging="420"/>
      </w:pPr>
      <w:rPr>
        <w:rFonts w:hint="default"/>
        <w:lang w:val="ro-RO" w:eastAsia="ro-RO" w:bidi="ro-RO"/>
      </w:rPr>
    </w:lvl>
    <w:lvl w:ilvl="2" w:tplc="AD922BCE">
      <w:numFmt w:val="bullet"/>
      <w:lvlText w:val="•"/>
      <w:lvlJc w:val="left"/>
      <w:pPr>
        <w:ind w:left="2139" w:hanging="420"/>
      </w:pPr>
      <w:rPr>
        <w:rFonts w:hint="default"/>
        <w:lang w:val="ro-RO" w:eastAsia="ro-RO" w:bidi="ro-RO"/>
      </w:rPr>
    </w:lvl>
    <w:lvl w:ilvl="3" w:tplc="C360C38A">
      <w:numFmt w:val="bullet"/>
      <w:lvlText w:val="•"/>
      <w:lvlJc w:val="left"/>
      <w:pPr>
        <w:ind w:left="3059" w:hanging="420"/>
      </w:pPr>
      <w:rPr>
        <w:rFonts w:hint="default"/>
        <w:lang w:val="ro-RO" w:eastAsia="ro-RO" w:bidi="ro-RO"/>
      </w:rPr>
    </w:lvl>
    <w:lvl w:ilvl="4" w:tplc="0B1EDFB8">
      <w:numFmt w:val="bullet"/>
      <w:lvlText w:val="•"/>
      <w:lvlJc w:val="left"/>
      <w:pPr>
        <w:ind w:left="3979" w:hanging="420"/>
      </w:pPr>
      <w:rPr>
        <w:rFonts w:hint="default"/>
        <w:lang w:val="ro-RO" w:eastAsia="ro-RO" w:bidi="ro-RO"/>
      </w:rPr>
    </w:lvl>
    <w:lvl w:ilvl="5" w:tplc="14FEDAE8">
      <w:numFmt w:val="bullet"/>
      <w:lvlText w:val="•"/>
      <w:lvlJc w:val="left"/>
      <w:pPr>
        <w:ind w:left="4899" w:hanging="420"/>
      </w:pPr>
      <w:rPr>
        <w:rFonts w:hint="default"/>
        <w:lang w:val="ro-RO" w:eastAsia="ro-RO" w:bidi="ro-RO"/>
      </w:rPr>
    </w:lvl>
    <w:lvl w:ilvl="6" w:tplc="824E5004">
      <w:numFmt w:val="bullet"/>
      <w:lvlText w:val="•"/>
      <w:lvlJc w:val="left"/>
      <w:pPr>
        <w:ind w:left="5819" w:hanging="420"/>
      </w:pPr>
      <w:rPr>
        <w:rFonts w:hint="default"/>
        <w:lang w:val="ro-RO" w:eastAsia="ro-RO" w:bidi="ro-RO"/>
      </w:rPr>
    </w:lvl>
    <w:lvl w:ilvl="7" w:tplc="3970C938">
      <w:numFmt w:val="bullet"/>
      <w:lvlText w:val="•"/>
      <w:lvlJc w:val="left"/>
      <w:pPr>
        <w:ind w:left="6739" w:hanging="420"/>
      </w:pPr>
      <w:rPr>
        <w:rFonts w:hint="default"/>
        <w:lang w:val="ro-RO" w:eastAsia="ro-RO" w:bidi="ro-RO"/>
      </w:rPr>
    </w:lvl>
    <w:lvl w:ilvl="8" w:tplc="F9EEE904">
      <w:numFmt w:val="bullet"/>
      <w:lvlText w:val="•"/>
      <w:lvlJc w:val="left"/>
      <w:pPr>
        <w:ind w:left="7659" w:hanging="420"/>
      </w:pPr>
      <w:rPr>
        <w:rFonts w:hint="default"/>
        <w:lang w:val="ro-RO" w:eastAsia="ro-RO" w:bidi="ro-RO"/>
      </w:rPr>
    </w:lvl>
  </w:abstractNum>
  <w:abstractNum w:abstractNumId="63">
    <w:nsid w:val="6FD46D4F"/>
    <w:multiLevelType w:val="hybridMultilevel"/>
    <w:tmpl w:val="6B10D8C4"/>
    <w:lvl w:ilvl="0" w:tplc="78CA7838">
      <w:start w:val="2"/>
      <w:numFmt w:val="decimal"/>
      <w:lvlText w:val="(%1)"/>
      <w:lvlJc w:val="left"/>
      <w:pPr>
        <w:ind w:left="301" w:hanging="384"/>
        <w:jc w:val="left"/>
      </w:pPr>
      <w:rPr>
        <w:rFonts w:ascii="Times New Roman" w:eastAsia="Times New Roman" w:hAnsi="Times New Roman" w:cs="Times New Roman" w:hint="default"/>
        <w:spacing w:val="-19"/>
        <w:w w:val="99"/>
        <w:sz w:val="24"/>
        <w:szCs w:val="24"/>
        <w:lang w:val="ro-RO" w:eastAsia="ro-RO" w:bidi="ro-RO"/>
      </w:rPr>
    </w:lvl>
    <w:lvl w:ilvl="1" w:tplc="90B4F33C">
      <w:numFmt w:val="bullet"/>
      <w:lvlText w:val="•"/>
      <w:lvlJc w:val="left"/>
      <w:pPr>
        <w:ind w:left="1219" w:hanging="384"/>
      </w:pPr>
      <w:rPr>
        <w:rFonts w:hint="default"/>
        <w:lang w:val="ro-RO" w:eastAsia="ro-RO" w:bidi="ro-RO"/>
      </w:rPr>
    </w:lvl>
    <w:lvl w:ilvl="2" w:tplc="EE049DF8">
      <w:numFmt w:val="bullet"/>
      <w:lvlText w:val="•"/>
      <w:lvlJc w:val="left"/>
      <w:pPr>
        <w:ind w:left="2139" w:hanging="384"/>
      </w:pPr>
      <w:rPr>
        <w:rFonts w:hint="default"/>
        <w:lang w:val="ro-RO" w:eastAsia="ro-RO" w:bidi="ro-RO"/>
      </w:rPr>
    </w:lvl>
    <w:lvl w:ilvl="3" w:tplc="D908B1B6">
      <w:numFmt w:val="bullet"/>
      <w:lvlText w:val="•"/>
      <w:lvlJc w:val="left"/>
      <w:pPr>
        <w:ind w:left="3059" w:hanging="384"/>
      </w:pPr>
      <w:rPr>
        <w:rFonts w:hint="default"/>
        <w:lang w:val="ro-RO" w:eastAsia="ro-RO" w:bidi="ro-RO"/>
      </w:rPr>
    </w:lvl>
    <w:lvl w:ilvl="4" w:tplc="33A0F8BE">
      <w:numFmt w:val="bullet"/>
      <w:lvlText w:val="•"/>
      <w:lvlJc w:val="left"/>
      <w:pPr>
        <w:ind w:left="3979" w:hanging="384"/>
      </w:pPr>
      <w:rPr>
        <w:rFonts w:hint="default"/>
        <w:lang w:val="ro-RO" w:eastAsia="ro-RO" w:bidi="ro-RO"/>
      </w:rPr>
    </w:lvl>
    <w:lvl w:ilvl="5" w:tplc="408CAF12">
      <w:numFmt w:val="bullet"/>
      <w:lvlText w:val="•"/>
      <w:lvlJc w:val="left"/>
      <w:pPr>
        <w:ind w:left="4899" w:hanging="384"/>
      </w:pPr>
      <w:rPr>
        <w:rFonts w:hint="default"/>
        <w:lang w:val="ro-RO" w:eastAsia="ro-RO" w:bidi="ro-RO"/>
      </w:rPr>
    </w:lvl>
    <w:lvl w:ilvl="6" w:tplc="CBF030DA">
      <w:numFmt w:val="bullet"/>
      <w:lvlText w:val="•"/>
      <w:lvlJc w:val="left"/>
      <w:pPr>
        <w:ind w:left="5819" w:hanging="384"/>
      </w:pPr>
      <w:rPr>
        <w:rFonts w:hint="default"/>
        <w:lang w:val="ro-RO" w:eastAsia="ro-RO" w:bidi="ro-RO"/>
      </w:rPr>
    </w:lvl>
    <w:lvl w:ilvl="7" w:tplc="845C23CC">
      <w:numFmt w:val="bullet"/>
      <w:lvlText w:val="•"/>
      <w:lvlJc w:val="left"/>
      <w:pPr>
        <w:ind w:left="6739" w:hanging="384"/>
      </w:pPr>
      <w:rPr>
        <w:rFonts w:hint="default"/>
        <w:lang w:val="ro-RO" w:eastAsia="ro-RO" w:bidi="ro-RO"/>
      </w:rPr>
    </w:lvl>
    <w:lvl w:ilvl="8" w:tplc="A922FFC2">
      <w:numFmt w:val="bullet"/>
      <w:lvlText w:val="•"/>
      <w:lvlJc w:val="left"/>
      <w:pPr>
        <w:ind w:left="7659" w:hanging="384"/>
      </w:pPr>
      <w:rPr>
        <w:rFonts w:hint="default"/>
        <w:lang w:val="ro-RO" w:eastAsia="ro-RO" w:bidi="ro-RO"/>
      </w:rPr>
    </w:lvl>
  </w:abstractNum>
  <w:abstractNum w:abstractNumId="64">
    <w:nsid w:val="71214258"/>
    <w:multiLevelType w:val="hybridMultilevel"/>
    <w:tmpl w:val="E7B47F1E"/>
    <w:lvl w:ilvl="0" w:tplc="1C622EE4">
      <w:start w:val="1"/>
      <w:numFmt w:val="lowerLetter"/>
      <w:lvlText w:val="%1)"/>
      <w:lvlJc w:val="left"/>
      <w:pPr>
        <w:ind w:left="546" w:hanging="246"/>
        <w:jc w:val="left"/>
      </w:pPr>
      <w:rPr>
        <w:rFonts w:ascii="Times New Roman" w:eastAsia="Times New Roman" w:hAnsi="Times New Roman" w:cs="Times New Roman" w:hint="default"/>
        <w:spacing w:val="-2"/>
        <w:w w:val="99"/>
        <w:sz w:val="24"/>
        <w:szCs w:val="24"/>
        <w:lang w:val="ro-RO" w:eastAsia="ro-RO" w:bidi="ro-RO"/>
      </w:rPr>
    </w:lvl>
    <w:lvl w:ilvl="1" w:tplc="2F6C9498">
      <w:numFmt w:val="bullet"/>
      <w:lvlText w:val="•"/>
      <w:lvlJc w:val="left"/>
      <w:pPr>
        <w:ind w:left="1435" w:hanging="246"/>
      </w:pPr>
      <w:rPr>
        <w:rFonts w:hint="default"/>
        <w:lang w:val="ro-RO" w:eastAsia="ro-RO" w:bidi="ro-RO"/>
      </w:rPr>
    </w:lvl>
    <w:lvl w:ilvl="2" w:tplc="F9749754">
      <w:numFmt w:val="bullet"/>
      <w:lvlText w:val="•"/>
      <w:lvlJc w:val="left"/>
      <w:pPr>
        <w:ind w:left="2331" w:hanging="246"/>
      </w:pPr>
      <w:rPr>
        <w:rFonts w:hint="default"/>
        <w:lang w:val="ro-RO" w:eastAsia="ro-RO" w:bidi="ro-RO"/>
      </w:rPr>
    </w:lvl>
    <w:lvl w:ilvl="3" w:tplc="DFA0A728">
      <w:numFmt w:val="bullet"/>
      <w:lvlText w:val="•"/>
      <w:lvlJc w:val="left"/>
      <w:pPr>
        <w:ind w:left="3227" w:hanging="246"/>
      </w:pPr>
      <w:rPr>
        <w:rFonts w:hint="default"/>
        <w:lang w:val="ro-RO" w:eastAsia="ro-RO" w:bidi="ro-RO"/>
      </w:rPr>
    </w:lvl>
    <w:lvl w:ilvl="4" w:tplc="46C6930E">
      <w:numFmt w:val="bullet"/>
      <w:lvlText w:val="•"/>
      <w:lvlJc w:val="left"/>
      <w:pPr>
        <w:ind w:left="4123" w:hanging="246"/>
      </w:pPr>
      <w:rPr>
        <w:rFonts w:hint="default"/>
        <w:lang w:val="ro-RO" w:eastAsia="ro-RO" w:bidi="ro-RO"/>
      </w:rPr>
    </w:lvl>
    <w:lvl w:ilvl="5" w:tplc="040CAA0C">
      <w:numFmt w:val="bullet"/>
      <w:lvlText w:val="•"/>
      <w:lvlJc w:val="left"/>
      <w:pPr>
        <w:ind w:left="5019" w:hanging="246"/>
      </w:pPr>
      <w:rPr>
        <w:rFonts w:hint="default"/>
        <w:lang w:val="ro-RO" w:eastAsia="ro-RO" w:bidi="ro-RO"/>
      </w:rPr>
    </w:lvl>
    <w:lvl w:ilvl="6" w:tplc="3266BDB0">
      <w:numFmt w:val="bullet"/>
      <w:lvlText w:val="•"/>
      <w:lvlJc w:val="left"/>
      <w:pPr>
        <w:ind w:left="5915" w:hanging="246"/>
      </w:pPr>
      <w:rPr>
        <w:rFonts w:hint="default"/>
        <w:lang w:val="ro-RO" w:eastAsia="ro-RO" w:bidi="ro-RO"/>
      </w:rPr>
    </w:lvl>
    <w:lvl w:ilvl="7" w:tplc="8E6A07B8">
      <w:numFmt w:val="bullet"/>
      <w:lvlText w:val="•"/>
      <w:lvlJc w:val="left"/>
      <w:pPr>
        <w:ind w:left="6811" w:hanging="246"/>
      </w:pPr>
      <w:rPr>
        <w:rFonts w:hint="default"/>
        <w:lang w:val="ro-RO" w:eastAsia="ro-RO" w:bidi="ro-RO"/>
      </w:rPr>
    </w:lvl>
    <w:lvl w:ilvl="8" w:tplc="706443E2">
      <w:numFmt w:val="bullet"/>
      <w:lvlText w:val="•"/>
      <w:lvlJc w:val="left"/>
      <w:pPr>
        <w:ind w:left="7707" w:hanging="246"/>
      </w:pPr>
      <w:rPr>
        <w:rFonts w:hint="default"/>
        <w:lang w:val="ro-RO" w:eastAsia="ro-RO" w:bidi="ro-RO"/>
      </w:rPr>
    </w:lvl>
  </w:abstractNum>
  <w:abstractNum w:abstractNumId="65">
    <w:nsid w:val="712A25BF"/>
    <w:multiLevelType w:val="hybridMultilevel"/>
    <w:tmpl w:val="9B349E96"/>
    <w:lvl w:ilvl="0" w:tplc="532E83F0">
      <w:start w:val="1"/>
      <w:numFmt w:val="lowerLetter"/>
      <w:lvlText w:val="%1)"/>
      <w:lvlJc w:val="left"/>
      <w:pPr>
        <w:ind w:left="541" w:hanging="245"/>
        <w:jc w:val="left"/>
      </w:pPr>
      <w:rPr>
        <w:rFonts w:ascii="Times New Roman" w:eastAsia="Times New Roman" w:hAnsi="Times New Roman" w:cs="Times New Roman" w:hint="default"/>
        <w:spacing w:val="-1"/>
        <w:w w:val="99"/>
        <w:sz w:val="24"/>
        <w:szCs w:val="24"/>
        <w:lang w:val="ro-RO" w:eastAsia="ro-RO" w:bidi="ro-RO"/>
      </w:rPr>
    </w:lvl>
    <w:lvl w:ilvl="1" w:tplc="269C876C">
      <w:numFmt w:val="bullet"/>
      <w:lvlText w:val="•"/>
      <w:lvlJc w:val="left"/>
      <w:pPr>
        <w:ind w:left="1435" w:hanging="245"/>
      </w:pPr>
      <w:rPr>
        <w:rFonts w:hint="default"/>
        <w:lang w:val="ro-RO" w:eastAsia="ro-RO" w:bidi="ro-RO"/>
      </w:rPr>
    </w:lvl>
    <w:lvl w:ilvl="2" w:tplc="CB08940C">
      <w:numFmt w:val="bullet"/>
      <w:lvlText w:val="•"/>
      <w:lvlJc w:val="left"/>
      <w:pPr>
        <w:ind w:left="2331" w:hanging="245"/>
      </w:pPr>
      <w:rPr>
        <w:rFonts w:hint="default"/>
        <w:lang w:val="ro-RO" w:eastAsia="ro-RO" w:bidi="ro-RO"/>
      </w:rPr>
    </w:lvl>
    <w:lvl w:ilvl="3" w:tplc="07E2D6F6">
      <w:numFmt w:val="bullet"/>
      <w:lvlText w:val="•"/>
      <w:lvlJc w:val="left"/>
      <w:pPr>
        <w:ind w:left="3227" w:hanging="245"/>
      </w:pPr>
      <w:rPr>
        <w:rFonts w:hint="default"/>
        <w:lang w:val="ro-RO" w:eastAsia="ro-RO" w:bidi="ro-RO"/>
      </w:rPr>
    </w:lvl>
    <w:lvl w:ilvl="4" w:tplc="3ADA3B4E">
      <w:numFmt w:val="bullet"/>
      <w:lvlText w:val="•"/>
      <w:lvlJc w:val="left"/>
      <w:pPr>
        <w:ind w:left="4123" w:hanging="245"/>
      </w:pPr>
      <w:rPr>
        <w:rFonts w:hint="default"/>
        <w:lang w:val="ro-RO" w:eastAsia="ro-RO" w:bidi="ro-RO"/>
      </w:rPr>
    </w:lvl>
    <w:lvl w:ilvl="5" w:tplc="6BDEC208">
      <w:numFmt w:val="bullet"/>
      <w:lvlText w:val="•"/>
      <w:lvlJc w:val="left"/>
      <w:pPr>
        <w:ind w:left="5019" w:hanging="245"/>
      </w:pPr>
      <w:rPr>
        <w:rFonts w:hint="default"/>
        <w:lang w:val="ro-RO" w:eastAsia="ro-RO" w:bidi="ro-RO"/>
      </w:rPr>
    </w:lvl>
    <w:lvl w:ilvl="6" w:tplc="4774C47E">
      <w:numFmt w:val="bullet"/>
      <w:lvlText w:val="•"/>
      <w:lvlJc w:val="left"/>
      <w:pPr>
        <w:ind w:left="5915" w:hanging="245"/>
      </w:pPr>
      <w:rPr>
        <w:rFonts w:hint="default"/>
        <w:lang w:val="ro-RO" w:eastAsia="ro-RO" w:bidi="ro-RO"/>
      </w:rPr>
    </w:lvl>
    <w:lvl w:ilvl="7" w:tplc="B972DD34">
      <w:numFmt w:val="bullet"/>
      <w:lvlText w:val="•"/>
      <w:lvlJc w:val="left"/>
      <w:pPr>
        <w:ind w:left="6811" w:hanging="245"/>
      </w:pPr>
      <w:rPr>
        <w:rFonts w:hint="default"/>
        <w:lang w:val="ro-RO" w:eastAsia="ro-RO" w:bidi="ro-RO"/>
      </w:rPr>
    </w:lvl>
    <w:lvl w:ilvl="8" w:tplc="AF223814">
      <w:numFmt w:val="bullet"/>
      <w:lvlText w:val="•"/>
      <w:lvlJc w:val="left"/>
      <w:pPr>
        <w:ind w:left="7707" w:hanging="245"/>
      </w:pPr>
      <w:rPr>
        <w:rFonts w:hint="default"/>
        <w:lang w:val="ro-RO" w:eastAsia="ro-RO" w:bidi="ro-RO"/>
      </w:rPr>
    </w:lvl>
  </w:abstractNum>
  <w:abstractNum w:abstractNumId="66">
    <w:nsid w:val="73BF2688"/>
    <w:multiLevelType w:val="hybridMultilevel"/>
    <w:tmpl w:val="B7085A76"/>
    <w:lvl w:ilvl="0" w:tplc="D28AA97E">
      <w:start w:val="1"/>
      <w:numFmt w:val="lowerLetter"/>
      <w:lvlText w:val="%1)"/>
      <w:lvlJc w:val="left"/>
      <w:pPr>
        <w:ind w:left="301" w:hanging="288"/>
        <w:jc w:val="left"/>
      </w:pPr>
      <w:rPr>
        <w:rFonts w:ascii="Times New Roman" w:eastAsia="Times New Roman" w:hAnsi="Times New Roman" w:cs="Times New Roman" w:hint="default"/>
        <w:spacing w:val="-24"/>
        <w:w w:val="99"/>
        <w:sz w:val="24"/>
        <w:szCs w:val="24"/>
        <w:lang w:val="ro-RO" w:eastAsia="ro-RO" w:bidi="ro-RO"/>
      </w:rPr>
    </w:lvl>
    <w:lvl w:ilvl="1" w:tplc="D33C3C18">
      <w:numFmt w:val="bullet"/>
      <w:lvlText w:val="•"/>
      <w:lvlJc w:val="left"/>
      <w:pPr>
        <w:ind w:left="1219" w:hanging="288"/>
      </w:pPr>
      <w:rPr>
        <w:rFonts w:hint="default"/>
        <w:lang w:val="ro-RO" w:eastAsia="ro-RO" w:bidi="ro-RO"/>
      </w:rPr>
    </w:lvl>
    <w:lvl w:ilvl="2" w:tplc="E962E010">
      <w:numFmt w:val="bullet"/>
      <w:lvlText w:val="•"/>
      <w:lvlJc w:val="left"/>
      <w:pPr>
        <w:ind w:left="2139" w:hanging="288"/>
      </w:pPr>
      <w:rPr>
        <w:rFonts w:hint="default"/>
        <w:lang w:val="ro-RO" w:eastAsia="ro-RO" w:bidi="ro-RO"/>
      </w:rPr>
    </w:lvl>
    <w:lvl w:ilvl="3" w:tplc="756888C2">
      <w:numFmt w:val="bullet"/>
      <w:lvlText w:val="•"/>
      <w:lvlJc w:val="left"/>
      <w:pPr>
        <w:ind w:left="3059" w:hanging="288"/>
      </w:pPr>
      <w:rPr>
        <w:rFonts w:hint="default"/>
        <w:lang w:val="ro-RO" w:eastAsia="ro-RO" w:bidi="ro-RO"/>
      </w:rPr>
    </w:lvl>
    <w:lvl w:ilvl="4" w:tplc="154EC640">
      <w:numFmt w:val="bullet"/>
      <w:lvlText w:val="•"/>
      <w:lvlJc w:val="left"/>
      <w:pPr>
        <w:ind w:left="3979" w:hanging="288"/>
      </w:pPr>
      <w:rPr>
        <w:rFonts w:hint="default"/>
        <w:lang w:val="ro-RO" w:eastAsia="ro-RO" w:bidi="ro-RO"/>
      </w:rPr>
    </w:lvl>
    <w:lvl w:ilvl="5" w:tplc="0D38A19A">
      <w:numFmt w:val="bullet"/>
      <w:lvlText w:val="•"/>
      <w:lvlJc w:val="left"/>
      <w:pPr>
        <w:ind w:left="4899" w:hanging="288"/>
      </w:pPr>
      <w:rPr>
        <w:rFonts w:hint="default"/>
        <w:lang w:val="ro-RO" w:eastAsia="ro-RO" w:bidi="ro-RO"/>
      </w:rPr>
    </w:lvl>
    <w:lvl w:ilvl="6" w:tplc="15A84FE0">
      <w:numFmt w:val="bullet"/>
      <w:lvlText w:val="•"/>
      <w:lvlJc w:val="left"/>
      <w:pPr>
        <w:ind w:left="5819" w:hanging="288"/>
      </w:pPr>
      <w:rPr>
        <w:rFonts w:hint="default"/>
        <w:lang w:val="ro-RO" w:eastAsia="ro-RO" w:bidi="ro-RO"/>
      </w:rPr>
    </w:lvl>
    <w:lvl w:ilvl="7" w:tplc="A622DE20">
      <w:numFmt w:val="bullet"/>
      <w:lvlText w:val="•"/>
      <w:lvlJc w:val="left"/>
      <w:pPr>
        <w:ind w:left="6739" w:hanging="288"/>
      </w:pPr>
      <w:rPr>
        <w:rFonts w:hint="default"/>
        <w:lang w:val="ro-RO" w:eastAsia="ro-RO" w:bidi="ro-RO"/>
      </w:rPr>
    </w:lvl>
    <w:lvl w:ilvl="8" w:tplc="2634F942">
      <w:numFmt w:val="bullet"/>
      <w:lvlText w:val="•"/>
      <w:lvlJc w:val="left"/>
      <w:pPr>
        <w:ind w:left="7659" w:hanging="288"/>
      </w:pPr>
      <w:rPr>
        <w:rFonts w:hint="default"/>
        <w:lang w:val="ro-RO" w:eastAsia="ro-RO" w:bidi="ro-RO"/>
      </w:rPr>
    </w:lvl>
  </w:abstractNum>
  <w:abstractNum w:abstractNumId="67">
    <w:nsid w:val="76D060C5"/>
    <w:multiLevelType w:val="hybridMultilevel"/>
    <w:tmpl w:val="4A9A6FEC"/>
    <w:lvl w:ilvl="0" w:tplc="349E042A">
      <w:start w:val="1"/>
      <w:numFmt w:val="lowerLetter"/>
      <w:lvlText w:val="%1)"/>
      <w:lvlJc w:val="left"/>
      <w:pPr>
        <w:ind w:left="546" w:hanging="246"/>
        <w:jc w:val="left"/>
      </w:pPr>
      <w:rPr>
        <w:rFonts w:ascii="Times New Roman" w:eastAsia="Times New Roman" w:hAnsi="Times New Roman" w:cs="Times New Roman" w:hint="default"/>
        <w:spacing w:val="-3"/>
        <w:w w:val="100"/>
        <w:sz w:val="24"/>
        <w:szCs w:val="24"/>
        <w:lang w:val="ro-RO" w:eastAsia="ro-RO" w:bidi="ro-RO"/>
      </w:rPr>
    </w:lvl>
    <w:lvl w:ilvl="1" w:tplc="2E08741C">
      <w:numFmt w:val="bullet"/>
      <w:lvlText w:val="•"/>
      <w:lvlJc w:val="left"/>
      <w:pPr>
        <w:ind w:left="1435" w:hanging="246"/>
      </w:pPr>
      <w:rPr>
        <w:rFonts w:hint="default"/>
        <w:lang w:val="ro-RO" w:eastAsia="ro-RO" w:bidi="ro-RO"/>
      </w:rPr>
    </w:lvl>
    <w:lvl w:ilvl="2" w:tplc="B8A40662">
      <w:numFmt w:val="bullet"/>
      <w:lvlText w:val="•"/>
      <w:lvlJc w:val="left"/>
      <w:pPr>
        <w:ind w:left="2331" w:hanging="246"/>
      </w:pPr>
      <w:rPr>
        <w:rFonts w:hint="default"/>
        <w:lang w:val="ro-RO" w:eastAsia="ro-RO" w:bidi="ro-RO"/>
      </w:rPr>
    </w:lvl>
    <w:lvl w:ilvl="3" w:tplc="172AEC1C">
      <w:numFmt w:val="bullet"/>
      <w:lvlText w:val="•"/>
      <w:lvlJc w:val="left"/>
      <w:pPr>
        <w:ind w:left="3227" w:hanging="246"/>
      </w:pPr>
      <w:rPr>
        <w:rFonts w:hint="default"/>
        <w:lang w:val="ro-RO" w:eastAsia="ro-RO" w:bidi="ro-RO"/>
      </w:rPr>
    </w:lvl>
    <w:lvl w:ilvl="4" w:tplc="7256C3C8">
      <w:numFmt w:val="bullet"/>
      <w:lvlText w:val="•"/>
      <w:lvlJc w:val="left"/>
      <w:pPr>
        <w:ind w:left="4123" w:hanging="246"/>
      </w:pPr>
      <w:rPr>
        <w:rFonts w:hint="default"/>
        <w:lang w:val="ro-RO" w:eastAsia="ro-RO" w:bidi="ro-RO"/>
      </w:rPr>
    </w:lvl>
    <w:lvl w:ilvl="5" w:tplc="71D69B96">
      <w:numFmt w:val="bullet"/>
      <w:lvlText w:val="•"/>
      <w:lvlJc w:val="left"/>
      <w:pPr>
        <w:ind w:left="5019" w:hanging="246"/>
      </w:pPr>
      <w:rPr>
        <w:rFonts w:hint="default"/>
        <w:lang w:val="ro-RO" w:eastAsia="ro-RO" w:bidi="ro-RO"/>
      </w:rPr>
    </w:lvl>
    <w:lvl w:ilvl="6" w:tplc="4A90D5BE">
      <w:numFmt w:val="bullet"/>
      <w:lvlText w:val="•"/>
      <w:lvlJc w:val="left"/>
      <w:pPr>
        <w:ind w:left="5915" w:hanging="246"/>
      </w:pPr>
      <w:rPr>
        <w:rFonts w:hint="default"/>
        <w:lang w:val="ro-RO" w:eastAsia="ro-RO" w:bidi="ro-RO"/>
      </w:rPr>
    </w:lvl>
    <w:lvl w:ilvl="7" w:tplc="68E243D6">
      <w:numFmt w:val="bullet"/>
      <w:lvlText w:val="•"/>
      <w:lvlJc w:val="left"/>
      <w:pPr>
        <w:ind w:left="6811" w:hanging="246"/>
      </w:pPr>
      <w:rPr>
        <w:rFonts w:hint="default"/>
        <w:lang w:val="ro-RO" w:eastAsia="ro-RO" w:bidi="ro-RO"/>
      </w:rPr>
    </w:lvl>
    <w:lvl w:ilvl="8" w:tplc="F50C6AB2">
      <w:numFmt w:val="bullet"/>
      <w:lvlText w:val="•"/>
      <w:lvlJc w:val="left"/>
      <w:pPr>
        <w:ind w:left="7707" w:hanging="246"/>
      </w:pPr>
      <w:rPr>
        <w:rFonts w:hint="default"/>
        <w:lang w:val="ro-RO" w:eastAsia="ro-RO" w:bidi="ro-RO"/>
      </w:rPr>
    </w:lvl>
  </w:abstractNum>
  <w:abstractNum w:abstractNumId="68">
    <w:nsid w:val="78687B1F"/>
    <w:multiLevelType w:val="hybridMultilevel"/>
    <w:tmpl w:val="46B4D1DE"/>
    <w:lvl w:ilvl="0" w:tplc="EC1A2916">
      <w:start w:val="2"/>
      <w:numFmt w:val="decimal"/>
      <w:lvlText w:val="(%1)"/>
      <w:lvlJc w:val="left"/>
      <w:pPr>
        <w:ind w:left="639" w:hanging="339"/>
        <w:jc w:val="left"/>
      </w:pPr>
      <w:rPr>
        <w:rFonts w:ascii="Times New Roman" w:eastAsia="Times New Roman" w:hAnsi="Times New Roman" w:cs="Times New Roman" w:hint="default"/>
        <w:w w:val="99"/>
        <w:sz w:val="24"/>
        <w:szCs w:val="24"/>
        <w:lang w:val="ro-RO" w:eastAsia="ro-RO" w:bidi="ro-RO"/>
      </w:rPr>
    </w:lvl>
    <w:lvl w:ilvl="1" w:tplc="A5C298BA">
      <w:numFmt w:val="bullet"/>
      <w:lvlText w:val="•"/>
      <w:lvlJc w:val="left"/>
      <w:pPr>
        <w:ind w:left="1525" w:hanging="339"/>
      </w:pPr>
      <w:rPr>
        <w:rFonts w:hint="default"/>
        <w:lang w:val="ro-RO" w:eastAsia="ro-RO" w:bidi="ro-RO"/>
      </w:rPr>
    </w:lvl>
    <w:lvl w:ilvl="2" w:tplc="9B744E20">
      <w:numFmt w:val="bullet"/>
      <w:lvlText w:val="•"/>
      <w:lvlJc w:val="left"/>
      <w:pPr>
        <w:ind w:left="2411" w:hanging="339"/>
      </w:pPr>
      <w:rPr>
        <w:rFonts w:hint="default"/>
        <w:lang w:val="ro-RO" w:eastAsia="ro-RO" w:bidi="ro-RO"/>
      </w:rPr>
    </w:lvl>
    <w:lvl w:ilvl="3" w:tplc="94421724">
      <w:numFmt w:val="bullet"/>
      <w:lvlText w:val="•"/>
      <w:lvlJc w:val="left"/>
      <w:pPr>
        <w:ind w:left="3297" w:hanging="339"/>
      </w:pPr>
      <w:rPr>
        <w:rFonts w:hint="default"/>
        <w:lang w:val="ro-RO" w:eastAsia="ro-RO" w:bidi="ro-RO"/>
      </w:rPr>
    </w:lvl>
    <w:lvl w:ilvl="4" w:tplc="21B6B990">
      <w:numFmt w:val="bullet"/>
      <w:lvlText w:val="•"/>
      <w:lvlJc w:val="left"/>
      <w:pPr>
        <w:ind w:left="4183" w:hanging="339"/>
      </w:pPr>
      <w:rPr>
        <w:rFonts w:hint="default"/>
        <w:lang w:val="ro-RO" w:eastAsia="ro-RO" w:bidi="ro-RO"/>
      </w:rPr>
    </w:lvl>
    <w:lvl w:ilvl="5" w:tplc="45F4F2DC">
      <w:numFmt w:val="bullet"/>
      <w:lvlText w:val="•"/>
      <w:lvlJc w:val="left"/>
      <w:pPr>
        <w:ind w:left="5069" w:hanging="339"/>
      </w:pPr>
      <w:rPr>
        <w:rFonts w:hint="default"/>
        <w:lang w:val="ro-RO" w:eastAsia="ro-RO" w:bidi="ro-RO"/>
      </w:rPr>
    </w:lvl>
    <w:lvl w:ilvl="6" w:tplc="9D960A6A">
      <w:numFmt w:val="bullet"/>
      <w:lvlText w:val="•"/>
      <w:lvlJc w:val="left"/>
      <w:pPr>
        <w:ind w:left="5955" w:hanging="339"/>
      </w:pPr>
      <w:rPr>
        <w:rFonts w:hint="default"/>
        <w:lang w:val="ro-RO" w:eastAsia="ro-RO" w:bidi="ro-RO"/>
      </w:rPr>
    </w:lvl>
    <w:lvl w:ilvl="7" w:tplc="EEB4F3B0">
      <w:numFmt w:val="bullet"/>
      <w:lvlText w:val="•"/>
      <w:lvlJc w:val="left"/>
      <w:pPr>
        <w:ind w:left="6841" w:hanging="339"/>
      </w:pPr>
      <w:rPr>
        <w:rFonts w:hint="default"/>
        <w:lang w:val="ro-RO" w:eastAsia="ro-RO" w:bidi="ro-RO"/>
      </w:rPr>
    </w:lvl>
    <w:lvl w:ilvl="8" w:tplc="535450D4">
      <w:numFmt w:val="bullet"/>
      <w:lvlText w:val="•"/>
      <w:lvlJc w:val="left"/>
      <w:pPr>
        <w:ind w:left="7727" w:hanging="339"/>
      </w:pPr>
      <w:rPr>
        <w:rFonts w:hint="default"/>
        <w:lang w:val="ro-RO" w:eastAsia="ro-RO" w:bidi="ro-RO"/>
      </w:rPr>
    </w:lvl>
  </w:abstractNum>
  <w:abstractNum w:abstractNumId="69">
    <w:nsid w:val="78E424DE"/>
    <w:multiLevelType w:val="hybridMultilevel"/>
    <w:tmpl w:val="1DA47972"/>
    <w:lvl w:ilvl="0" w:tplc="72C8F636">
      <w:start w:val="5"/>
      <w:numFmt w:val="lowerLetter"/>
      <w:lvlText w:val="%1)"/>
      <w:lvlJc w:val="left"/>
      <w:pPr>
        <w:ind w:left="546" w:hanging="246"/>
        <w:jc w:val="left"/>
      </w:pPr>
      <w:rPr>
        <w:rFonts w:ascii="Times New Roman" w:eastAsia="Times New Roman" w:hAnsi="Times New Roman" w:cs="Times New Roman" w:hint="default"/>
        <w:spacing w:val="-2"/>
        <w:w w:val="99"/>
        <w:sz w:val="24"/>
        <w:szCs w:val="24"/>
        <w:lang w:val="ro-RO" w:eastAsia="ro-RO" w:bidi="ro-RO"/>
      </w:rPr>
    </w:lvl>
    <w:lvl w:ilvl="1" w:tplc="2EA6DAB6">
      <w:numFmt w:val="bullet"/>
      <w:lvlText w:val="•"/>
      <w:lvlJc w:val="left"/>
      <w:pPr>
        <w:ind w:left="1435" w:hanging="246"/>
      </w:pPr>
      <w:rPr>
        <w:rFonts w:hint="default"/>
        <w:lang w:val="ro-RO" w:eastAsia="ro-RO" w:bidi="ro-RO"/>
      </w:rPr>
    </w:lvl>
    <w:lvl w:ilvl="2" w:tplc="14B24DE6">
      <w:numFmt w:val="bullet"/>
      <w:lvlText w:val="•"/>
      <w:lvlJc w:val="left"/>
      <w:pPr>
        <w:ind w:left="2331" w:hanging="246"/>
      </w:pPr>
      <w:rPr>
        <w:rFonts w:hint="default"/>
        <w:lang w:val="ro-RO" w:eastAsia="ro-RO" w:bidi="ro-RO"/>
      </w:rPr>
    </w:lvl>
    <w:lvl w:ilvl="3" w:tplc="F1A4C342">
      <w:numFmt w:val="bullet"/>
      <w:lvlText w:val="•"/>
      <w:lvlJc w:val="left"/>
      <w:pPr>
        <w:ind w:left="3227" w:hanging="246"/>
      </w:pPr>
      <w:rPr>
        <w:rFonts w:hint="default"/>
        <w:lang w:val="ro-RO" w:eastAsia="ro-RO" w:bidi="ro-RO"/>
      </w:rPr>
    </w:lvl>
    <w:lvl w:ilvl="4" w:tplc="72E6429A">
      <w:numFmt w:val="bullet"/>
      <w:lvlText w:val="•"/>
      <w:lvlJc w:val="left"/>
      <w:pPr>
        <w:ind w:left="4123" w:hanging="246"/>
      </w:pPr>
      <w:rPr>
        <w:rFonts w:hint="default"/>
        <w:lang w:val="ro-RO" w:eastAsia="ro-RO" w:bidi="ro-RO"/>
      </w:rPr>
    </w:lvl>
    <w:lvl w:ilvl="5" w:tplc="9342C6DC">
      <w:numFmt w:val="bullet"/>
      <w:lvlText w:val="•"/>
      <w:lvlJc w:val="left"/>
      <w:pPr>
        <w:ind w:left="5019" w:hanging="246"/>
      </w:pPr>
      <w:rPr>
        <w:rFonts w:hint="default"/>
        <w:lang w:val="ro-RO" w:eastAsia="ro-RO" w:bidi="ro-RO"/>
      </w:rPr>
    </w:lvl>
    <w:lvl w:ilvl="6" w:tplc="76480D9C">
      <w:numFmt w:val="bullet"/>
      <w:lvlText w:val="•"/>
      <w:lvlJc w:val="left"/>
      <w:pPr>
        <w:ind w:left="5915" w:hanging="246"/>
      </w:pPr>
      <w:rPr>
        <w:rFonts w:hint="default"/>
        <w:lang w:val="ro-RO" w:eastAsia="ro-RO" w:bidi="ro-RO"/>
      </w:rPr>
    </w:lvl>
    <w:lvl w:ilvl="7" w:tplc="92CC2FFE">
      <w:numFmt w:val="bullet"/>
      <w:lvlText w:val="•"/>
      <w:lvlJc w:val="left"/>
      <w:pPr>
        <w:ind w:left="6811" w:hanging="246"/>
      </w:pPr>
      <w:rPr>
        <w:rFonts w:hint="default"/>
        <w:lang w:val="ro-RO" w:eastAsia="ro-RO" w:bidi="ro-RO"/>
      </w:rPr>
    </w:lvl>
    <w:lvl w:ilvl="8" w:tplc="8E42E5CE">
      <w:numFmt w:val="bullet"/>
      <w:lvlText w:val="•"/>
      <w:lvlJc w:val="left"/>
      <w:pPr>
        <w:ind w:left="7707" w:hanging="246"/>
      </w:pPr>
      <w:rPr>
        <w:rFonts w:hint="default"/>
        <w:lang w:val="ro-RO" w:eastAsia="ro-RO" w:bidi="ro-RO"/>
      </w:rPr>
    </w:lvl>
  </w:abstractNum>
  <w:abstractNum w:abstractNumId="70">
    <w:nsid w:val="7DA4426E"/>
    <w:multiLevelType w:val="hybridMultilevel"/>
    <w:tmpl w:val="5860E9F0"/>
    <w:lvl w:ilvl="0" w:tplc="61242DC4">
      <w:start w:val="1"/>
      <w:numFmt w:val="lowerLetter"/>
      <w:lvlText w:val="%1)"/>
      <w:lvlJc w:val="left"/>
      <w:pPr>
        <w:ind w:left="301" w:hanging="305"/>
        <w:jc w:val="left"/>
      </w:pPr>
      <w:rPr>
        <w:rFonts w:ascii="Times New Roman" w:eastAsia="Times New Roman" w:hAnsi="Times New Roman" w:cs="Times New Roman" w:hint="default"/>
        <w:spacing w:val="-7"/>
        <w:w w:val="99"/>
        <w:sz w:val="24"/>
        <w:szCs w:val="24"/>
        <w:lang w:val="ro-RO" w:eastAsia="ro-RO" w:bidi="ro-RO"/>
      </w:rPr>
    </w:lvl>
    <w:lvl w:ilvl="1" w:tplc="1D5EFD8E">
      <w:numFmt w:val="bullet"/>
      <w:lvlText w:val="•"/>
      <w:lvlJc w:val="left"/>
      <w:pPr>
        <w:ind w:left="1219" w:hanging="305"/>
      </w:pPr>
      <w:rPr>
        <w:rFonts w:hint="default"/>
        <w:lang w:val="ro-RO" w:eastAsia="ro-RO" w:bidi="ro-RO"/>
      </w:rPr>
    </w:lvl>
    <w:lvl w:ilvl="2" w:tplc="C19E594C">
      <w:numFmt w:val="bullet"/>
      <w:lvlText w:val="•"/>
      <w:lvlJc w:val="left"/>
      <w:pPr>
        <w:ind w:left="2139" w:hanging="305"/>
      </w:pPr>
      <w:rPr>
        <w:rFonts w:hint="default"/>
        <w:lang w:val="ro-RO" w:eastAsia="ro-RO" w:bidi="ro-RO"/>
      </w:rPr>
    </w:lvl>
    <w:lvl w:ilvl="3" w:tplc="0BF89BF0">
      <w:numFmt w:val="bullet"/>
      <w:lvlText w:val="•"/>
      <w:lvlJc w:val="left"/>
      <w:pPr>
        <w:ind w:left="3059" w:hanging="305"/>
      </w:pPr>
      <w:rPr>
        <w:rFonts w:hint="default"/>
        <w:lang w:val="ro-RO" w:eastAsia="ro-RO" w:bidi="ro-RO"/>
      </w:rPr>
    </w:lvl>
    <w:lvl w:ilvl="4" w:tplc="F0CEC1D6">
      <w:numFmt w:val="bullet"/>
      <w:lvlText w:val="•"/>
      <w:lvlJc w:val="left"/>
      <w:pPr>
        <w:ind w:left="3979" w:hanging="305"/>
      </w:pPr>
      <w:rPr>
        <w:rFonts w:hint="default"/>
        <w:lang w:val="ro-RO" w:eastAsia="ro-RO" w:bidi="ro-RO"/>
      </w:rPr>
    </w:lvl>
    <w:lvl w:ilvl="5" w:tplc="BFACB2A6">
      <w:numFmt w:val="bullet"/>
      <w:lvlText w:val="•"/>
      <w:lvlJc w:val="left"/>
      <w:pPr>
        <w:ind w:left="4899" w:hanging="305"/>
      </w:pPr>
      <w:rPr>
        <w:rFonts w:hint="default"/>
        <w:lang w:val="ro-RO" w:eastAsia="ro-RO" w:bidi="ro-RO"/>
      </w:rPr>
    </w:lvl>
    <w:lvl w:ilvl="6" w:tplc="FF8416E2">
      <w:numFmt w:val="bullet"/>
      <w:lvlText w:val="•"/>
      <w:lvlJc w:val="left"/>
      <w:pPr>
        <w:ind w:left="5819" w:hanging="305"/>
      </w:pPr>
      <w:rPr>
        <w:rFonts w:hint="default"/>
        <w:lang w:val="ro-RO" w:eastAsia="ro-RO" w:bidi="ro-RO"/>
      </w:rPr>
    </w:lvl>
    <w:lvl w:ilvl="7" w:tplc="41EC79F2">
      <w:numFmt w:val="bullet"/>
      <w:lvlText w:val="•"/>
      <w:lvlJc w:val="left"/>
      <w:pPr>
        <w:ind w:left="6739" w:hanging="305"/>
      </w:pPr>
      <w:rPr>
        <w:rFonts w:hint="default"/>
        <w:lang w:val="ro-RO" w:eastAsia="ro-RO" w:bidi="ro-RO"/>
      </w:rPr>
    </w:lvl>
    <w:lvl w:ilvl="8" w:tplc="9C2E2EF6">
      <w:numFmt w:val="bullet"/>
      <w:lvlText w:val="•"/>
      <w:lvlJc w:val="left"/>
      <w:pPr>
        <w:ind w:left="7659" w:hanging="305"/>
      </w:pPr>
      <w:rPr>
        <w:rFonts w:hint="default"/>
        <w:lang w:val="ro-RO" w:eastAsia="ro-RO" w:bidi="ro-RO"/>
      </w:rPr>
    </w:lvl>
  </w:abstractNum>
  <w:num w:numId="1">
    <w:abstractNumId w:val="20"/>
  </w:num>
  <w:num w:numId="2">
    <w:abstractNumId w:val="27"/>
  </w:num>
  <w:num w:numId="3">
    <w:abstractNumId w:val="47"/>
  </w:num>
  <w:num w:numId="4">
    <w:abstractNumId w:val="4"/>
  </w:num>
  <w:num w:numId="5">
    <w:abstractNumId w:val="59"/>
  </w:num>
  <w:num w:numId="6">
    <w:abstractNumId w:val="63"/>
  </w:num>
  <w:num w:numId="7">
    <w:abstractNumId w:val="17"/>
  </w:num>
  <w:num w:numId="8">
    <w:abstractNumId w:val="37"/>
  </w:num>
  <w:num w:numId="9">
    <w:abstractNumId w:val="48"/>
  </w:num>
  <w:num w:numId="10">
    <w:abstractNumId w:val="5"/>
  </w:num>
  <w:num w:numId="11">
    <w:abstractNumId w:val="3"/>
  </w:num>
  <w:num w:numId="12">
    <w:abstractNumId w:val="22"/>
  </w:num>
  <w:num w:numId="13">
    <w:abstractNumId w:val="41"/>
  </w:num>
  <w:num w:numId="14">
    <w:abstractNumId w:val="35"/>
  </w:num>
  <w:num w:numId="15">
    <w:abstractNumId w:val="8"/>
  </w:num>
  <w:num w:numId="16">
    <w:abstractNumId w:val="42"/>
  </w:num>
  <w:num w:numId="17">
    <w:abstractNumId w:val="56"/>
  </w:num>
  <w:num w:numId="18">
    <w:abstractNumId w:val="43"/>
  </w:num>
  <w:num w:numId="19">
    <w:abstractNumId w:val="33"/>
  </w:num>
  <w:num w:numId="20">
    <w:abstractNumId w:val="16"/>
  </w:num>
  <w:num w:numId="21">
    <w:abstractNumId w:val="13"/>
  </w:num>
  <w:num w:numId="22">
    <w:abstractNumId w:val="32"/>
  </w:num>
  <w:num w:numId="23">
    <w:abstractNumId w:val="68"/>
  </w:num>
  <w:num w:numId="24">
    <w:abstractNumId w:val="14"/>
  </w:num>
  <w:num w:numId="25">
    <w:abstractNumId w:val="64"/>
  </w:num>
  <w:num w:numId="26">
    <w:abstractNumId w:val="46"/>
  </w:num>
  <w:num w:numId="27">
    <w:abstractNumId w:val="40"/>
  </w:num>
  <w:num w:numId="28">
    <w:abstractNumId w:val="29"/>
  </w:num>
  <w:num w:numId="29">
    <w:abstractNumId w:val="62"/>
  </w:num>
  <w:num w:numId="30">
    <w:abstractNumId w:val="60"/>
  </w:num>
  <w:num w:numId="31">
    <w:abstractNumId w:val="0"/>
  </w:num>
  <w:num w:numId="32">
    <w:abstractNumId w:val="44"/>
  </w:num>
  <w:num w:numId="33">
    <w:abstractNumId w:val="25"/>
  </w:num>
  <w:num w:numId="34">
    <w:abstractNumId w:val="11"/>
  </w:num>
  <w:num w:numId="35">
    <w:abstractNumId w:val="31"/>
  </w:num>
  <w:num w:numId="36">
    <w:abstractNumId w:val="28"/>
  </w:num>
  <w:num w:numId="37">
    <w:abstractNumId w:val="12"/>
  </w:num>
  <w:num w:numId="38">
    <w:abstractNumId w:val="21"/>
  </w:num>
  <w:num w:numId="39">
    <w:abstractNumId w:val="49"/>
  </w:num>
  <w:num w:numId="40">
    <w:abstractNumId w:val="61"/>
  </w:num>
  <w:num w:numId="41">
    <w:abstractNumId w:val="23"/>
  </w:num>
  <w:num w:numId="42">
    <w:abstractNumId w:val="10"/>
  </w:num>
  <w:num w:numId="43">
    <w:abstractNumId w:val="26"/>
  </w:num>
  <w:num w:numId="44">
    <w:abstractNumId w:val="70"/>
  </w:num>
  <w:num w:numId="45">
    <w:abstractNumId w:val="9"/>
  </w:num>
  <w:num w:numId="46">
    <w:abstractNumId w:val="6"/>
  </w:num>
  <w:num w:numId="47">
    <w:abstractNumId w:val="52"/>
  </w:num>
  <w:num w:numId="48">
    <w:abstractNumId w:val="38"/>
  </w:num>
  <w:num w:numId="49">
    <w:abstractNumId w:val="15"/>
  </w:num>
  <w:num w:numId="50">
    <w:abstractNumId w:val="45"/>
  </w:num>
  <w:num w:numId="51">
    <w:abstractNumId w:val="24"/>
  </w:num>
  <w:num w:numId="52">
    <w:abstractNumId w:val="53"/>
  </w:num>
  <w:num w:numId="53">
    <w:abstractNumId w:val="69"/>
  </w:num>
  <w:num w:numId="54">
    <w:abstractNumId w:val="51"/>
  </w:num>
  <w:num w:numId="55">
    <w:abstractNumId w:val="30"/>
  </w:num>
  <w:num w:numId="56">
    <w:abstractNumId w:val="67"/>
  </w:num>
  <w:num w:numId="57">
    <w:abstractNumId w:val="58"/>
  </w:num>
  <w:num w:numId="58">
    <w:abstractNumId w:val="65"/>
  </w:num>
  <w:num w:numId="59">
    <w:abstractNumId w:val="55"/>
  </w:num>
  <w:num w:numId="60">
    <w:abstractNumId w:val="39"/>
  </w:num>
  <w:num w:numId="61">
    <w:abstractNumId w:val="1"/>
  </w:num>
  <w:num w:numId="62">
    <w:abstractNumId w:val="18"/>
  </w:num>
  <w:num w:numId="63">
    <w:abstractNumId w:val="54"/>
  </w:num>
  <w:num w:numId="64">
    <w:abstractNumId w:val="2"/>
  </w:num>
  <w:num w:numId="65">
    <w:abstractNumId w:val="57"/>
  </w:num>
  <w:num w:numId="66">
    <w:abstractNumId w:val="7"/>
  </w:num>
  <w:num w:numId="67">
    <w:abstractNumId w:val="50"/>
  </w:num>
  <w:num w:numId="68">
    <w:abstractNumId w:val="34"/>
  </w:num>
  <w:num w:numId="69">
    <w:abstractNumId w:val="36"/>
  </w:num>
  <w:num w:numId="70">
    <w:abstractNumId w:val="19"/>
  </w:num>
  <w:num w:numId="71">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4C"/>
    <w:rsid w:val="003669C5"/>
    <w:rsid w:val="00762C8C"/>
    <w:rsid w:val="00CF534C"/>
    <w:rsid w:val="00E10A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eastAsia="ro-RO" w:bidi="ro-RO"/>
    </w:rPr>
  </w:style>
  <w:style w:type="paragraph" w:styleId="Heading1">
    <w:name w:val="heading 1"/>
    <w:basedOn w:val="Normal"/>
    <w:uiPriority w:val="1"/>
    <w:qFormat/>
    <w:pPr>
      <w:ind w:left="301"/>
      <w:outlineLvl w:val="0"/>
    </w:pPr>
    <w:rPr>
      <w:b/>
      <w:bCs/>
      <w:sz w:val="24"/>
      <w:szCs w:val="24"/>
    </w:rPr>
  </w:style>
  <w:style w:type="paragraph" w:styleId="Heading2">
    <w:name w:val="heading 2"/>
    <w:basedOn w:val="Normal"/>
    <w:uiPriority w:val="1"/>
    <w:qFormat/>
    <w:pPr>
      <w:ind w:left="301"/>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1" w:hanging="5"/>
      <w:jc w:val="both"/>
    </w:pPr>
    <w:rPr>
      <w:sz w:val="24"/>
      <w:szCs w:val="24"/>
    </w:rPr>
  </w:style>
  <w:style w:type="paragraph" w:styleId="ListParagraph">
    <w:name w:val="List Paragraph"/>
    <w:basedOn w:val="Normal"/>
    <w:uiPriority w:val="1"/>
    <w:qFormat/>
    <w:pPr>
      <w:ind w:left="301" w:hanging="5"/>
      <w:jc w:val="both"/>
    </w:pPr>
  </w:style>
  <w:style w:type="paragraph" w:customStyle="1" w:styleId="TableParagraph">
    <w:name w:val="Table Paragraph"/>
    <w:basedOn w:val="Normal"/>
    <w:uiPriority w:val="1"/>
    <w:qFormat/>
    <w:pPr>
      <w:spacing w:line="246"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eastAsia="ro-RO" w:bidi="ro-RO"/>
    </w:rPr>
  </w:style>
  <w:style w:type="paragraph" w:styleId="Heading1">
    <w:name w:val="heading 1"/>
    <w:basedOn w:val="Normal"/>
    <w:uiPriority w:val="1"/>
    <w:qFormat/>
    <w:pPr>
      <w:ind w:left="301"/>
      <w:outlineLvl w:val="0"/>
    </w:pPr>
    <w:rPr>
      <w:b/>
      <w:bCs/>
      <w:sz w:val="24"/>
      <w:szCs w:val="24"/>
    </w:rPr>
  </w:style>
  <w:style w:type="paragraph" w:styleId="Heading2">
    <w:name w:val="heading 2"/>
    <w:basedOn w:val="Normal"/>
    <w:uiPriority w:val="1"/>
    <w:qFormat/>
    <w:pPr>
      <w:ind w:left="301"/>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1" w:hanging="5"/>
      <w:jc w:val="both"/>
    </w:pPr>
    <w:rPr>
      <w:sz w:val="24"/>
      <w:szCs w:val="24"/>
    </w:rPr>
  </w:style>
  <w:style w:type="paragraph" w:styleId="ListParagraph">
    <w:name w:val="List Paragraph"/>
    <w:basedOn w:val="Normal"/>
    <w:uiPriority w:val="1"/>
    <w:qFormat/>
    <w:pPr>
      <w:ind w:left="301" w:hanging="5"/>
      <w:jc w:val="both"/>
    </w:pPr>
  </w:style>
  <w:style w:type="paragraph" w:customStyle="1" w:styleId="TableParagraph">
    <w:name w:val="Table Paragraph"/>
    <w:basedOn w:val="Normal"/>
    <w:uiPriority w:val="1"/>
    <w:qFormat/>
    <w:pPr>
      <w:spacing w:line="24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13029</Words>
  <Characters>75573</Characters>
  <Application>Microsoft Office Word</Application>
  <DocSecurity>0</DocSecurity>
  <Lines>629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scoala</dc:creator>
  <cp:lastModifiedBy>scoala</cp:lastModifiedBy>
  <cp:revision>4</cp:revision>
  <cp:lastPrinted>2018-05-07T10:05:00Z</cp:lastPrinted>
  <dcterms:created xsi:type="dcterms:W3CDTF">2018-05-07T10:04:00Z</dcterms:created>
  <dcterms:modified xsi:type="dcterms:W3CDTF">2018-05-07T10:19:00Z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2016</vt:lpwstr>
  </property>
  <property fmtid="{D5CDD505-2E9C-101B-9397-08002B2CF9AE}" pid="4" name="LastSaved">
    <vt:filetime>2018-05-07T00:00:00Z</vt:filetime>
  </property>
</Properties>
</file>